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1439" w14:textId="2D7C8B46" w:rsidR="00746C02" w:rsidRDefault="00D036C2" w:rsidP="00593E4E">
      <w:pPr>
        <w:spacing w:after="120"/>
        <w:jc w:val="center"/>
        <w:rPr>
          <w:u w:val="single"/>
          <w:rtl/>
        </w:rPr>
      </w:pPr>
      <w:r w:rsidRPr="00037654">
        <w:rPr>
          <w:u w:val="single"/>
          <w:rtl/>
        </w:rPr>
        <w:t>מקורות ל</w:t>
      </w:r>
      <w:r w:rsidR="00E87DA8" w:rsidRPr="00037654">
        <w:rPr>
          <w:u w:val="single"/>
          <w:rtl/>
        </w:rPr>
        <w:t xml:space="preserve">מסכת </w:t>
      </w:r>
      <w:r w:rsidR="00E0496C">
        <w:rPr>
          <w:rFonts w:hint="cs"/>
          <w:u w:val="single"/>
          <w:rtl/>
        </w:rPr>
        <w:t>בבא בתרא</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C96AE8">
        <w:rPr>
          <w:u w:val="single"/>
        </w:rPr>
        <w:t>24</w:t>
      </w:r>
    </w:p>
    <w:p w14:paraId="1DF7C809" w14:textId="77777777" w:rsidR="0016096E" w:rsidRPr="0097220D" w:rsidRDefault="0016096E" w:rsidP="00593E4E">
      <w:pPr>
        <w:spacing w:after="120"/>
        <w:jc w:val="center"/>
        <w:rPr>
          <w:u w:val="single"/>
          <w:lang w:val="en-GB"/>
        </w:rPr>
      </w:pPr>
    </w:p>
    <w:p w14:paraId="017F248E" w14:textId="727D6F70" w:rsidR="00DC048A" w:rsidRDefault="00DD522C" w:rsidP="00593E4E">
      <w:pPr>
        <w:spacing w:after="120"/>
        <w:jc w:val="both"/>
        <w:rPr>
          <w:rtl/>
        </w:rPr>
      </w:pPr>
      <w:r>
        <w:rPr>
          <w:rFonts w:hint="cs"/>
          <w:rtl/>
        </w:rPr>
        <w:t>(</w:t>
      </w:r>
      <w:r w:rsidR="000E1975">
        <w:rPr>
          <w:rFonts w:hint="cs"/>
          <w:rtl/>
        </w:rPr>
        <w:t>1</w:t>
      </w:r>
      <w:r>
        <w:rPr>
          <w:rFonts w:hint="cs"/>
          <w:rtl/>
        </w:rPr>
        <w:t xml:space="preserve">) </w:t>
      </w:r>
      <w:r w:rsidR="00DC048A">
        <w:rPr>
          <w:rFonts w:hint="cs"/>
          <w:rtl/>
        </w:rPr>
        <w:t xml:space="preserve">בענין </w:t>
      </w:r>
      <w:r w:rsidR="00915358">
        <w:rPr>
          <w:rFonts w:hint="cs"/>
          <w:rtl/>
        </w:rPr>
        <w:t xml:space="preserve">גביית </w:t>
      </w:r>
      <w:proofErr w:type="spellStart"/>
      <w:r w:rsidR="00915358">
        <w:rPr>
          <w:rFonts w:hint="cs"/>
          <w:rtl/>
        </w:rPr>
        <w:t>מס</w:t>
      </w:r>
      <w:r w:rsidR="00185DA5">
        <w:rPr>
          <w:rFonts w:hint="cs"/>
          <w:rtl/>
        </w:rPr>
        <w:t>ים</w:t>
      </w:r>
      <w:proofErr w:type="spellEnd"/>
      <w:r w:rsidR="00915358">
        <w:rPr>
          <w:rFonts w:hint="cs"/>
          <w:rtl/>
        </w:rPr>
        <w:t xml:space="preserve"> ל</w:t>
      </w:r>
      <w:r w:rsidR="00DC048A">
        <w:rPr>
          <w:rFonts w:hint="cs"/>
          <w:rtl/>
        </w:rPr>
        <w:t>צרכי ציבור:</w:t>
      </w:r>
    </w:p>
    <w:p w14:paraId="038D4419" w14:textId="1EE5F3E7" w:rsidR="00DC048A" w:rsidRDefault="00DC048A" w:rsidP="00593E4E">
      <w:pPr>
        <w:spacing w:after="120"/>
        <w:jc w:val="both"/>
        <w:rPr>
          <w:rtl/>
        </w:rPr>
      </w:pPr>
      <w:r>
        <w:rPr>
          <w:rFonts w:hint="cs"/>
          <w:rtl/>
        </w:rPr>
        <w:t>משנה ד</w:t>
      </w:r>
      <w:r w:rsidR="00915358">
        <w:rPr>
          <w:rFonts w:hint="cs"/>
          <w:rtl/>
        </w:rPr>
        <w:t>ף</w:t>
      </w:r>
      <w:r>
        <w:rPr>
          <w:rFonts w:hint="cs"/>
          <w:rtl/>
        </w:rPr>
        <w:t xml:space="preserve"> </w:t>
      </w:r>
      <w:r w:rsidR="004C74F8">
        <w:rPr>
          <w:rFonts w:hint="cs"/>
          <w:rtl/>
        </w:rPr>
        <w:t>ז</w:t>
      </w:r>
      <w:r>
        <w:rPr>
          <w:rFonts w:hint="cs"/>
          <w:rtl/>
        </w:rPr>
        <w:t>:, גמרא שם "</w:t>
      </w:r>
      <w:proofErr w:type="spellStart"/>
      <w:r>
        <w:rPr>
          <w:rFonts w:hint="cs"/>
          <w:rtl/>
        </w:rPr>
        <w:t>בעא</w:t>
      </w:r>
      <w:proofErr w:type="spellEnd"/>
      <w:r>
        <w:rPr>
          <w:rFonts w:hint="cs"/>
          <w:rtl/>
        </w:rPr>
        <w:t xml:space="preserve"> מיניה רבי אלעזר</w:t>
      </w:r>
      <w:r w:rsidR="005D03F1">
        <w:rPr>
          <w:rFonts w:hint="cs"/>
          <w:rtl/>
        </w:rPr>
        <w:t>" עד "רבי יהודה נשיאה"</w:t>
      </w:r>
      <w:r w:rsidR="00FE3923">
        <w:rPr>
          <w:rFonts w:hint="cs"/>
          <w:rtl/>
        </w:rPr>
        <w:t>, רש"י, תוס', רי"ף</w:t>
      </w:r>
    </w:p>
    <w:p w14:paraId="0005DE2F" w14:textId="163FE639" w:rsidR="00EA2CAA" w:rsidRDefault="00EA2CAA" w:rsidP="00593E4E">
      <w:pPr>
        <w:spacing w:after="120"/>
        <w:jc w:val="both"/>
        <w:rPr>
          <w:rtl/>
        </w:rPr>
      </w:pPr>
      <w:r>
        <w:rPr>
          <w:rFonts w:hint="cs"/>
          <w:rtl/>
        </w:rPr>
        <w:t>[קובץ שעורים סי' מ</w:t>
      </w:r>
      <w:r w:rsidR="000A5922">
        <w:rPr>
          <w:rFonts w:hint="cs"/>
          <w:rtl/>
        </w:rPr>
        <w:t>, שו"ת דברי מלכיאל ח"א סי' לה אות א</w:t>
      </w:r>
      <w:r>
        <w:rPr>
          <w:rFonts w:hint="cs"/>
          <w:rtl/>
        </w:rPr>
        <w:t>]</w:t>
      </w:r>
    </w:p>
    <w:p w14:paraId="7BDBF63F" w14:textId="77777777" w:rsidR="00EA2CAA" w:rsidRDefault="00EA2CAA" w:rsidP="00593E4E">
      <w:pPr>
        <w:spacing w:after="120"/>
        <w:jc w:val="both"/>
        <w:rPr>
          <w:rtl/>
        </w:rPr>
      </w:pPr>
    </w:p>
    <w:p w14:paraId="164A464D" w14:textId="5E619986" w:rsidR="00915358" w:rsidRDefault="009E49F1" w:rsidP="00593E4E">
      <w:pPr>
        <w:spacing w:after="120"/>
        <w:jc w:val="both"/>
        <w:rPr>
          <w:rtl/>
        </w:rPr>
      </w:pPr>
      <w:r>
        <w:rPr>
          <w:rFonts w:hint="cs"/>
          <w:rtl/>
        </w:rPr>
        <w:t>מה סברת מ"ד לפי</w:t>
      </w:r>
      <w:r w:rsidR="00185DA5">
        <w:rPr>
          <w:rFonts w:hint="cs"/>
          <w:rtl/>
        </w:rPr>
        <w:t xml:space="preserve"> שבח</w:t>
      </w:r>
      <w:r>
        <w:rPr>
          <w:rFonts w:hint="cs"/>
          <w:rtl/>
        </w:rPr>
        <w:t xml:space="preserve"> ממון? </w:t>
      </w:r>
    </w:p>
    <w:p w14:paraId="48749E6A" w14:textId="3442114C" w:rsidR="003448A0" w:rsidRDefault="009E49F1" w:rsidP="00593E4E">
      <w:pPr>
        <w:spacing w:after="120"/>
        <w:jc w:val="both"/>
        <w:rPr>
          <w:rtl/>
        </w:rPr>
      </w:pPr>
      <w:r>
        <w:rPr>
          <w:rFonts w:hint="cs"/>
          <w:rtl/>
        </w:rPr>
        <w:t xml:space="preserve">גמ' </w:t>
      </w:r>
      <w:proofErr w:type="spellStart"/>
      <w:r>
        <w:rPr>
          <w:rFonts w:hint="cs"/>
          <w:rtl/>
        </w:rPr>
        <w:t>ב"ק</w:t>
      </w:r>
      <w:proofErr w:type="spellEnd"/>
      <w:r>
        <w:rPr>
          <w:rFonts w:hint="cs"/>
          <w:rtl/>
        </w:rPr>
        <w:t xml:space="preserve"> </w:t>
      </w:r>
      <w:proofErr w:type="spellStart"/>
      <w:r>
        <w:rPr>
          <w:rFonts w:hint="cs"/>
          <w:rtl/>
        </w:rPr>
        <w:t>קטז</w:t>
      </w:r>
      <w:proofErr w:type="spellEnd"/>
      <w:r>
        <w:rPr>
          <w:rFonts w:hint="cs"/>
          <w:rtl/>
        </w:rPr>
        <w:t>:</w:t>
      </w:r>
      <w:r>
        <w:rPr>
          <w:rFonts w:hint="cs"/>
        </w:rPr>
        <w:t xml:space="preserve"> </w:t>
      </w:r>
      <w:r>
        <w:rPr>
          <w:rFonts w:hint="cs"/>
          <w:rtl/>
        </w:rPr>
        <w:t xml:space="preserve">"ת"ר שיירא ... </w:t>
      </w:r>
      <w:r w:rsidRPr="009E49F1">
        <w:rPr>
          <w:rtl/>
        </w:rPr>
        <w:t xml:space="preserve">ולא ישנו ממנהג </w:t>
      </w:r>
      <w:proofErr w:type="spellStart"/>
      <w:r w:rsidRPr="009E49F1">
        <w:rPr>
          <w:rtl/>
        </w:rPr>
        <w:t>החמרין</w:t>
      </w:r>
      <w:proofErr w:type="spellEnd"/>
      <w:r>
        <w:rPr>
          <w:rFonts w:hint="cs"/>
          <w:rtl/>
        </w:rPr>
        <w:t xml:space="preserve">", תוס' כאן ד"ה לפי שבח ממון, </w:t>
      </w:r>
      <w:r w:rsidR="00915358">
        <w:rPr>
          <w:rFonts w:hint="cs"/>
          <w:rtl/>
        </w:rPr>
        <w:t xml:space="preserve">ר"י מיגש ד"ה </w:t>
      </w:r>
      <w:proofErr w:type="spellStart"/>
      <w:r w:rsidR="00915358">
        <w:rPr>
          <w:rFonts w:hint="cs"/>
          <w:rtl/>
        </w:rPr>
        <w:t>בעא</w:t>
      </w:r>
      <w:proofErr w:type="spellEnd"/>
      <w:r w:rsidR="00915358">
        <w:rPr>
          <w:rFonts w:hint="cs"/>
          <w:rtl/>
        </w:rPr>
        <w:t xml:space="preserve"> מיניה, </w:t>
      </w:r>
      <w:r w:rsidR="00FE3923">
        <w:rPr>
          <w:rFonts w:hint="cs"/>
          <w:rtl/>
        </w:rPr>
        <w:t xml:space="preserve">יד רמ"ה סי' עז (עד "ואיכא </w:t>
      </w:r>
      <w:proofErr w:type="spellStart"/>
      <w:r w:rsidR="00FE3923">
        <w:rPr>
          <w:rFonts w:hint="cs"/>
          <w:rtl/>
        </w:rPr>
        <w:t>דאמרי</w:t>
      </w:r>
      <w:proofErr w:type="spellEnd"/>
      <w:r w:rsidR="00FE3923">
        <w:rPr>
          <w:rFonts w:hint="cs"/>
          <w:rtl/>
        </w:rPr>
        <w:t xml:space="preserve">"), </w:t>
      </w:r>
      <w:r w:rsidR="004700B6">
        <w:rPr>
          <w:rFonts w:hint="cs"/>
          <w:rtl/>
        </w:rPr>
        <w:t xml:space="preserve">ריטב"א ד"ה לפי שבח ממון, </w:t>
      </w:r>
      <w:r w:rsidR="00915358">
        <w:rPr>
          <w:rFonts w:hint="cs"/>
          <w:rtl/>
        </w:rPr>
        <w:t>ריטב"א</w:t>
      </w:r>
      <w:r w:rsidR="004700B6">
        <w:rPr>
          <w:rFonts w:hint="cs"/>
          <w:rtl/>
        </w:rPr>
        <w:t xml:space="preserve"> ד"ה ושבח ממון, נ"י ד"ה </w:t>
      </w:r>
      <w:proofErr w:type="spellStart"/>
      <w:r w:rsidR="004700B6">
        <w:rPr>
          <w:rFonts w:hint="cs"/>
          <w:rtl/>
        </w:rPr>
        <w:t>בעא</w:t>
      </w:r>
      <w:proofErr w:type="spellEnd"/>
      <w:r w:rsidR="004700B6">
        <w:rPr>
          <w:rFonts w:hint="cs"/>
          <w:rtl/>
        </w:rPr>
        <w:t xml:space="preserve"> מיניה </w:t>
      </w:r>
    </w:p>
    <w:p w14:paraId="659E50F9" w14:textId="480A66B5" w:rsidR="00915358" w:rsidRDefault="00915358" w:rsidP="00593E4E">
      <w:pPr>
        <w:spacing w:after="120"/>
        <w:jc w:val="both"/>
        <w:rPr>
          <w:rtl/>
        </w:rPr>
      </w:pPr>
      <w:r>
        <w:rPr>
          <w:rFonts w:hint="cs"/>
          <w:rtl/>
        </w:rPr>
        <w:t>מרדכי סי' תעה (עד "ושלום מאיר בר' ברוך"), חזון איש ב"ב ד:יט</w:t>
      </w:r>
      <w:r w:rsidR="00EA2CAA">
        <w:rPr>
          <w:rFonts w:hint="cs"/>
          <w:rtl/>
        </w:rPr>
        <w:t xml:space="preserve"> ד"ה במרדכי</w:t>
      </w:r>
    </w:p>
    <w:p w14:paraId="34D522D3" w14:textId="46A027EC" w:rsidR="0016096E" w:rsidRDefault="002B1500" w:rsidP="00593E4E">
      <w:pPr>
        <w:spacing w:after="120"/>
        <w:jc w:val="both"/>
        <w:rPr>
          <w:rtl/>
        </w:rPr>
      </w:pPr>
      <w:r>
        <w:rPr>
          <w:rFonts w:hint="cs"/>
          <w:rtl/>
        </w:rPr>
        <w:t xml:space="preserve">בית יוסף או"ח סי' </w:t>
      </w:r>
      <w:proofErr w:type="spellStart"/>
      <w:r>
        <w:rPr>
          <w:rFonts w:hint="cs"/>
          <w:rtl/>
        </w:rPr>
        <w:t>נג</w:t>
      </w:r>
      <w:proofErr w:type="spellEnd"/>
      <w:r>
        <w:rPr>
          <w:rFonts w:hint="cs"/>
          <w:rtl/>
        </w:rPr>
        <w:t xml:space="preserve"> סעיף </w:t>
      </w:r>
      <w:proofErr w:type="spellStart"/>
      <w:r>
        <w:rPr>
          <w:rFonts w:hint="cs"/>
          <w:rtl/>
        </w:rPr>
        <w:t>כג</w:t>
      </w:r>
      <w:proofErr w:type="spellEnd"/>
      <w:r>
        <w:rPr>
          <w:rFonts w:hint="cs"/>
          <w:rtl/>
        </w:rPr>
        <w:t xml:space="preserve"> (ד"ה ובתשובה אחרת)</w:t>
      </w:r>
      <w:r w:rsidR="00600A28">
        <w:rPr>
          <w:rFonts w:hint="cs"/>
          <w:rtl/>
        </w:rPr>
        <w:t xml:space="preserve">, </w:t>
      </w:r>
      <w:r w:rsidR="00B05A7A">
        <w:rPr>
          <w:rFonts w:hint="cs"/>
          <w:rtl/>
        </w:rPr>
        <w:t xml:space="preserve">מרדכי סי' </w:t>
      </w:r>
      <w:proofErr w:type="spellStart"/>
      <w:r w:rsidR="00B05A7A">
        <w:rPr>
          <w:rFonts w:hint="cs"/>
          <w:rtl/>
        </w:rPr>
        <w:t>תעט</w:t>
      </w:r>
      <w:proofErr w:type="spellEnd"/>
      <w:r w:rsidR="00203B57">
        <w:rPr>
          <w:rFonts w:hint="cs"/>
          <w:rtl/>
        </w:rPr>
        <w:t xml:space="preserve">, [שו"ת מהר"ם </w:t>
      </w:r>
      <w:proofErr w:type="spellStart"/>
      <w:r w:rsidR="00203B57">
        <w:rPr>
          <w:rFonts w:hint="cs"/>
          <w:rtl/>
        </w:rPr>
        <w:t>פדואה</w:t>
      </w:r>
      <w:proofErr w:type="spellEnd"/>
      <w:r w:rsidR="00203B57">
        <w:rPr>
          <w:rFonts w:hint="cs"/>
          <w:rtl/>
        </w:rPr>
        <w:t xml:space="preserve"> סי' </w:t>
      </w:r>
      <w:proofErr w:type="spellStart"/>
      <w:r w:rsidR="00203B57">
        <w:rPr>
          <w:rFonts w:hint="cs"/>
          <w:rtl/>
        </w:rPr>
        <w:t>מב</w:t>
      </w:r>
      <w:proofErr w:type="spellEnd"/>
      <w:r w:rsidR="00203B57">
        <w:rPr>
          <w:rFonts w:hint="cs"/>
          <w:rtl/>
        </w:rPr>
        <w:t>]</w:t>
      </w:r>
    </w:p>
    <w:p w14:paraId="092856BD" w14:textId="2D42F838" w:rsidR="0016096E" w:rsidRDefault="0016096E" w:rsidP="00593E4E">
      <w:pPr>
        <w:spacing w:after="120"/>
        <w:jc w:val="both"/>
        <w:rPr>
          <w:rtl/>
        </w:rPr>
      </w:pPr>
      <w:proofErr w:type="spellStart"/>
      <w:r>
        <w:rPr>
          <w:rFonts w:hint="cs"/>
          <w:rtl/>
        </w:rPr>
        <w:t>שו"ע</w:t>
      </w:r>
      <w:proofErr w:type="spellEnd"/>
      <w:r>
        <w:rPr>
          <w:rFonts w:hint="cs"/>
          <w:rtl/>
        </w:rPr>
        <w:t xml:space="preserve"> </w:t>
      </w:r>
      <w:proofErr w:type="spellStart"/>
      <w:r>
        <w:rPr>
          <w:rFonts w:hint="cs"/>
          <w:rtl/>
        </w:rPr>
        <w:t>חו"מ</w:t>
      </w:r>
      <w:proofErr w:type="spellEnd"/>
      <w:r>
        <w:rPr>
          <w:rFonts w:hint="cs"/>
          <w:rtl/>
        </w:rPr>
        <w:t xml:space="preserve"> </w:t>
      </w:r>
      <w:proofErr w:type="spellStart"/>
      <w:r>
        <w:rPr>
          <w:rFonts w:hint="cs"/>
          <w:rtl/>
        </w:rPr>
        <w:t>קסג:ג</w:t>
      </w:r>
      <w:proofErr w:type="spellEnd"/>
      <w:r>
        <w:rPr>
          <w:rFonts w:hint="cs"/>
          <w:rtl/>
        </w:rPr>
        <w:t xml:space="preserve"> "</w:t>
      </w:r>
      <w:proofErr w:type="spellStart"/>
      <w:r>
        <w:rPr>
          <w:rtl/>
        </w:rPr>
        <w:t>וכשגובין</w:t>
      </w:r>
      <w:proofErr w:type="spellEnd"/>
      <w:r>
        <w:rPr>
          <w:rtl/>
        </w:rPr>
        <w:t xml:space="preserve"> לפי ממון</w:t>
      </w:r>
      <w:r>
        <w:rPr>
          <w:rFonts w:hint="cs"/>
          <w:rtl/>
        </w:rPr>
        <w:t xml:space="preserve"> ... </w:t>
      </w:r>
      <w:r>
        <w:rPr>
          <w:rtl/>
        </w:rPr>
        <w:t>והמנהג כ</w:t>
      </w:r>
      <w:proofErr w:type="spellStart"/>
      <w:r>
        <w:rPr>
          <w:rtl/>
        </w:rPr>
        <w:t>סברא</w:t>
      </w:r>
      <w:proofErr w:type="spellEnd"/>
      <w:r>
        <w:rPr>
          <w:rtl/>
        </w:rPr>
        <w:t xml:space="preserve"> הראשונה</w:t>
      </w:r>
      <w:r>
        <w:rPr>
          <w:rFonts w:hint="cs"/>
          <w:rtl/>
        </w:rPr>
        <w:t xml:space="preserve">", [ביאור </w:t>
      </w:r>
      <w:proofErr w:type="spellStart"/>
      <w:r>
        <w:rPr>
          <w:rFonts w:hint="cs"/>
          <w:rtl/>
        </w:rPr>
        <w:t>הגר"א</w:t>
      </w:r>
      <w:proofErr w:type="spellEnd"/>
      <w:r>
        <w:rPr>
          <w:rFonts w:hint="cs"/>
          <w:rtl/>
        </w:rPr>
        <w:t xml:space="preserve"> שם ס"ק מג]</w:t>
      </w:r>
    </w:p>
    <w:p w14:paraId="1DC9242A" w14:textId="5BD3BEB2" w:rsidR="00E742BE" w:rsidRDefault="0016096E" w:rsidP="00593E4E">
      <w:pPr>
        <w:spacing w:after="120"/>
        <w:jc w:val="both"/>
        <w:rPr>
          <w:rtl/>
        </w:rPr>
      </w:pPr>
      <w:proofErr w:type="spellStart"/>
      <w:r>
        <w:rPr>
          <w:rFonts w:hint="cs"/>
          <w:rtl/>
        </w:rPr>
        <w:t>שו"ע</w:t>
      </w:r>
      <w:proofErr w:type="spellEnd"/>
      <w:r>
        <w:rPr>
          <w:rFonts w:hint="cs"/>
          <w:rtl/>
        </w:rPr>
        <w:t xml:space="preserve"> </w:t>
      </w:r>
      <w:proofErr w:type="spellStart"/>
      <w:r>
        <w:rPr>
          <w:rFonts w:hint="cs"/>
          <w:rtl/>
        </w:rPr>
        <w:t>חו"מ</w:t>
      </w:r>
      <w:proofErr w:type="spellEnd"/>
      <w:r>
        <w:rPr>
          <w:rFonts w:hint="cs"/>
          <w:rtl/>
        </w:rPr>
        <w:t xml:space="preserve"> </w:t>
      </w:r>
      <w:proofErr w:type="spellStart"/>
      <w:r>
        <w:rPr>
          <w:rFonts w:hint="cs"/>
          <w:rtl/>
        </w:rPr>
        <w:t>קסג:ג</w:t>
      </w:r>
      <w:proofErr w:type="spellEnd"/>
      <w:r>
        <w:rPr>
          <w:rFonts w:hint="cs"/>
          <w:rtl/>
        </w:rPr>
        <w:t xml:space="preserve"> "</w:t>
      </w:r>
      <w:r>
        <w:rPr>
          <w:rtl/>
        </w:rPr>
        <w:t>אבל ממון דלא מיטלטל</w:t>
      </w:r>
      <w:r>
        <w:rPr>
          <w:rFonts w:hint="cs"/>
          <w:rtl/>
        </w:rPr>
        <w:t xml:space="preserve"> ... </w:t>
      </w:r>
      <w:r>
        <w:rPr>
          <w:rtl/>
        </w:rPr>
        <w:t>ושריפת בתים ונתיצתם</w:t>
      </w:r>
      <w:r w:rsidR="00E742BE">
        <w:rPr>
          <w:rFonts w:hint="cs"/>
          <w:rtl/>
        </w:rPr>
        <w:t xml:space="preserve"> </w:t>
      </w:r>
      <w:proofErr w:type="spellStart"/>
      <w:r>
        <w:rPr>
          <w:rtl/>
        </w:rPr>
        <w:t>גובין</w:t>
      </w:r>
      <w:proofErr w:type="spellEnd"/>
      <w:r>
        <w:rPr>
          <w:rtl/>
        </w:rPr>
        <w:t xml:space="preserve"> אף לפי כולם</w:t>
      </w:r>
      <w:r w:rsidR="00E742BE">
        <w:rPr>
          <w:rFonts w:hint="cs"/>
          <w:rtl/>
        </w:rPr>
        <w:t>", [</w:t>
      </w:r>
      <w:r w:rsidR="00E742BE">
        <w:rPr>
          <w:rFonts w:hint="cs"/>
          <w:rtl/>
        </w:rPr>
        <w:t xml:space="preserve">ביאור </w:t>
      </w:r>
      <w:proofErr w:type="spellStart"/>
      <w:r w:rsidR="00E742BE">
        <w:rPr>
          <w:rFonts w:hint="cs"/>
          <w:rtl/>
        </w:rPr>
        <w:t>הגר"א</w:t>
      </w:r>
      <w:proofErr w:type="spellEnd"/>
      <w:r w:rsidR="00E742BE">
        <w:rPr>
          <w:rFonts w:hint="cs"/>
          <w:rtl/>
        </w:rPr>
        <w:t xml:space="preserve"> שם ס"ק </w:t>
      </w:r>
      <w:proofErr w:type="spellStart"/>
      <w:r w:rsidR="00E742BE">
        <w:rPr>
          <w:rFonts w:hint="cs"/>
          <w:rtl/>
        </w:rPr>
        <w:t>עח</w:t>
      </w:r>
      <w:proofErr w:type="spellEnd"/>
      <w:r w:rsidR="00E742BE">
        <w:rPr>
          <w:rFonts w:hint="cs"/>
          <w:rtl/>
        </w:rPr>
        <w:t>]</w:t>
      </w:r>
    </w:p>
    <w:p w14:paraId="2001E0A9" w14:textId="03146646" w:rsidR="00203B57" w:rsidRDefault="00203B57" w:rsidP="00593E4E">
      <w:pPr>
        <w:spacing w:after="120"/>
        <w:jc w:val="both"/>
        <w:rPr>
          <w:rtl/>
        </w:rPr>
      </w:pPr>
    </w:p>
    <w:p w14:paraId="5A2945B2" w14:textId="0E595136" w:rsidR="00203B57" w:rsidRDefault="00203B57" w:rsidP="00593E4E">
      <w:pPr>
        <w:spacing w:after="120"/>
        <w:jc w:val="both"/>
        <w:rPr>
          <w:rtl/>
        </w:rPr>
      </w:pPr>
      <w:r>
        <w:rPr>
          <w:rFonts w:hint="cs"/>
          <w:rtl/>
        </w:rPr>
        <w:t>מה סברת מ"ד לפי קירוב בתים?</w:t>
      </w:r>
      <w:r w:rsidR="00600A28">
        <w:rPr>
          <w:rFonts w:hint="cs"/>
          <w:rtl/>
        </w:rPr>
        <w:t xml:space="preserve">  </w:t>
      </w:r>
      <w:r w:rsidR="00C03BE2">
        <w:rPr>
          <w:rFonts w:hint="cs"/>
          <w:rtl/>
        </w:rPr>
        <w:t xml:space="preserve">תוד"ה לפי קירוב בתים, [רא"ש סי' </w:t>
      </w:r>
      <w:proofErr w:type="spellStart"/>
      <w:r w:rsidR="00C03BE2">
        <w:rPr>
          <w:rFonts w:hint="cs"/>
          <w:rtl/>
        </w:rPr>
        <w:t>כב</w:t>
      </w:r>
      <w:proofErr w:type="spellEnd"/>
      <w:r w:rsidR="00C03BE2">
        <w:rPr>
          <w:rFonts w:hint="cs"/>
          <w:rtl/>
        </w:rPr>
        <w:t xml:space="preserve">], שטמ"ק ד"ה כשהם גובים, שם ד"ה לפי קירוב בתים, יד רמ"ה סי' </w:t>
      </w:r>
      <w:r w:rsidR="00CC461B">
        <w:rPr>
          <w:rFonts w:hint="cs"/>
          <w:rtl/>
        </w:rPr>
        <w:t>עז</w:t>
      </w:r>
      <w:r w:rsidR="00B308DA">
        <w:rPr>
          <w:rFonts w:hint="cs"/>
          <w:rtl/>
        </w:rPr>
        <w:t xml:space="preserve"> (עד "</w:t>
      </w:r>
      <w:r w:rsidR="00B308DA" w:rsidRPr="00B308DA">
        <w:rPr>
          <w:rtl/>
        </w:rPr>
        <w:t>הנפשות אובדות קודם לממון</w:t>
      </w:r>
      <w:r w:rsidR="00B308DA">
        <w:rPr>
          <w:rFonts w:hint="cs"/>
          <w:rtl/>
        </w:rPr>
        <w:t xml:space="preserve">"), רמב"ם שכנים </w:t>
      </w:r>
      <w:r w:rsidR="00503BA7">
        <w:rPr>
          <w:rFonts w:hint="cs"/>
          <w:rtl/>
        </w:rPr>
        <w:t xml:space="preserve">ו:ד, חזון איש ב"ב ד:יט ד"ה </w:t>
      </w:r>
      <w:r w:rsidR="00503BA7" w:rsidRPr="00503BA7">
        <w:rPr>
          <w:rtl/>
        </w:rPr>
        <w:t>ז׳ ב׳ לפי קירוב בתים</w:t>
      </w:r>
    </w:p>
    <w:p w14:paraId="6E5078B3" w14:textId="20335966" w:rsidR="00755550" w:rsidRDefault="00755550" w:rsidP="00593E4E">
      <w:pPr>
        <w:spacing w:after="120"/>
        <w:jc w:val="both"/>
        <w:rPr>
          <w:rtl/>
        </w:rPr>
      </w:pPr>
    </w:p>
    <w:p w14:paraId="6CF966F5" w14:textId="15518679" w:rsidR="00755550" w:rsidRDefault="00755550" w:rsidP="00593E4E">
      <w:pPr>
        <w:spacing w:after="120"/>
        <w:jc w:val="both"/>
        <w:rPr>
          <w:rtl/>
        </w:rPr>
      </w:pPr>
      <w:r>
        <w:rPr>
          <w:rFonts w:hint="cs"/>
          <w:rtl/>
        </w:rPr>
        <w:t xml:space="preserve">הלכה למעשה בדיני </w:t>
      </w:r>
      <w:proofErr w:type="spellStart"/>
      <w:r>
        <w:rPr>
          <w:rFonts w:hint="cs"/>
          <w:rtl/>
        </w:rPr>
        <w:t>מסים</w:t>
      </w:r>
      <w:proofErr w:type="spellEnd"/>
      <w:r>
        <w:rPr>
          <w:rFonts w:hint="cs"/>
          <w:rtl/>
        </w:rPr>
        <w:t xml:space="preserve"> </w:t>
      </w:r>
      <w:r>
        <w:rPr>
          <w:rtl/>
        </w:rPr>
        <w:t>–</w:t>
      </w:r>
      <w:r>
        <w:rPr>
          <w:rFonts w:hint="cs"/>
          <w:rtl/>
        </w:rPr>
        <w:t xml:space="preserve"> מרדכי סי' תעז "והרב ר' אביגדור </w:t>
      </w:r>
      <w:r w:rsidR="004C74F8">
        <w:rPr>
          <w:rFonts w:hint="cs"/>
          <w:rtl/>
        </w:rPr>
        <w:t>כ</w:t>
      </w:r>
      <w:r>
        <w:rPr>
          <w:rFonts w:hint="cs"/>
          <w:rtl/>
        </w:rPr>
        <w:t xml:space="preserve">הן ..." </w:t>
      </w:r>
      <w:proofErr w:type="spellStart"/>
      <w:r>
        <w:rPr>
          <w:rtl/>
        </w:rPr>
        <w:t>שו</w:t>
      </w:r>
      <w:r>
        <w:rPr>
          <w:rFonts w:hint="cs"/>
          <w:rtl/>
        </w:rPr>
        <w:t>"ע</w:t>
      </w:r>
      <w:proofErr w:type="spellEnd"/>
      <w:r>
        <w:rPr>
          <w:rFonts w:hint="cs"/>
          <w:rtl/>
        </w:rPr>
        <w:t xml:space="preserve"> </w:t>
      </w:r>
      <w:proofErr w:type="spellStart"/>
      <w:r>
        <w:rPr>
          <w:rFonts w:hint="cs"/>
          <w:rtl/>
        </w:rPr>
        <w:t>חו"מ</w:t>
      </w:r>
      <w:proofErr w:type="spellEnd"/>
      <w:r>
        <w:rPr>
          <w:rFonts w:hint="cs"/>
          <w:rtl/>
        </w:rPr>
        <w:t xml:space="preserve"> </w:t>
      </w:r>
      <w:proofErr w:type="spellStart"/>
      <w:r>
        <w:rPr>
          <w:rFonts w:hint="cs"/>
          <w:rtl/>
        </w:rPr>
        <w:t>קסג:</w:t>
      </w:r>
      <w:r>
        <w:rPr>
          <w:rtl/>
        </w:rPr>
        <w:t>ג</w:t>
      </w:r>
      <w:proofErr w:type="spellEnd"/>
      <w:r>
        <w:rPr>
          <w:rFonts w:hint="cs"/>
          <w:rtl/>
        </w:rPr>
        <w:t xml:space="preserve"> "</w:t>
      </w:r>
      <w:r>
        <w:rPr>
          <w:rtl/>
        </w:rPr>
        <w:t xml:space="preserve">וכל ענייני </w:t>
      </w:r>
      <w:proofErr w:type="spellStart"/>
      <w:r>
        <w:rPr>
          <w:rtl/>
        </w:rPr>
        <w:t>מסים</w:t>
      </w:r>
      <w:proofErr w:type="spellEnd"/>
      <w:r>
        <w:rPr>
          <w:rtl/>
        </w:rPr>
        <w:t xml:space="preserve"> </w:t>
      </w:r>
      <w:proofErr w:type="spellStart"/>
      <w:r>
        <w:rPr>
          <w:rtl/>
        </w:rPr>
        <w:t>הולכין</w:t>
      </w:r>
      <w:proofErr w:type="spellEnd"/>
      <w:r>
        <w:rPr>
          <w:rtl/>
        </w:rPr>
        <w:t xml:space="preserve"> אחר מנהג הקבוע בעיר שעשו כן שלשה פעמים, אף על פי שהוא מנהג גרוע, אין מדקדקים בענייני </w:t>
      </w:r>
      <w:proofErr w:type="spellStart"/>
      <w:r>
        <w:rPr>
          <w:rtl/>
        </w:rPr>
        <w:t>המסים</w:t>
      </w:r>
      <w:proofErr w:type="spellEnd"/>
      <w:r>
        <w:rPr>
          <w:rtl/>
        </w:rPr>
        <w:t xml:space="preserve"> (ת"ה סימן </w:t>
      </w:r>
      <w:r>
        <w:rPr>
          <w:rFonts w:hint="cs"/>
          <w:rtl/>
        </w:rPr>
        <w:t>שמ"ב</w:t>
      </w:r>
      <w:r>
        <w:rPr>
          <w:rtl/>
        </w:rPr>
        <w:t xml:space="preserve"> </w:t>
      </w:r>
      <w:proofErr w:type="spellStart"/>
      <w:r>
        <w:rPr>
          <w:rtl/>
        </w:rPr>
        <w:t>ומהרי"ו</w:t>
      </w:r>
      <w:proofErr w:type="spellEnd"/>
      <w:r>
        <w:rPr>
          <w:rtl/>
        </w:rPr>
        <w:t xml:space="preserve"> סימן</w:t>
      </w:r>
      <w:r>
        <w:rPr>
          <w:rFonts w:hint="cs"/>
          <w:rtl/>
        </w:rPr>
        <w:t xml:space="preserve"> קכ"ד)"</w:t>
      </w:r>
    </w:p>
    <w:p w14:paraId="73A08B5F" w14:textId="710FBD49" w:rsidR="00E742BE" w:rsidRDefault="00E742BE" w:rsidP="00593E4E">
      <w:pPr>
        <w:spacing w:after="120"/>
        <w:jc w:val="both"/>
        <w:rPr>
          <w:rtl/>
        </w:rPr>
      </w:pPr>
    </w:p>
    <w:p w14:paraId="03DD8A71" w14:textId="7975DF7D" w:rsidR="00E742BE" w:rsidRDefault="0082220E" w:rsidP="00593E4E">
      <w:pPr>
        <w:spacing w:after="120"/>
        <w:jc w:val="both"/>
        <w:rPr>
          <w:rtl/>
        </w:rPr>
      </w:pPr>
      <w:r>
        <w:rPr>
          <w:rFonts w:hint="cs"/>
          <w:rtl/>
        </w:rPr>
        <w:t>(2) בענין פטור תלמידי חכמים מ</w:t>
      </w:r>
      <w:r w:rsidR="009217BF">
        <w:rPr>
          <w:rFonts w:hint="cs"/>
          <w:rtl/>
        </w:rPr>
        <w:t>הוצאות שמירה ומ</w:t>
      </w:r>
      <w:r>
        <w:rPr>
          <w:rFonts w:hint="cs"/>
          <w:rtl/>
        </w:rPr>
        <w:t>מס:</w:t>
      </w:r>
    </w:p>
    <w:p w14:paraId="53371398" w14:textId="627D896D" w:rsidR="0082220E" w:rsidRDefault="0082220E" w:rsidP="00593E4E">
      <w:pPr>
        <w:spacing w:after="120"/>
        <w:jc w:val="both"/>
        <w:rPr>
          <w:rtl/>
        </w:rPr>
      </w:pPr>
      <w:r>
        <w:rPr>
          <w:rFonts w:hint="cs"/>
          <w:rtl/>
        </w:rPr>
        <w:t xml:space="preserve">גמרא </w:t>
      </w:r>
      <w:r>
        <w:rPr>
          <w:rFonts w:hint="cs"/>
          <w:rtl/>
        </w:rPr>
        <w:t xml:space="preserve">דף ז: </w:t>
      </w:r>
      <w:r>
        <w:rPr>
          <w:rFonts w:hint="cs"/>
          <w:rtl/>
        </w:rPr>
        <w:t>"רבי יהודה נשיאה</w:t>
      </w:r>
      <w:r>
        <w:rPr>
          <w:rFonts w:hint="cs"/>
          <w:rtl/>
        </w:rPr>
        <w:t xml:space="preserve"> </w:t>
      </w:r>
      <w:proofErr w:type="spellStart"/>
      <w:r>
        <w:rPr>
          <w:rFonts w:hint="cs"/>
          <w:rtl/>
        </w:rPr>
        <w:t>רמא</w:t>
      </w:r>
      <w:proofErr w:type="spellEnd"/>
      <w:r>
        <w:rPr>
          <w:rFonts w:hint="cs"/>
          <w:rtl/>
        </w:rPr>
        <w:t xml:space="preserve"> </w:t>
      </w:r>
      <w:proofErr w:type="spellStart"/>
      <w:r>
        <w:rPr>
          <w:rFonts w:hint="cs"/>
          <w:rtl/>
        </w:rPr>
        <w:t>דשורא</w:t>
      </w:r>
      <w:proofErr w:type="spellEnd"/>
      <w:r>
        <w:rPr>
          <w:rFonts w:hint="cs"/>
          <w:rtl/>
        </w:rPr>
        <w:t>"</w:t>
      </w:r>
      <w:r>
        <w:rPr>
          <w:rFonts w:hint="cs"/>
          <w:rtl/>
        </w:rPr>
        <w:t xml:space="preserve"> עד דף ח. "וכמה יהא בעיר"</w:t>
      </w:r>
      <w:r>
        <w:rPr>
          <w:rFonts w:hint="cs"/>
          <w:rtl/>
        </w:rPr>
        <w:t>, רש"י, תוס'</w:t>
      </w:r>
    </w:p>
    <w:p w14:paraId="067EAB6E" w14:textId="3A0BBF4A" w:rsidR="0082220E" w:rsidRDefault="0082220E" w:rsidP="00593E4E">
      <w:pPr>
        <w:spacing w:after="120"/>
        <w:jc w:val="both"/>
        <w:rPr>
          <w:rtl/>
        </w:rPr>
      </w:pPr>
      <w:r>
        <w:rPr>
          <w:rFonts w:hint="cs"/>
          <w:rtl/>
        </w:rPr>
        <w:t>גמרא דף ח. "</w:t>
      </w:r>
      <w:r w:rsidR="00D60E3D">
        <w:rPr>
          <w:rtl/>
        </w:rPr>
        <w:t>וא"ר אסי אמר ר' יוחנן הכל לפסי העיר</w:t>
      </w:r>
      <w:r w:rsidR="00D60E3D">
        <w:rPr>
          <w:rFonts w:hint="cs"/>
          <w:rtl/>
        </w:rPr>
        <w:t>" עד "</w:t>
      </w:r>
      <w:proofErr w:type="spellStart"/>
      <w:r w:rsidR="00D60E3D">
        <w:rPr>
          <w:rFonts w:hint="cs"/>
          <w:rtl/>
        </w:rPr>
        <w:t>כללא</w:t>
      </w:r>
      <w:proofErr w:type="spellEnd"/>
      <w:r w:rsidR="00D60E3D">
        <w:rPr>
          <w:rFonts w:hint="cs"/>
          <w:rtl/>
        </w:rPr>
        <w:t xml:space="preserve"> </w:t>
      </w:r>
      <w:proofErr w:type="spellStart"/>
      <w:r w:rsidR="00D60E3D">
        <w:rPr>
          <w:rFonts w:hint="cs"/>
          <w:rtl/>
        </w:rPr>
        <w:t>דמילתא</w:t>
      </w:r>
      <w:proofErr w:type="spellEnd"/>
      <w:r w:rsidR="00D60E3D">
        <w:rPr>
          <w:rFonts w:hint="cs"/>
          <w:rtl/>
        </w:rPr>
        <w:t>", רש"י</w:t>
      </w:r>
    </w:p>
    <w:p w14:paraId="6FB63D8A" w14:textId="12F71F3C" w:rsidR="009217BF" w:rsidRDefault="009217BF" w:rsidP="00593E4E">
      <w:pPr>
        <w:spacing w:after="120"/>
        <w:jc w:val="both"/>
        <w:rPr>
          <w:rtl/>
        </w:rPr>
      </w:pPr>
      <w:r>
        <w:rPr>
          <w:rFonts w:hint="cs"/>
          <w:rtl/>
        </w:rPr>
        <w:t>רמב"ם שכנים ו:ו, תלמוד תורה ו:י</w:t>
      </w:r>
    </w:p>
    <w:p w14:paraId="0631440E" w14:textId="389FA1CD" w:rsidR="00D60E3D" w:rsidRDefault="00D60E3D" w:rsidP="00593E4E">
      <w:pPr>
        <w:spacing w:after="120"/>
        <w:jc w:val="both"/>
        <w:rPr>
          <w:rtl/>
        </w:rPr>
      </w:pPr>
    </w:p>
    <w:p w14:paraId="5F0EFB74" w14:textId="42CB00CB" w:rsidR="009217BF" w:rsidRDefault="009217BF" w:rsidP="00593E4E">
      <w:pPr>
        <w:spacing w:after="120"/>
        <w:jc w:val="both"/>
        <w:rPr>
          <w:rtl/>
        </w:rPr>
      </w:pPr>
      <w:r>
        <w:rPr>
          <w:rFonts w:hint="cs"/>
          <w:rtl/>
        </w:rPr>
        <w:t xml:space="preserve">בענין </w:t>
      </w:r>
      <w:r w:rsidRPr="009217BF">
        <w:rPr>
          <w:rtl/>
        </w:rPr>
        <w:t xml:space="preserve">רבנן לא </w:t>
      </w:r>
      <w:proofErr w:type="spellStart"/>
      <w:r w:rsidRPr="009217BF">
        <w:rPr>
          <w:rtl/>
        </w:rPr>
        <w:t>צריכי</w:t>
      </w:r>
      <w:proofErr w:type="spellEnd"/>
      <w:r w:rsidRPr="009217BF">
        <w:rPr>
          <w:rtl/>
        </w:rPr>
        <w:t xml:space="preserve"> </w:t>
      </w:r>
      <w:proofErr w:type="spellStart"/>
      <w:r w:rsidRPr="009217BF">
        <w:rPr>
          <w:rtl/>
        </w:rPr>
        <w:t>נטירותא</w:t>
      </w:r>
      <w:proofErr w:type="spellEnd"/>
      <w:r>
        <w:rPr>
          <w:rFonts w:hint="cs"/>
          <w:rtl/>
        </w:rPr>
        <w:t>:</w:t>
      </w:r>
    </w:p>
    <w:p w14:paraId="00EA430B" w14:textId="1FEB0274" w:rsidR="009217BF" w:rsidRDefault="009217BF" w:rsidP="00593E4E">
      <w:pPr>
        <w:spacing w:after="120"/>
        <w:jc w:val="both"/>
        <w:rPr>
          <w:rFonts w:hint="cs"/>
          <w:rtl/>
        </w:rPr>
      </w:pPr>
      <w:r>
        <w:rPr>
          <w:rFonts w:hint="cs"/>
          <w:rtl/>
        </w:rPr>
        <w:t xml:space="preserve">שו"ת </w:t>
      </w:r>
      <w:proofErr w:type="spellStart"/>
      <w:r>
        <w:rPr>
          <w:rFonts w:hint="cs"/>
          <w:rtl/>
        </w:rPr>
        <w:t>רדב"ז</w:t>
      </w:r>
      <w:proofErr w:type="spellEnd"/>
      <w:r>
        <w:rPr>
          <w:rFonts w:hint="cs"/>
          <w:rtl/>
        </w:rPr>
        <w:t xml:space="preserve"> </w:t>
      </w:r>
      <w:proofErr w:type="spellStart"/>
      <w:r>
        <w:rPr>
          <w:rFonts w:hint="cs"/>
          <w:rtl/>
        </w:rPr>
        <w:t>ח"ב</w:t>
      </w:r>
      <w:proofErr w:type="spellEnd"/>
      <w:r>
        <w:rPr>
          <w:rFonts w:hint="cs"/>
          <w:rtl/>
        </w:rPr>
        <w:t xml:space="preserve"> סי' </w:t>
      </w:r>
      <w:proofErr w:type="spellStart"/>
      <w:r>
        <w:rPr>
          <w:rFonts w:hint="cs"/>
          <w:rtl/>
        </w:rPr>
        <w:t>תשנב</w:t>
      </w:r>
      <w:proofErr w:type="spellEnd"/>
      <w:r>
        <w:rPr>
          <w:rFonts w:hint="cs"/>
          <w:rtl/>
        </w:rPr>
        <w:t xml:space="preserve">, </w:t>
      </w:r>
      <w:r w:rsidR="00E02941">
        <w:rPr>
          <w:rFonts w:hint="cs"/>
          <w:rtl/>
        </w:rPr>
        <w:t>חי' חתם סופר כאן ד"ה מ"ט לא תימא להו, חזון איש ב"ב ה:יח ד"ה ז' ב' ר"י נשיאה</w:t>
      </w:r>
    </w:p>
    <w:p w14:paraId="673D524D" w14:textId="43B57EBA" w:rsidR="00E742BE" w:rsidRDefault="00E742BE" w:rsidP="00593E4E">
      <w:pPr>
        <w:spacing w:after="120"/>
        <w:jc w:val="both"/>
        <w:rPr>
          <w:rtl/>
        </w:rPr>
      </w:pPr>
    </w:p>
    <w:p w14:paraId="24CB8C60" w14:textId="3CA819D0" w:rsidR="00F84073" w:rsidRDefault="00F84073" w:rsidP="00593E4E">
      <w:pPr>
        <w:spacing w:after="120"/>
        <w:jc w:val="both"/>
        <w:rPr>
          <w:rtl/>
        </w:rPr>
      </w:pPr>
      <w:r>
        <w:rPr>
          <w:rFonts w:hint="cs"/>
          <w:rtl/>
        </w:rPr>
        <w:t>בענין פטור ת"ח ממס:</w:t>
      </w:r>
    </w:p>
    <w:p w14:paraId="17D8EEAA" w14:textId="0DAD9C6E" w:rsidR="00E742BE" w:rsidRDefault="00F84073" w:rsidP="00593E4E">
      <w:pPr>
        <w:spacing w:after="120"/>
        <w:jc w:val="both"/>
        <w:rPr>
          <w:rtl/>
        </w:rPr>
      </w:pPr>
      <w:r>
        <w:rPr>
          <w:rFonts w:hint="cs"/>
          <w:rtl/>
        </w:rPr>
        <w:t>רמב"ם פירוש המשנה אבות</w:t>
      </w:r>
      <w:r w:rsidR="006451A6">
        <w:rPr>
          <w:rFonts w:hint="cs"/>
          <w:rtl/>
        </w:rPr>
        <w:t xml:space="preserve"> </w:t>
      </w:r>
      <w:r>
        <w:rPr>
          <w:rFonts w:hint="cs"/>
          <w:rtl/>
        </w:rPr>
        <w:t>ד:</w:t>
      </w:r>
      <w:r w:rsidR="006451A6">
        <w:rPr>
          <w:rFonts w:hint="cs"/>
          <w:rtl/>
        </w:rPr>
        <w:t>ו (</w:t>
      </w:r>
      <w:proofErr w:type="spellStart"/>
      <w:r w:rsidR="006451A6">
        <w:rPr>
          <w:rFonts w:hint="cs"/>
          <w:rtl/>
        </w:rPr>
        <w:t>ד:ה</w:t>
      </w:r>
      <w:proofErr w:type="spellEnd"/>
      <w:r w:rsidR="006451A6">
        <w:rPr>
          <w:rFonts w:hint="cs"/>
          <w:rtl/>
        </w:rPr>
        <w:t xml:space="preserve"> </w:t>
      </w:r>
      <w:proofErr w:type="spellStart"/>
      <w:r w:rsidR="006451A6">
        <w:rPr>
          <w:rFonts w:hint="cs"/>
          <w:rtl/>
        </w:rPr>
        <w:t>בקצת</w:t>
      </w:r>
      <w:proofErr w:type="spellEnd"/>
      <w:r w:rsidR="006451A6">
        <w:rPr>
          <w:rFonts w:hint="cs"/>
          <w:rtl/>
        </w:rPr>
        <w:t xml:space="preserve"> מהדורות) "</w:t>
      </w:r>
      <w:r w:rsidR="00A01824" w:rsidRPr="00A01824">
        <w:rPr>
          <w:rtl/>
        </w:rPr>
        <w:t xml:space="preserve">ואמנם הדבר אשר </w:t>
      </w:r>
      <w:proofErr w:type="spellStart"/>
      <w:r w:rsidR="00A01824" w:rsidRPr="00A01824">
        <w:rPr>
          <w:rtl/>
        </w:rPr>
        <w:t>התירתו</w:t>
      </w:r>
      <w:proofErr w:type="spellEnd"/>
      <w:r w:rsidR="00A01824" w:rsidRPr="00A01824">
        <w:rPr>
          <w:rtl/>
        </w:rPr>
        <w:t xml:space="preserve"> התורה לתלמידי חכמים הוא</w:t>
      </w:r>
      <w:r w:rsidR="00A01824">
        <w:rPr>
          <w:rFonts w:hint="cs"/>
          <w:rtl/>
        </w:rPr>
        <w:t xml:space="preserve"> ..."</w:t>
      </w:r>
    </w:p>
    <w:p w14:paraId="5856E8C6" w14:textId="4A6D1510" w:rsidR="00A01824" w:rsidRDefault="00A01824" w:rsidP="00593E4E">
      <w:pPr>
        <w:spacing w:after="120"/>
        <w:jc w:val="both"/>
        <w:rPr>
          <w:rtl/>
        </w:rPr>
      </w:pPr>
      <w:r>
        <w:rPr>
          <w:rFonts w:hint="cs"/>
          <w:rtl/>
        </w:rPr>
        <w:t>רמב"ן ד"ה זו מנת המלך (עד "</w:t>
      </w:r>
      <w:r>
        <w:rPr>
          <w:rtl/>
        </w:rPr>
        <w:t>במי שעסקו קבוע ואין תורתו קבע</w:t>
      </w:r>
      <w:r>
        <w:rPr>
          <w:rFonts w:hint="cs"/>
          <w:rtl/>
        </w:rPr>
        <w:t>")</w:t>
      </w:r>
      <w:r w:rsidR="002C0DA5">
        <w:rPr>
          <w:rFonts w:hint="cs"/>
          <w:rtl/>
        </w:rPr>
        <w:t xml:space="preserve">, [מאירי ד"ה </w:t>
      </w:r>
      <w:proofErr w:type="spellStart"/>
      <w:r w:rsidR="002C0DA5">
        <w:rPr>
          <w:rFonts w:hint="cs"/>
          <w:rtl/>
        </w:rPr>
        <w:t>מסים</w:t>
      </w:r>
      <w:proofErr w:type="spellEnd"/>
      <w:r w:rsidR="002C0DA5">
        <w:rPr>
          <w:rFonts w:hint="cs"/>
          <w:rtl/>
        </w:rPr>
        <w:t xml:space="preserve"> </w:t>
      </w:r>
      <w:proofErr w:type="spellStart"/>
      <w:r w:rsidR="002C0DA5">
        <w:rPr>
          <w:rFonts w:hint="cs"/>
          <w:rtl/>
        </w:rPr>
        <w:t>וארנוניות</w:t>
      </w:r>
      <w:proofErr w:type="spellEnd"/>
      <w:r w:rsidR="002C0DA5">
        <w:rPr>
          <w:rFonts w:hint="cs"/>
          <w:rtl/>
        </w:rPr>
        <w:t>]</w:t>
      </w:r>
    </w:p>
    <w:p w14:paraId="55CDE7D8" w14:textId="44B8AFEF" w:rsidR="002C0DA5" w:rsidRDefault="0058163B" w:rsidP="00593E4E">
      <w:pPr>
        <w:spacing w:after="120"/>
        <w:jc w:val="both"/>
        <w:rPr>
          <w:rtl/>
        </w:rPr>
      </w:pPr>
      <w:r>
        <w:rPr>
          <w:rFonts w:hint="cs"/>
          <w:rtl/>
        </w:rPr>
        <w:t>רא"ש ריש סי' כט (עד "</w:t>
      </w:r>
      <w:r w:rsidRPr="0058163B">
        <w:rPr>
          <w:rtl/>
        </w:rPr>
        <w:t>לגבות מהן מסין וארנונות</w:t>
      </w:r>
      <w:r>
        <w:rPr>
          <w:rFonts w:hint="cs"/>
          <w:rtl/>
        </w:rPr>
        <w:t xml:space="preserve">"), [ב"ח יו"ד </w:t>
      </w:r>
      <w:proofErr w:type="spellStart"/>
      <w:r>
        <w:rPr>
          <w:rFonts w:hint="cs"/>
          <w:rtl/>
        </w:rPr>
        <w:t>רמג:ב</w:t>
      </w:r>
      <w:proofErr w:type="spellEnd"/>
      <w:r>
        <w:rPr>
          <w:rFonts w:hint="cs"/>
          <w:rtl/>
        </w:rPr>
        <w:t>]</w:t>
      </w:r>
    </w:p>
    <w:p w14:paraId="7C4230B3" w14:textId="15C559F9" w:rsidR="00C1004F" w:rsidRDefault="00C1004F" w:rsidP="00593E4E">
      <w:pPr>
        <w:spacing w:after="120"/>
        <w:jc w:val="both"/>
        <w:rPr>
          <w:rtl/>
        </w:rPr>
      </w:pPr>
      <w:proofErr w:type="spellStart"/>
      <w:r>
        <w:rPr>
          <w:rFonts w:hint="cs"/>
          <w:rtl/>
        </w:rPr>
        <w:t>שו"ע</w:t>
      </w:r>
      <w:proofErr w:type="spellEnd"/>
      <w:r>
        <w:rPr>
          <w:rFonts w:hint="cs"/>
          <w:rtl/>
        </w:rPr>
        <w:t xml:space="preserve"> יו"ד </w:t>
      </w:r>
      <w:proofErr w:type="spellStart"/>
      <w:r>
        <w:rPr>
          <w:rFonts w:hint="cs"/>
          <w:rtl/>
        </w:rPr>
        <w:t>רמג:ב</w:t>
      </w:r>
      <w:proofErr w:type="spellEnd"/>
      <w:r>
        <w:rPr>
          <w:rFonts w:hint="cs"/>
          <w:rtl/>
        </w:rPr>
        <w:t xml:space="preserve"> "</w:t>
      </w:r>
      <w:r>
        <w:rPr>
          <w:rtl/>
        </w:rPr>
        <w:t>ואין חילוק בין שהוא תופס</w:t>
      </w:r>
      <w:r>
        <w:rPr>
          <w:rFonts w:hint="cs"/>
          <w:rtl/>
        </w:rPr>
        <w:t xml:space="preserve"> ישיבה ..."</w:t>
      </w:r>
    </w:p>
    <w:p w14:paraId="4F195064" w14:textId="1D1BB643" w:rsidR="00C1004F" w:rsidRDefault="00C1004F" w:rsidP="00593E4E">
      <w:pPr>
        <w:spacing w:after="120"/>
        <w:jc w:val="both"/>
        <w:rPr>
          <w:rtl/>
        </w:rPr>
      </w:pPr>
      <w:r>
        <w:rPr>
          <w:rFonts w:hint="cs"/>
          <w:rtl/>
        </w:rPr>
        <w:t xml:space="preserve">שטמ"ק כאן ד"ה </w:t>
      </w:r>
      <w:r w:rsidRPr="00C1004F">
        <w:rPr>
          <w:rtl/>
        </w:rPr>
        <w:t>מצאתי בשם הרמב"ן</w:t>
      </w:r>
    </w:p>
    <w:p w14:paraId="498B4237" w14:textId="401C0785" w:rsidR="00EA2CAA" w:rsidRPr="00EA2CAA" w:rsidRDefault="00755550" w:rsidP="00593E4E">
      <w:pPr>
        <w:jc w:val="both"/>
        <w:rPr>
          <w:u w:val="single"/>
          <w:rtl/>
        </w:rPr>
      </w:pPr>
      <w:r>
        <w:rPr>
          <w:rFonts w:hint="cs"/>
          <w:rtl/>
        </w:rPr>
        <w:lastRenderedPageBreak/>
        <w:t>ק</w:t>
      </w:r>
      <w:r w:rsidR="00EA2CAA" w:rsidRPr="00EA2CAA">
        <w:rPr>
          <w:u w:val="single"/>
          <w:rtl/>
        </w:rPr>
        <w:t>ובץ שעורים בבא בתרא אות מ</w:t>
      </w:r>
    </w:p>
    <w:p w14:paraId="7582E969" w14:textId="2B95A0A5" w:rsidR="00BA3D22" w:rsidRDefault="00EA2CAA" w:rsidP="00593E4E">
      <w:pPr>
        <w:jc w:val="both"/>
        <w:rPr>
          <w:rtl/>
        </w:rPr>
      </w:pPr>
      <w:r>
        <w:rPr>
          <w:rtl/>
        </w:rPr>
        <w:t xml:space="preserve">מ) [דף ז ע"ב] שם. </w:t>
      </w:r>
      <w:proofErr w:type="spellStart"/>
      <w:r>
        <w:rPr>
          <w:rtl/>
        </w:rPr>
        <w:t>כופין</w:t>
      </w:r>
      <w:proofErr w:type="spellEnd"/>
      <w:r>
        <w:rPr>
          <w:rtl/>
        </w:rPr>
        <w:t xml:space="preserve"> אותו לבנות בית שער ודלת לחצר משום </w:t>
      </w:r>
      <w:proofErr w:type="spellStart"/>
      <w:r>
        <w:rPr>
          <w:rtl/>
        </w:rPr>
        <w:t>דהיזק</w:t>
      </w:r>
      <w:proofErr w:type="spellEnd"/>
      <w:r>
        <w:rPr>
          <w:rtl/>
        </w:rPr>
        <w:t xml:space="preserve"> ראיה שמיה היזק, וקשה מה בכך </w:t>
      </w:r>
      <w:proofErr w:type="spellStart"/>
      <w:r>
        <w:rPr>
          <w:rtl/>
        </w:rPr>
        <w:t>דשמיה</w:t>
      </w:r>
      <w:proofErr w:type="spellEnd"/>
      <w:r>
        <w:rPr>
          <w:rtl/>
        </w:rPr>
        <w:t xml:space="preserve"> היזק הא ההיזק אינו ממנו אלא מבני רה"ר ומאיזה טעם יתחייב לסלק היזק אחרים אשר הוא אינו גורם בזה, והא </w:t>
      </w:r>
      <w:proofErr w:type="spellStart"/>
      <w:r>
        <w:rPr>
          <w:rtl/>
        </w:rPr>
        <w:t>דכופין</w:t>
      </w:r>
      <w:proofErr w:type="spellEnd"/>
      <w:r>
        <w:rPr>
          <w:rtl/>
        </w:rPr>
        <w:t xml:space="preserve"> בני העיר לבנות חומה אפשר דהוא תקנ"ח אבל בחצר אינו נראה לומר שהיא תקנה, וצ"ל דהוא מטעם מנהג המדינה </w:t>
      </w:r>
      <w:proofErr w:type="spellStart"/>
      <w:r>
        <w:rPr>
          <w:rtl/>
        </w:rPr>
        <w:t>שהכל</w:t>
      </w:r>
      <w:proofErr w:type="spellEnd"/>
      <w:r>
        <w:rPr>
          <w:rtl/>
        </w:rPr>
        <w:t xml:space="preserve"> כמנהג המדינה, אבל הא גופא טעמא בעי למה צריך לנהוג כמנהג המדינה </w:t>
      </w:r>
      <w:proofErr w:type="spellStart"/>
      <w:r>
        <w:rPr>
          <w:rtl/>
        </w:rPr>
        <w:t>בעניני</w:t>
      </w:r>
      <w:proofErr w:type="spellEnd"/>
      <w:r>
        <w:rPr>
          <w:rtl/>
        </w:rPr>
        <w:t xml:space="preserve"> ממון, </w:t>
      </w:r>
      <w:proofErr w:type="spellStart"/>
      <w:r>
        <w:rPr>
          <w:rtl/>
        </w:rPr>
        <w:t>ובשותפין</w:t>
      </w:r>
      <w:proofErr w:type="spellEnd"/>
      <w:r>
        <w:rPr>
          <w:rtl/>
        </w:rPr>
        <w:t xml:space="preserve"> ע"י מקח אפשר לומר דמן הסתם ע"מ כן </w:t>
      </w:r>
      <w:proofErr w:type="spellStart"/>
      <w:r>
        <w:rPr>
          <w:rtl/>
        </w:rPr>
        <w:t>נשתתפו</w:t>
      </w:r>
      <w:proofErr w:type="spellEnd"/>
      <w:r>
        <w:rPr>
          <w:rtl/>
        </w:rPr>
        <w:t xml:space="preserve"> לנהוג כמנהג המדינה אבל </w:t>
      </w:r>
      <w:proofErr w:type="spellStart"/>
      <w:r>
        <w:rPr>
          <w:rtl/>
        </w:rPr>
        <w:t>בשותפין</w:t>
      </w:r>
      <w:proofErr w:type="spellEnd"/>
      <w:r>
        <w:rPr>
          <w:rtl/>
        </w:rPr>
        <w:t xml:space="preserve"> ע"י ירושה לא שייך </w:t>
      </w:r>
      <w:proofErr w:type="spellStart"/>
      <w:r>
        <w:rPr>
          <w:rtl/>
        </w:rPr>
        <w:t>ה"ט</w:t>
      </w:r>
      <w:proofErr w:type="spellEnd"/>
      <w:r>
        <w:rPr>
          <w:rtl/>
        </w:rPr>
        <w:t xml:space="preserve">, </w:t>
      </w:r>
      <w:proofErr w:type="spellStart"/>
      <w:r>
        <w:rPr>
          <w:rtl/>
        </w:rPr>
        <w:t>ולענין</w:t>
      </w:r>
      <w:proofErr w:type="spellEnd"/>
      <w:r>
        <w:rPr>
          <w:rtl/>
        </w:rPr>
        <w:t xml:space="preserve"> מנהגי איסור איכא קרא אל </w:t>
      </w:r>
      <w:proofErr w:type="spellStart"/>
      <w:r>
        <w:rPr>
          <w:rtl/>
        </w:rPr>
        <w:t>תטוש</w:t>
      </w:r>
      <w:proofErr w:type="spellEnd"/>
      <w:r>
        <w:rPr>
          <w:rtl/>
        </w:rPr>
        <w:t xml:space="preserve"> תורת </w:t>
      </w:r>
      <w:proofErr w:type="spellStart"/>
      <w:r>
        <w:rPr>
          <w:rtl/>
        </w:rPr>
        <w:t>אמך</w:t>
      </w:r>
      <w:proofErr w:type="spellEnd"/>
      <w:r>
        <w:rPr>
          <w:rtl/>
        </w:rPr>
        <w:t xml:space="preserve">, אבל בממון הא ליכא קרא, ואין לומר דגם הכא הטעם משום דהוא מנהג של מצוה לסלק היזק מחבירו </w:t>
      </w:r>
      <w:proofErr w:type="spellStart"/>
      <w:r>
        <w:rPr>
          <w:rtl/>
        </w:rPr>
        <w:t>דא"כ</w:t>
      </w:r>
      <w:proofErr w:type="spellEnd"/>
      <w:r>
        <w:rPr>
          <w:rtl/>
        </w:rPr>
        <w:t xml:space="preserve"> אין זה חיוב ממון אלא חיוב מצוה גרידא, והכא משמע </w:t>
      </w:r>
      <w:proofErr w:type="spellStart"/>
      <w:r>
        <w:rPr>
          <w:rtl/>
        </w:rPr>
        <w:t>דחוב</w:t>
      </w:r>
      <w:proofErr w:type="spellEnd"/>
      <w:r>
        <w:rPr>
          <w:rtl/>
        </w:rPr>
        <w:t xml:space="preserve"> ממון יש עליו לבנות בית שער לחצר, ועי' במ"מ רפ"ה מהל' עירובין </w:t>
      </w:r>
      <w:proofErr w:type="spellStart"/>
      <w:r>
        <w:rPr>
          <w:rtl/>
        </w:rPr>
        <w:t>דבן</w:t>
      </w:r>
      <w:proofErr w:type="spellEnd"/>
      <w:r>
        <w:rPr>
          <w:rtl/>
        </w:rPr>
        <w:t xml:space="preserve"> מבוי שאינו רוצה להשתתף בי"ד </w:t>
      </w:r>
      <w:proofErr w:type="spellStart"/>
      <w:r>
        <w:rPr>
          <w:rtl/>
        </w:rPr>
        <w:t>יורדין</w:t>
      </w:r>
      <w:proofErr w:type="spellEnd"/>
      <w:r>
        <w:rPr>
          <w:rtl/>
        </w:rPr>
        <w:t xml:space="preserve"> לנכסיו </w:t>
      </w:r>
      <w:proofErr w:type="spellStart"/>
      <w:r>
        <w:rPr>
          <w:rtl/>
        </w:rPr>
        <w:t>ונוטלין</w:t>
      </w:r>
      <w:proofErr w:type="spellEnd"/>
      <w:r>
        <w:rPr>
          <w:rtl/>
        </w:rPr>
        <w:t xml:space="preserve"> ממנו שיתוף </w:t>
      </w:r>
      <w:proofErr w:type="spellStart"/>
      <w:r>
        <w:rPr>
          <w:rtl/>
        </w:rPr>
        <w:t>בע"כ</w:t>
      </w:r>
      <w:proofErr w:type="spellEnd"/>
      <w:r>
        <w:rPr>
          <w:rtl/>
        </w:rPr>
        <w:t xml:space="preserve">, התם ניחא שהוא אוסר עליהן וחייב לסלק </w:t>
      </w:r>
      <w:proofErr w:type="spellStart"/>
      <w:r>
        <w:rPr>
          <w:rtl/>
        </w:rPr>
        <w:t>היזקו</w:t>
      </w:r>
      <w:proofErr w:type="spellEnd"/>
      <w:r>
        <w:rPr>
          <w:rtl/>
        </w:rPr>
        <w:t xml:space="preserve">, אבל הכא ההיזק הוא מבני רה"ר, מיהו גם </w:t>
      </w:r>
      <w:proofErr w:type="spellStart"/>
      <w:r>
        <w:rPr>
          <w:rtl/>
        </w:rPr>
        <w:t>לענין</w:t>
      </w:r>
      <w:proofErr w:type="spellEnd"/>
      <w:r>
        <w:rPr>
          <w:rtl/>
        </w:rPr>
        <w:t xml:space="preserve"> לחי וקורה </w:t>
      </w:r>
      <w:proofErr w:type="spellStart"/>
      <w:r>
        <w:rPr>
          <w:rtl/>
        </w:rPr>
        <w:t>כופין</w:t>
      </w:r>
      <w:proofErr w:type="spellEnd"/>
      <w:r>
        <w:rPr>
          <w:rtl/>
        </w:rPr>
        <w:t xml:space="preserve"> בני מבוי זא"ז, והתם האיסור הוא ממילא ולא על ידו.</w:t>
      </w:r>
    </w:p>
    <w:p w14:paraId="2640B74E" w14:textId="1BC4EB41" w:rsidR="000A5922" w:rsidRDefault="000A5922" w:rsidP="00593E4E">
      <w:pPr>
        <w:jc w:val="both"/>
        <w:rPr>
          <w:rtl/>
        </w:rPr>
      </w:pPr>
    </w:p>
    <w:p w14:paraId="72B35F50" w14:textId="77777777" w:rsidR="000A5922" w:rsidRPr="000A5922" w:rsidRDefault="000A5922" w:rsidP="00593E4E">
      <w:pPr>
        <w:jc w:val="both"/>
        <w:rPr>
          <w:u w:val="single"/>
          <w:rtl/>
        </w:rPr>
      </w:pPr>
      <w:r w:rsidRPr="000A5922">
        <w:rPr>
          <w:u w:val="single"/>
          <w:rtl/>
        </w:rPr>
        <w:t>שו"ת דברי מלכיאל חלק א סימן לה</w:t>
      </w:r>
    </w:p>
    <w:p w14:paraId="665C727A" w14:textId="77777777" w:rsidR="000A5922" w:rsidRDefault="000A5922" w:rsidP="00593E4E">
      <w:pPr>
        <w:jc w:val="both"/>
        <w:rPr>
          <w:rtl/>
        </w:rPr>
      </w:pPr>
      <w:r>
        <w:rPr>
          <w:rtl/>
        </w:rPr>
        <w:t xml:space="preserve">מעשה בא לפני מעיר </w:t>
      </w:r>
      <w:proofErr w:type="spellStart"/>
      <w:r>
        <w:rPr>
          <w:rtl/>
        </w:rPr>
        <w:t>מילייציץ</w:t>
      </w:r>
      <w:proofErr w:type="spellEnd"/>
      <w:r>
        <w:rPr>
          <w:rtl/>
        </w:rPr>
        <w:t xml:space="preserve"> בלקיחת שו"ב שהיה מחלוקת ביניהם ואמרתי לברר שורש דבר בדין לקיחת רב </w:t>
      </w:r>
      <w:proofErr w:type="spellStart"/>
      <w:r>
        <w:rPr>
          <w:rtl/>
        </w:rPr>
        <w:t>ושו"ב</w:t>
      </w:r>
      <w:proofErr w:type="spellEnd"/>
      <w:r>
        <w:rPr>
          <w:rtl/>
        </w:rPr>
        <w:t xml:space="preserve"> </w:t>
      </w:r>
      <w:proofErr w:type="spellStart"/>
      <w:r>
        <w:rPr>
          <w:rtl/>
        </w:rPr>
        <w:t>וש"צ</w:t>
      </w:r>
      <w:proofErr w:type="spellEnd"/>
      <w:r>
        <w:rPr>
          <w:rtl/>
        </w:rPr>
        <w:t xml:space="preserve"> וכדומה אם </w:t>
      </w:r>
      <w:proofErr w:type="spellStart"/>
      <w:r>
        <w:rPr>
          <w:rtl/>
        </w:rPr>
        <w:t>הולכין</w:t>
      </w:r>
      <w:proofErr w:type="spellEnd"/>
      <w:r>
        <w:rPr>
          <w:rtl/>
        </w:rPr>
        <w:t xml:space="preserve"> אחר הרוב. ואם יצרפו דעת ההמון לרוב ומי הם רוב בנין בזה. ואם המיעוט רוצים לקחת שו"ב בפ"ע אם יש להם רשות לזה. ואם אחרים לא באו </w:t>
      </w:r>
      <w:proofErr w:type="spellStart"/>
      <w:r>
        <w:rPr>
          <w:rtl/>
        </w:rPr>
        <w:t>לאסיפה</w:t>
      </w:r>
      <w:proofErr w:type="spellEnd"/>
      <w:r>
        <w:rPr>
          <w:rtl/>
        </w:rPr>
        <w:t xml:space="preserve"> אם בטלה כל </w:t>
      </w:r>
      <w:proofErr w:type="spellStart"/>
      <w:r>
        <w:rPr>
          <w:rtl/>
        </w:rPr>
        <w:t>האסיפה</w:t>
      </w:r>
      <w:proofErr w:type="spellEnd"/>
      <w:r>
        <w:rPr>
          <w:rtl/>
        </w:rPr>
        <w:t xml:space="preserve"> </w:t>
      </w:r>
      <w:proofErr w:type="spellStart"/>
      <w:r>
        <w:rPr>
          <w:rtl/>
        </w:rPr>
        <w:t>עי"ז</w:t>
      </w:r>
      <w:proofErr w:type="spellEnd"/>
      <w:r>
        <w:rPr>
          <w:rtl/>
        </w:rPr>
        <w:t xml:space="preserve">. ואם אחדים מהם קרובים </w:t>
      </w:r>
      <w:proofErr w:type="spellStart"/>
      <w:r>
        <w:rPr>
          <w:rtl/>
        </w:rPr>
        <w:t>להשו"ב</w:t>
      </w:r>
      <w:proofErr w:type="spellEnd"/>
      <w:r>
        <w:rPr>
          <w:rtl/>
        </w:rPr>
        <w:t xml:space="preserve"> או </w:t>
      </w:r>
      <w:proofErr w:type="spellStart"/>
      <w:r>
        <w:rPr>
          <w:rtl/>
        </w:rPr>
        <w:t>להרב</w:t>
      </w:r>
      <w:proofErr w:type="spellEnd"/>
      <w:r>
        <w:rPr>
          <w:rtl/>
        </w:rPr>
        <w:t xml:space="preserve"> הנמנה אי הוי כנמצא אחד </w:t>
      </w:r>
      <w:proofErr w:type="spellStart"/>
      <w:r>
        <w:rPr>
          <w:rtl/>
        </w:rPr>
        <w:t>קא"פ</w:t>
      </w:r>
      <w:proofErr w:type="spellEnd"/>
      <w:r>
        <w:rPr>
          <w:rtl/>
        </w:rPr>
        <w:t xml:space="preserve">. ואם צריך שיהיו כולם </w:t>
      </w:r>
      <w:proofErr w:type="spellStart"/>
      <w:r>
        <w:rPr>
          <w:rtl/>
        </w:rPr>
        <w:t>באסיפה</w:t>
      </w:r>
      <w:proofErr w:type="spellEnd"/>
      <w:r>
        <w:rPr>
          <w:rtl/>
        </w:rPr>
        <w:t xml:space="preserve"> אחת או שיסכימו כל אחד בביתו: </w:t>
      </w:r>
    </w:p>
    <w:p w14:paraId="6B22AD52" w14:textId="090FBCD8" w:rsidR="00600A28" w:rsidRDefault="000A5922" w:rsidP="00593E4E">
      <w:pPr>
        <w:jc w:val="both"/>
        <w:rPr>
          <w:u w:val="single"/>
          <w:rtl/>
        </w:rPr>
      </w:pPr>
      <w:r>
        <w:rPr>
          <w:rtl/>
        </w:rPr>
        <w:t xml:space="preserve">א) הנה </w:t>
      </w:r>
      <w:proofErr w:type="spellStart"/>
      <w:r>
        <w:rPr>
          <w:rtl/>
        </w:rPr>
        <w:t>בח"מ</w:t>
      </w:r>
      <w:proofErr w:type="spellEnd"/>
      <w:r>
        <w:rPr>
          <w:rtl/>
        </w:rPr>
        <w:t xml:space="preserve"> סי' קס"ג ס"א </w:t>
      </w:r>
      <w:proofErr w:type="spellStart"/>
      <w:r>
        <w:rPr>
          <w:rtl/>
        </w:rPr>
        <w:t>בהגה"ה</w:t>
      </w:r>
      <w:proofErr w:type="spellEnd"/>
      <w:r>
        <w:rPr>
          <w:rtl/>
        </w:rPr>
        <w:t xml:space="preserve"> פוסק </w:t>
      </w:r>
      <w:proofErr w:type="spellStart"/>
      <w:r>
        <w:rPr>
          <w:rtl/>
        </w:rPr>
        <w:t>דבצרכי</w:t>
      </w:r>
      <w:proofErr w:type="spellEnd"/>
      <w:r>
        <w:rPr>
          <w:rtl/>
        </w:rPr>
        <w:t xml:space="preserve"> רבים </w:t>
      </w:r>
      <w:proofErr w:type="spellStart"/>
      <w:r>
        <w:rPr>
          <w:rtl/>
        </w:rPr>
        <w:t>אזלינן</w:t>
      </w:r>
      <w:proofErr w:type="spellEnd"/>
      <w:r>
        <w:rPr>
          <w:rtl/>
        </w:rPr>
        <w:t xml:space="preserve"> בתר רוב </w:t>
      </w:r>
      <w:proofErr w:type="spellStart"/>
      <w:r>
        <w:rPr>
          <w:rtl/>
        </w:rPr>
        <w:t>דיעות</w:t>
      </w:r>
      <w:proofErr w:type="spellEnd"/>
      <w:r>
        <w:rPr>
          <w:rtl/>
        </w:rPr>
        <w:t xml:space="preserve"> ויקבלו בחרם שיאמרו דעתם לש"ש. ומקורו </w:t>
      </w:r>
      <w:proofErr w:type="spellStart"/>
      <w:r>
        <w:rPr>
          <w:rtl/>
        </w:rPr>
        <w:t>משו"ת</w:t>
      </w:r>
      <w:proofErr w:type="spellEnd"/>
      <w:r>
        <w:rPr>
          <w:rtl/>
        </w:rPr>
        <w:t xml:space="preserve"> </w:t>
      </w:r>
      <w:proofErr w:type="spellStart"/>
      <w:r>
        <w:rPr>
          <w:rtl/>
        </w:rPr>
        <w:t>מיימוני</w:t>
      </w:r>
      <w:proofErr w:type="spellEnd"/>
      <w:r>
        <w:rPr>
          <w:rtl/>
        </w:rPr>
        <w:t xml:space="preserve"> בס' קנין סי' כ"ז. ושם משמע </w:t>
      </w:r>
      <w:proofErr w:type="spellStart"/>
      <w:r>
        <w:rPr>
          <w:rtl/>
        </w:rPr>
        <w:t>דיליף</w:t>
      </w:r>
      <w:proofErr w:type="spellEnd"/>
      <w:r>
        <w:rPr>
          <w:rtl/>
        </w:rPr>
        <w:t xml:space="preserve"> לה מהא </w:t>
      </w:r>
      <w:proofErr w:type="spellStart"/>
      <w:r>
        <w:rPr>
          <w:rtl/>
        </w:rPr>
        <w:t>דכופין</w:t>
      </w:r>
      <w:proofErr w:type="spellEnd"/>
      <w:r>
        <w:rPr>
          <w:rtl/>
        </w:rPr>
        <w:t xml:space="preserve"> זא"ז לבנות להם </w:t>
      </w:r>
      <w:proofErr w:type="spellStart"/>
      <w:r>
        <w:rPr>
          <w:rtl/>
        </w:rPr>
        <w:t>בה"כ</w:t>
      </w:r>
      <w:proofErr w:type="spellEnd"/>
      <w:r>
        <w:rPr>
          <w:rtl/>
        </w:rPr>
        <w:t xml:space="preserve"> ולעשות לחי וקורה וכו' ע"ש. ולכאורה הדבר צ"ע דהתם עיקר הטעם משום שותפות שכולם שותפים בדבר ויכול אחד </w:t>
      </w:r>
      <w:proofErr w:type="spellStart"/>
      <w:r>
        <w:rPr>
          <w:rtl/>
        </w:rPr>
        <w:t>לכוף</w:t>
      </w:r>
      <w:proofErr w:type="spellEnd"/>
      <w:r>
        <w:rPr>
          <w:rtl/>
        </w:rPr>
        <w:t xml:space="preserve"> </w:t>
      </w:r>
      <w:proofErr w:type="spellStart"/>
      <w:r>
        <w:rPr>
          <w:rtl/>
        </w:rPr>
        <w:t>לחבירו</w:t>
      </w:r>
      <w:proofErr w:type="spellEnd"/>
      <w:r>
        <w:rPr>
          <w:rtl/>
        </w:rPr>
        <w:t xml:space="preserve"> לעשות מה שנצרך לטובת השותפות וכמפורש בסי' קס"ג ס"א בהגהה בשם </w:t>
      </w:r>
      <w:proofErr w:type="spellStart"/>
      <w:r>
        <w:rPr>
          <w:rtl/>
        </w:rPr>
        <w:t>רי"ו</w:t>
      </w:r>
      <w:proofErr w:type="spellEnd"/>
      <w:r>
        <w:rPr>
          <w:rtl/>
        </w:rPr>
        <w:t xml:space="preserve"> שאפילו מיעוט </w:t>
      </w:r>
      <w:proofErr w:type="spellStart"/>
      <w:r>
        <w:rPr>
          <w:rtl/>
        </w:rPr>
        <w:t>כופין</w:t>
      </w:r>
      <w:proofErr w:type="spellEnd"/>
      <w:r>
        <w:rPr>
          <w:rtl/>
        </w:rPr>
        <w:t xml:space="preserve"> את </w:t>
      </w:r>
      <w:proofErr w:type="spellStart"/>
      <w:r>
        <w:rPr>
          <w:rtl/>
        </w:rPr>
        <w:t>המרובין</w:t>
      </w:r>
      <w:proofErr w:type="spellEnd"/>
      <w:r>
        <w:rPr>
          <w:rtl/>
        </w:rPr>
        <w:t xml:space="preserve"> לקופת הצדקה ולמנות ש"צ וע' או"ח </w:t>
      </w:r>
      <w:proofErr w:type="spellStart"/>
      <w:r>
        <w:rPr>
          <w:rtl/>
        </w:rPr>
        <w:t>סנ"ה</w:t>
      </w:r>
      <w:proofErr w:type="spellEnd"/>
      <w:r>
        <w:rPr>
          <w:rtl/>
        </w:rPr>
        <w:t xml:space="preserve">. </w:t>
      </w:r>
      <w:proofErr w:type="spellStart"/>
      <w:r>
        <w:rPr>
          <w:rtl/>
        </w:rPr>
        <w:t>ובהגר"א</w:t>
      </w:r>
      <w:proofErr w:type="spellEnd"/>
      <w:r>
        <w:rPr>
          <w:rtl/>
        </w:rPr>
        <w:t xml:space="preserve"> הראה מקום מלשון </w:t>
      </w:r>
      <w:proofErr w:type="spellStart"/>
      <w:r>
        <w:rPr>
          <w:rtl/>
        </w:rPr>
        <w:t>התוספתא</w:t>
      </w:r>
      <w:proofErr w:type="spellEnd"/>
      <w:r>
        <w:rPr>
          <w:rtl/>
        </w:rPr>
        <w:t xml:space="preserve">. זא"ז. ובוודאי גבי </w:t>
      </w:r>
      <w:proofErr w:type="spellStart"/>
      <w:r>
        <w:rPr>
          <w:rtl/>
        </w:rPr>
        <w:t>כופין</w:t>
      </w:r>
      <w:proofErr w:type="spellEnd"/>
      <w:r>
        <w:rPr>
          <w:rtl/>
        </w:rPr>
        <w:t xml:space="preserve"> בני חצר זא"ז הכוונה שאף אחד יכול </w:t>
      </w:r>
      <w:proofErr w:type="spellStart"/>
      <w:r>
        <w:rPr>
          <w:rtl/>
        </w:rPr>
        <w:t>לכוף</w:t>
      </w:r>
      <w:proofErr w:type="spellEnd"/>
      <w:r>
        <w:rPr>
          <w:rtl/>
        </w:rPr>
        <w:t xml:space="preserve"> את כולם לעשות כיון שהוא צורך השותפות וכמו בכל </w:t>
      </w:r>
      <w:proofErr w:type="spellStart"/>
      <w:r>
        <w:rPr>
          <w:rtl/>
        </w:rPr>
        <w:t>שותפין</w:t>
      </w:r>
      <w:proofErr w:type="spellEnd"/>
      <w:r>
        <w:rPr>
          <w:rtl/>
        </w:rPr>
        <w:t xml:space="preserve"> </w:t>
      </w:r>
      <w:proofErr w:type="spellStart"/>
      <w:r>
        <w:rPr>
          <w:rtl/>
        </w:rPr>
        <w:t>שכופין</w:t>
      </w:r>
      <w:proofErr w:type="spellEnd"/>
      <w:r>
        <w:rPr>
          <w:rtl/>
        </w:rPr>
        <w:t xml:space="preserve"> זא"ז לעשות כל מה שהוא לטובת השותפות וכ"כ בנתיבות סי' קע"ח </w:t>
      </w:r>
      <w:proofErr w:type="spellStart"/>
      <w:r>
        <w:rPr>
          <w:rtl/>
        </w:rPr>
        <w:t>סק"ג</w:t>
      </w:r>
      <w:proofErr w:type="spellEnd"/>
      <w:r>
        <w:rPr>
          <w:rtl/>
        </w:rPr>
        <w:t xml:space="preserve"> באורך ונסתייע </w:t>
      </w:r>
      <w:proofErr w:type="spellStart"/>
      <w:r>
        <w:rPr>
          <w:rtl/>
        </w:rPr>
        <w:t>מהך</w:t>
      </w:r>
      <w:proofErr w:type="spellEnd"/>
      <w:r>
        <w:rPr>
          <w:rtl/>
        </w:rPr>
        <w:t xml:space="preserve"> </w:t>
      </w:r>
      <w:proofErr w:type="spellStart"/>
      <w:r>
        <w:rPr>
          <w:rtl/>
        </w:rPr>
        <w:t>דכופין</w:t>
      </w:r>
      <w:proofErr w:type="spellEnd"/>
      <w:r>
        <w:rPr>
          <w:rtl/>
        </w:rPr>
        <w:t xml:space="preserve"> זא"ז ע"ש. וא"כ היכי משכחת </w:t>
      </w:r>
      <w:proofErr w:type="spellStart"/>
      <w:r>
        <w:rPr>
          <w:rtl/>
        </w:rPr>
        <w:t>דניזיל</w:t>
      </w:r>
      <w:proofErr w:type="spellEnd"/>
      <w:r>
        <w:rPr>
          <w:rtl/>
        </w:rPr>
        <w:t xml:space="preserve"> בתר </w:t>
      </w:r>
      <w:proofErr w:type="spellStart"/>
      <w:r>
        <w:rPr>
          <w:rtl/>
        </w:rPr>
        <w:t>רובא</w:t>
      </w:r>
      <w:proofErr w:type="spellEnd"/>
      <w:r>
        <w:rPr>
          <w:rtl/>
        </w:rPr>
        <w:t xml:space="preserve"> אם לא שהם מחולקים בדברים בעלמא ומנצחים זא"ז וא"כ מה </w:t>
      </w:r>
      <w:proofErr w:type="spellStart"/>
      <w:r>
        <w:rPr>
          <w:rtl/>
        </w:rPr>
        <w:t>מייתי</w:t>
      </w:r>
      <w:proofErr w:type="spellEnd"/>
      <w:r>
        <w:rPr>
          <w:rtl/>
        </w:rPr>
        <w:t xml:space="preserve"> מן </w:t>
      </w:r>
      <w:proofErr w:type="spellStart"/>
      <w:r>
        <w:rPr>
          <w:rtl/>
        </w:rPr>
        <w:t>כופין</w:t>
      </w:r>
      <w:proofErr w:type="spellEnd"/>
      <w:r>
        <w:rPr>
          <w:rtl/>
        </w:rPr>
        <w:t xml:space="preserve"> זא"ז. ועוד קשה </w:t>
      </w:r>
      <w:proofErr w:type="spellStart"/>
      <w:r>
        <w:rPr>
          <w:rtl/>
        </w:rPr>
        <w:t>דבניצוח</w:t>
      </w:r>
      <w:proofErr w:type="spellEnd"/>
      <w:r>
        <w:rPr>
          <w:rtl/>
        </w:rPr>
        <w:t xml:space="preserve"> בעלמא מה שייך שיקבלו בח' שיאמרו דעתם לש"ש ואם לאו דעתם בטילה: ונראה שבאמת מה שהוא הכרחי לטובת הקהילה כמו בקבלת רב או שו"ב וש"ץ וכדומה בוודאי יכולים אף המיעוט </w:t>
      </w:r>
      <w:proofErr w:type="spellStart"/>
      <w:r>
        <w:rPr>
          <w:rtl/>
        </w:rPr>
        <w:t>לכוף</w:t>
      </w:r>
      <w:proofErr w:type="spellEnd"/>
      <w:r>
        <w:rPr>
          <w:rtl/>
        </w:rPr>
        <w:t xml:space="preserve"> את הרוב אף שהרוב אומרים שאין אנו רוצים בטובתו ולא בהוצאתו </w:t>
      </w:r>
      <w:proofErr w:type="spellStart"/>
      <w:r>
        <w:rPr>
          <w:rtl/>
        </w:rPr>
        <w:t>וכדתנן</w:t>
      </w:r>
      <w:proofErr w:type="spellEnd"/>
      <w:r>
        <w:rPr>
          <w:rtl/>
        </w:rPr>
        <w:t xml:space="preserve"> </w:t>
      </w:r>
      <w:proofErr w:type="spellStart"/>
      <w:r>
        <w:rPr>
          <w:rtl/>
        </w:rPr>
        <w:t>בפיאה</w:t>
      </w:r>
      <w:proofErr w:type="spellEnd"/>
      <w:r>
        <w:rPr>
          <w:rtl/>
        </w:rPr>
        <w:t xml:space="preserve"> פ"ד מ"א שאפילו צ"ט אומרים לחלק ואחד אומר לבוז לזה </w:t>
      </w:r>
      <w:proofErr w:type="spellStart"/>
      <w:r>
        <w:rPr>
          <w:rtl/>
        </w:rPr>
        <w:t>שומעין</w:t>
      </w:r>
      <w:proofErr w:type="spellEnd"/>
      <w:r>
        <w:rPr>
          <w:rtl/>
        </w:rPr>
        <w:t xml:space="preserve"> שאמר כהלכה. אבל עיקר דין רוב הוא כשמחולקים בעיקר הדבר אם הוא לטובת העיר או לא א"כ </w:t>
      </w:r>
      <w:proofErr w:type="spellStart"/>
      <w:r>
        <w:rPr>
          <w:rtl/>
        </w:rPr>
        <w:t>ה"ז</w:t>
      </w:r>
      <w:proofErr w:type="spellEnd"/>
      <w:r>
        <w:rPr>
          <w:rtl/>
        </w:rPr>
        <w:t xml:space="preserve"> דומה </w:t>
      </w:r>
      <w:proofErr w:type="spellStart"/>
      <w:r>
        <w:rPr>
          <w:rtl/>
        </w:rPr>
        <w:t>לב"ד</w:t>
      </w:r>
      <w:proofErr w:type="spellEnd"/>
      <w:r>
        <w:rPr>
          <w:rtl/>
        </w:rPr>
        <w:t xml:space="preserve"> שיושבים </w:t>
      </w:r>
      <w:proofErr w:type="spellStart"/>
      <w:r>
        <w:rPr>
          <w:rtl/>
        </w:rPr>
        <w:t>ודנין</w:t>
      </w:r>
      <w:proofErr w:type="spellEnd"/>
      <w:r>
        <w:rPr>
          <w:rtl/>
        </w:rPr>
        <w:t xml:space="preserve"> ולזה שפיר שייך אחרי רבים להטות. ולזה הצריך שישמעו ח' שיאמרו לש"ש כדי שתהא דעת שלימה. ולזה כיון שהוסכם מהרוב שכן הוא טובת העיר א"כ בטל המיעוט ודעתם. וממילא הדר דינא </w:t>
      </w:r>
      <w:proofErr w:type="spellStart"/>
      <w:r>
        <w:rPr>
          <w:rtl/>
        </w:rPr>
        <w:t>שכופין</w:t>
      </w:r>
      <w:proofErr w:type="spellEnd"/>
      <w:r>
        <w:rPr>
          <w:rtl/>
        </w:rPr>
        <w:t xml:space="preserve"> זא"ז לעשות מה שלטובת השותפות וכנ"ל ומבוארים דברי </w:t>
      </w:r>
      <w:proofErr w:type="spellStart"/>
      <w:r>
        <w:rPr>
          <w:rtl/>
        </w:rPr>
        <w:t>השו"ת</w:t>
      </w:r>
      <w:proofErr w:type="spellEnd"/>
      <w:r>
        <w:rPr>
          <w:rtl/>
        </w:rPr>
        <w:t xml:space="preserve"> </w:t>
      </w:r>
      <w:proofErr w:type="spellStart"/>
      <w:r>
        <w:rPr>
          <w:rtl/>
        </w:rPr>
        <w:t>מיימוני</w:t>
      </w:r>
      <w:proofErr w:type="spellEnd"/>
      <w:r>
        <w:rPr>
          <w:rtl/>
        </w:rPr>
        <w:t xml:space="preserve"> בס"ד:</w:t>
      </w:r>
    </w:p>
    <w:p w14:paraId="48CB7A30" w14:textId="77777777" w:rsidR="00755550" w:rsidRDefault="00755550" w:rsidP="00593E4E">
      <w:pPr>
        <w:rPr>
          <w:rtl/>
        </w:rPr>
      </w:pPr>
    </w:p>
    <w:p w14:paraId="3689F5E1" w14:textId="580B6917" w:rsidR="002B1500" w:rsidRPr="00755550" w:rsidRDefault="002B1500" w:rsidP="00593E4E">
      <w:pPr>
        <w:rPr>
          <w:rtl/>
        </w:rPr>
      </w:pPr>
      <w:r w:rsidRPr="002B1500">
        <w:rPr>
          <w:u w:val="single"/>
          <w:rtl/>
        </w:rPr>
        <w:t xml:space="preserve">בית יוסף אורח חיים סימן </w:t>
      </w:r>
      <w:proofErr w:type="spellStart"/>
      <w:r w:rsidRPr="002B1500">
        <w:rPr>
          <w:u w:val="single"/>
          <w:rtl/>
        </w:rPr>
        <w:t>נג</w:t>
      </w:r>
      <w:proofErr w:type="spellEnd"/>
      <w:r w:rsidRPr="002B1500">
        <w:rPr>
          <w:u w:val="single"/>
          <w:rtl/>
        </w:rPr>
        <w:t xml:space="preserve"> אות </w:t>
      </w:r>
      <w:proofErr w:type="spellStart"/>
      <w:r w:rsidRPr="002B1500">
        <w:rPr>
          <w:u w:val="single"/>
          <w:rtl/>
        </w:rPr>
        <w:t>כג</w:t>
      </w:r>
      <w:proofErr w:type="spellEnd"/>
      <w:r w:rsidRPr="002B1500">
        <w:rPr>
          <w:u w:val="single"/>
          <w:rtl/>
        </w:rPr>
        <w:t xml:space="preserve"> ד"ה ובתשובה אחרת</w:t>
      </w:r>
    </w:p>
    <w:p w14:paraId="3F686E47" w14:textId="2F51EF5F" w:rsidR="00EA2CAA" w:rsidRDefault="002B1500" w:rsidP="00593E4E">
      <w:pPr>
        <w:jc w:val="both"/>
        <w:rPr>
          <w:rtl/>
        </w:rPr>
      </w:pPr>
      <w:r>
        <w:rPr>
          <w:rtl/>
        </w:rPr>
        <w:t xml:space="preserve">ובתשובה אחרת </w:t>
      </w:r>
      <w:r w:rsidR="00EC4CA8">
        <w:rPr>
          <w:rFonts w:hint="cs"/>
          <w:rtl/>
        </w:rPr>
        <w:t xml:space="preserve">(שו"ת הרשב"א </w:t>
      </w:r>
      <w:proofErr w:type="spellStart"/>
      <w:r w:rsidR="00EC4CA8">
        <w:rPr>
          <w:rFonts w:hint="cs"/>
          <w:rtl/>
        </w:rPr>
        <w:t>ח"ג</w:t>
      </w:r>
      <w:proofErr w:type="spellEnd"/>
      <w:r w:rsidR="00EC4CA8">
        <w:rPr>
          <w:rFonts w:hint="cs"/>
          <w:rtl/>
        </w:rPr>
        <w:t xml:space="preserve"> סי' שפא) </w:t>
      </w:r>
      <w:r>
        <w:rPr>
          <w:rtl/>
        </w:rPr>
        <w:t xml:space="preserve">כתב </w:t>
      </w:r>
      <w:proofErr w:type="spellStart"/>
      <w:r>
        <w:rPr>
          <w:rtl/>
        </w:rPr>
        <w:t>ולענין</w:t>
      </w:r>
      <w:proofErr w:type="spellEnd"/>
      <w:r>
        <w:rPr>
          <w:rtl/>
        </w:rPr>
        <w:t xml:space="preserve"> שליח ציבור ששאלת אם נותן זה כזה אם שכיר הוא </w:t>
      </w:r>
      <w:proofErr w:type="spellStart"/>
      <w:r>
        <w:rPr>
          <w:rtl/>
        </w:rPr>
        <w:t>שוכרין</w:t>
      </w:r>
      <w:proofErr w:type="spellEnd"/>
      <w:r>
        <w:rPr>
          <w:rtl/>
        </w:rPr>
        <w:t xml:space="preserve"> אותו מקופת הקהל שאע"פ שהוא מוציא את הדל כעשיר מכל מקום אין יד העני משגת כיד העשיר וכל מה שהוא תקנת הציבור ונעשית על ידי ממון </w:t>
      </w:r>
      <w:proofErr w:type="spellStart"/>
      <w:r>
        <w:rPr>
          <w:rtl/>
        </w:rPr>
        <w:t>נותנין</w:t>
      </w:r>
      <w:proofErr w:type="spellEnd"/>
      <w:r>
        <w:rPr>
          <w:rtl/>
        </w:rPr>
        <w:t xml:space="preserve"> לו לפי ממון שאם אין אתה אומר כן אלא </w:t>
      </w:r>
      <w:proofErr w:type="spellStart"/>
      <w:r>
        <w:rPr>
          <w:rtl/>
        </w:rPr>
        <w:t>שפורעין</w:t>
      </w:r>
      <w:proofErr w:type="spellEnd"/>
      <w:r>
        <w:rPr>
          <w:rtl/>
        </w:rPr>
        <w:t xml:space="preserve"> זה כזה לפי שאלו נהנין כאלו א"כ אף אנו נאמר דמי שאינו בקי יפרע הכל שהרי הוא מוציא את שאינו בקי ואינו מוציא את הבקי ע"כ. ורבינו ירוחם כתב בספר מישרים נתיב כ"ט </w:t>
      </w:r>
      <w:proofErr w:type="spellStart"/>
      <w:r>
        <w:rPr>
          <w:rtl/>
        </w:rPr>
        <w:t>ח"ג</w:t>
      </w:r>
      <w:proofErr w:type="spellEnd"/>
      <w:r>
        <w:rPr>
          <w:rtl/>
        </w:rPr>
        <w:t xml:space="preserve"> תשובת רב האי על זה וזה לשונו כי שתי הסברות שהזכרת בשאלותיך מהיות השכר נחלק לפי נפשות </w:t>
      </w:r>
      <w:proofErr w:type="spellStart"/>
      <w:r>
        <w:rPr>
          <w:rtl/>
        </w:rPr>
        <w:t>בשוה</w:t>
      </w:r>
      <w:proofErr w:type="spellEnd"/>
      <w:r>
        <w:rPr>
          <w:rtl/>
        </w:rPr>
        <w:t xml:space="preserve"> כגון מחצית השקל או לפי ממון כגון הצדקות ושאר עולי הקהל שתי הסברות הם נכונות ואף על פי שהן סותרות זו את זו השכל יכריע ביניהן כי התפלה לפי שהיא כנגד </w:t>
      </w:r>
      <w:proofErr w:type="spellStart"/>
      <w:r>
        <w:rPr>
          <w:rtl/>
        </w:rPr>
        <w:t>תמידין</w:t>
      </w:r>
      <w:proofErr w:type="spellEnd"/>
      <w:r>
        <w:rPr>
          <w:rtl/>
        </w:rPr>
        <w:t xml:space="preserve"> </w:t>
      </w:r>
      <w:proofErr w:type="spellStart"/>
      <w:r>
        <w:rPr>
          <w:rtl/>
        </w:rPr>
        <w:t>ומוספין</w:t>
      </w:r>
      <w:proofErr w:type="spellEnd"/>
      <w:r>
        <w:rPr>
          <w:rtl/>
        </w:rPr>
        <w:t xml:space="preserve"> ושאר </w:t>
      </w:r>
      <w:proofErr w:type="spellStart"/>
      <w:r>
        <w:rPr>
          <w:rtl/>
        </w:rPr>
        <w:t>קרבנות</w:t>
      </w:r>
      <w:proofErr w:type="spellEnd"/>
      <w:r>
        <w:rPr>
          <w:rtl/>
        </w:rPr>
        <w:t xml:space="preserve"> צבור (ברכות כו:) וכל אלו אינן באות מן הנדבה אלא ממחצית השקל כמו שיתבאר במסכת שקלים (ריש פ"ד) נתחייב מזה כי שכר החזן שהתפלה נגמרת בשבילו למי שאינו יודע להתפלל או למי שהוא יודע ג"כ מהדברים שהן דוקא לצבור ולא ליחיד כגון הקדושות והקדישין וכיוצא בהם כל זה יש לו להיות לפי נפשות </w:t>
      </w:r>
      <w:proofErr w:type="spellStart"/>
      <w:r>
        <w:rPr>
          <w:rtl/>
        </w:rPr>
        <w:t>בשוה</w:t>
      </w:r>
      <w:proofErr w:type="spellEnd"/>
      <w:r>
        <w:rPr>
          <w:rtl/>
        </w:rPr>
        <w:t xml:space="preserve"> אבל לפי ששכר החזן בזמננו זה אינו בשביל חובות התפלה הצריכה בלבד אלא שרובה בשביל שיתעסק בהם </w:t>
      </w:r>
      <w:proofErr w:type="spellStart"/>
      <w:r>
        <w:rPr>
          <w:rtl/>
        </w:rPr>
        <w:t>בהספדות</w:t>
      </w:r>
      <w:proofErr w:type="spellEnd"/>
      <w:r>
        <w:rPr>
          <w:rtl/>
        </w:rPr>
        <w:t xml:space="preserve"> ובקרובות בחופות ובמועדים וכיוצא בזה מתפארת ההמון ועוד כי בתפלות </w:t>
      </w:r>
      <w:proofErr w:type="spellStart"/>
      <w:r>
        <w:rPr>
          <w:rtl/>
        </w:rPr>
        <w:t>המחוייבות</w:t>
      </w:r>
      <w:proofErr w:type="spellEnd"/>
      <w:r>
        <w:rPr>
          <w:rtl/>
        </w:rPr>
        <w:t xml:space="preserve"> לא די להם בחזן שאין קולו ערב אלא </w:t>
      </w:r>
      <w:proofErr w:type="spellStart"/>
      <w:r>
        <w:rPr>
          <w:rtl/>
        </w:rPr>
        <w:t>מוסיפין</w:t>
      </w:r>
      <w:proofErr w:type="spellEnd"/>
      <w:r>
        <w:rPr>
          <w:rtl/>
        </w:rPr>
        <w:t xml:space="preserve"> בשכר החזן </w:t>
      </w:r>
      <w:proofErr w:type="spellStart"/>
      <w:r>
        <w:rPr>
          <w:rtl/>
        </w:rPr>
        <w:t>כשמוצאין</w:t>
      </w:r>
      <w:proofErr w:type="spellEnd"/>
      <w:r>
        <w:rPr>
          <w:rtl/>
        </w:rPr>
        <w:t xml:space="preserve"> אותו יודע נגן בנעימות וכיוצא בזה ויתחייב לפי זה שיהיה שכר החזן נחלק על שני הדברים כיצד </w:t>
      </w:r>
      <w:proofErr w:type="spellStart"/>
      <w:r>
        <w:rPr>
          <w:rtl/>
        </w:rPr>
        <w:t>משערין</w:t>
      </w:r>
      <w:proofErr w:type="spellEnd"/>
      <w:r>
        <w:rPr>
          <w:rtl/>
        </w:rPr>
        <w:t xml:space="preserve"> כמה היו </w:t>
      </w:r>
      <w:proofErr w:type="spellStart"/>
      <w:r>
        <w:rPr>
          <w:rtl/>
        </w:rPr>
        <w:t>נותנין</w:t>
      </w:r>
      <w:proofErr w:type="spellEnd"/>
      <w:r>
        <w:rPr>
          <w:rtl/>
        </w:rPr>
        <w:t xml:space="preserve"> בשכר החזן אלו היה די להם ממנו בתפלות </w:t>
      </w:r>
      <w:proofErr w:type="spellStart"/>
      <w:r>
        <w:rPr>
          <w:rtl/>
        </w:rPr>
        <w:t>המחוייבות</w:t>
      </w:r>
      <w:proofErr w:type="spellEnd"/>
      <w:r>
        <w:rPr>
          <w:rtl/>
        </w:rPr>
        <w:t xml:space="preserve"> כגון </w:t>
      </w:r>
      <w:proofErr w:type="spellStart"/>
      <w:r>
        <w:rPr>
          <w:rtl/>
        </w:rPr>
        <w:t>תמידין</w:t>
      </w:r>
      <w:proofErr w:type="spellEnd"/>
      <w:r>
        <w:rPr>
          <w:rtl/>
        </w:rPr>
        <w:t xml:space="preserve"> </w:t>
      </w:r>
      <w:proofErr w:type="spellStart"/>
      <w:r>
        <w:rPr>
          <w:rtl/>
        </w:rPr>
        <w:t>ומוספין</w:t>
      </w:r>
      <w:proofErr w:type="spellEnd"/>
      <w:r>
        <w:rPr>
          <w:rtl/>
        </w:rPr>
        <w:t xml:space="preserve"> ותופסי המועדים כגון תחנונים בתעניות וקינות בתשעה באב והסליחות בלילי המשמרות וסדר יום הכפורים </w:t>
      </w:r>
      <w:proofErr w:type="spellStart"/>
      <w:r>
        <w:rPr>
          <w:rtl/>
        </w:rPr>
        <w:lastRenderedPageBreak/>
        <w:t>לילו</w:t>
      </w:r>
      <w:proofErr w:type="spellEnd"/>
      <w:r>
        <w:rPr>
          <w:rtl/>
        </w:rPr>
        <w:t xml:space="preserve"> ויומו שאע"פ שאינן מעיקרי החיובים ואינם ג"כ מהדברים שיש להם גבול ידוע ערכם בעיני אצל התפלה </w:t>
      </w:r>
      <w:proofErr w:type="spellStart"/>
      <w:r>
        <w:rPr>
          <w:rtl/>
        </w:rPr>
        <w:t>המחוייבת</w:t>
      </w:r>
      <w:proofErr w:type="spellEnd"/>
      <w:r>
        <w:rPr>
          <w:rtl/>
        </w:rPr>
        <w:t xml:space="preserve"> בערך הנדבות הן התמידין </w:t>
      </w:r>
      <w:proofErr w:type="spellStart"/>
      <w:r>
        <w:rPr>
          <w:rtl/>
        </w:rPr>
        <w:t>והמוספין</w:t>
      </w:r>
      <w:proofErr w:type="spellEnd"/>
      <w:r>
        <w:rPr>
          <w:rtl/>
        </w:rPr>
        <w:t xml:space="preserve"> שהיו באות הכל מתרומת הלשכה </w:t>
      </w:r>
      <w:proofErr w:type="spellStart"/>
      <w:r>
        <w:rPr>
          <w:rtl/>
        </w:rPr>
        <w:t>שהיתה</w:t>
      </w:r>
      <w:proofErr w:type="spellEnd"/>
      <w:r>
        <w:rPr>
          <w:rtl/>
        </w:rPr>
        <w:t xml:space="preserve"> ממחצית השקל ואח"כ רואים כמה הם מוציאים בשכר זה החזן שרוצים לברור להם להתעסק בשני </w:t>
      </w:r>
      <w:proofErr w:type="spellStart"/>
      <w:r>
        <w:rPr>
          <w:rtl/>
        </w:rPr>
        <w:t>הענינים</w:t>
      </w:r>
      <w:proofErr w:type="spellEnd"/>
      <w:r>
        <w:rPr>
          <w:rtl/>
        </w:rPr>
        <w:t xml:space="preserve"> בחובת הדת ובמנהג הציבור ממה שביארתי </w:t>
      </w:r>
      <w:proofErr w:type="spellStart"/>
      <w:r>
        <w:rPr>
          <w:rtl/>
        </w:rPr>
        <w:t>ומחלקין</w:t>
      </w:r>
      <w:proofErr w:type="spellEnd"/>
      <w:r>
        <w:rPr>
          <w:rtl/>
        </w:rPr>
        <w:t xml:space="preserve"> אותו על הקהל ממי שהוא בר מצוה ומה </w:t>
      </w:r>
      <w:proofErr w:type="spellStart"/>
      <w:r>
        <w:rPr>
          <w:rtl/>
        </w:rPr>
        <w:t>שמוסיפין</w:t>
      </w:r>
      <w:proofErr w:type="spellEnd"/>
      <w:r>
        <w:rPr>
          <w:rtl/>
        </w:rPr>
        <w:t xml:space="preserve"> על זה השיעור משכר החזן צריך לחלקו לפי ממון כמו שאר עולי הקהל כי התפארת והנדיבות </w:t>
      </w:r>
      <w:proofErr w:type="spellStart"/>
      <w:r>
        <w:rPr>
          <w:rtl/>
        </w:rPr>
        <w:t>בכגון</w:t>
      </w:r>
      <w:proofErr w:type="spellEnd"/>
      <w:r>
        <w:rPr>
          <w:rtl/>
        </w:rPr>
        <w:t xml:space="preserve"> אלו הדברים שאינם הכרחיים הם הולכים אחרי הממון ואין ספק אצלי כי שכר החזן הפשוט שאינו צריך לבטל מלאכתו אלא בעת התפלה החובה ואינו </w:t>
      </w:r>
      <w:proofErr w:type="spellStart"/>
      <w:r>
        <w:rPr>
          <w:rtl/>
        </w:rPr>
        <w:t>מלוה</w:t>
      </w:r>
      <w:proofErr w:type="spellEnd"/>
      <w:r>
        <w:rPr>
          <w:rtl/>
        </w:rPr>
        <w:t xml:space="preserve"> מת ולא מספידו ולא להיות לחופת חתן ולא </w:t>
      </w:r>
      <w:proofErr w:type="spellStart"/>
      <w:r>
        <w:rPr>
          <w:rtl/>
        </w:rPr>
        <w:t>באבילות</w:t>
      </w:r>
      <w:proofErr w:type="spellEnd"/>
      <w:r>
        <w:rPr>
          <w:rtl/>
        </w:rPr>
        <w:t xml:space="preserve"> אבל אינו משכר החזן שהוא מספיק לכל אלה חלק קטן וזהו שמכרעת סברתי בשתי פנים אלו והשם יודע האמת ויראנו מתורתו להדריכנו בדרך אמת עכ"ל:</w:t>
      </w:r>
    </w:p>
    <w:p w14:paraId="7558D9EA" w14:textId="6CACCE02" w:rsidR="00203B57" w:rsidRDefault="00203B57" w:rsidP="00593E4E">
      <w:pPr>
        <w:jc w:val="both"/>
        <w:rPr>
          <w:rtl/>
        </w:rPr>
      </w:pPr>
    </w:p>
    <w:p w14:paraId="64CF181B" w14:textId="77777777" w:rsidR="00203B57" w:rsidRPr="00203B57" w:rsidRDefault="00203B57" w:rsidP="00593E4E">
      <w:pPr>
        <w:jc w:val="both"/>
        <w:rPr>
          <w:u w:val="single"/>
          <w:rtl/>
        </w:rPr>
      </w:pPr>
      <w:r w:rsidRPr="00203B57">
        <w:rPr>
          <w:u w:val="single"/>
          <w:rtl/>
        </w:rPr>
        <w:t xml:space="preserve">שו"ת מהר"ם </w:t>
      </w:r>
      <w:proofErr w:type="spellStart"/>
      <w:r w:rsidRPr="00203B57">
        <w:rPr>
          <w:u w:val="single"/>
          <w:rtl/>
        </w:rPr>
        <w:t>פדואה</w:t>
      </w:r>
      <w:proofErr w:type="spellEnd"/>
      <w:r w:rsidRPr="00203B57">
        <w:rPr>
          <w:u w:val="single"/>
          <w:rtl/>
        </w:rPr>
        <w:t xml:space="preserve"> סימן </w:t>
      </w:r>
      <w:proofErr w:type="spellStart"/>
      <w:r w:rsidRPr="00203B57">
        <w:rPr>
          <w:u w:val="single"/>
          <w:rtl/>
        </w:rPr>
        <w:t>מב</w:t>
      </w:r>
      <w:proofErr w:type="spellEnd"/>
    </w:p>
    <w:p w14:paraId="3C680110" w14:textId="072D8849" w:rsidR="00203B57" w:rsidRDefault="00203B57" w:rsidP="00593E4E">
      <w:pPr>
        <w:jc w:val="both"/>
        <w:rPr>
          <w:rtl/>
        </w:rPr>
      </w:pPr>
      <w:r>
        <w:rPr>
          <w:rtl/>
        </w:rPr>
        <w:t xml:space="preserve">איך </w:t>
      </w:r>
      <w:proofErr w:type="spellStart"/>
      <w:r>
        <w:rPr>
          <w:rtl/>
        </w:rPr>
        <w:t>גובין</w:t>
      </w:r>
      <w:proofErr w:type="spellEnd"/>
      <w:r>
        <w:rPr>
          <w:rtl/>
        </w:rPr>
        <w:t xml:space="preserve"> הוצאה של בניין ב"ה. אהובי הגאון </w:t>
      </w:r>
      <w:proofErr w:type="spellStart"/>
      <w:r>
        <w:rPr>
          <w:rtl/>
        </w:rPr>
        <w:t>במהר"ר</w:t>
      </w:r>
      <w:proofErr w:type="spellEnd"/>
      <w:r>
        <w:rPr>
          <w:rtl/>
        </w:rPr>
        <w:t xml:space="preserve"> יוחנן </w:t>
      </w:r>
      <w:proofErr w:type="spellStart"/>
      <w:r>
        <w:rPr>
          <w:rtl/>
        </w:rPr>
        <w:t>י"ץ</w:t>
      </w:r>
      <w:proofErr w:type="spellEnd"/>
      <w:r>
        <w:rPr>
          <w:rtl/>
        </w:rPr>
        <w:t xml:space="preserve"> שלום </w:t>
      </w:r>
      <w:proofErr w:type="spellStart"/>
      <w:r>
        <w:rPr>
          <w:rtl/>
        </w:rPr>
        <w:t>שמירלן</w:t>
      </w:r>
      <w:proofErr w:type="spellEnd"/>
      <w:r>
        <w:rPr>
          <w:rtl/>
        </w:rPr>
        <w:t xml:space="preserve"> מוביל כתבך יצא מאתי </w:t>
      </w:r>
      <w:proofErr w:type="spellStart"/>
      <w:r>
        <w:rPr>
          <w:rtl/>
        </w:rPr>
        <w:t>בהסח</w:t>
      </w:r>
      <w:proofErr w:type="spellEnd"/>
      <w:r>
        <w:rPr>
          <w:rtl/>
        </w:rPr>
        <w:t xml:space="preserve"> הדעת פתאום ולזה לא הביא ליד מעלת' מענה ממני כי הייתי טרוד אז בעסקי. והנה ע"ד בניין ב"ה הלא כלל גדול כתב מהר"ם שכל היכא שלא נוכל לתלות בנפשות אז פורעים וגובים לפי ממון ופסק על שכירות החזן בימים הנוראים </w:t>
      </w:r>
      <w:proofErr w:type="spellStart"/>
      <w:r>
        <w:rPr>
          <w:rtl/>
        </w:rPr>
        <w:t>שמחשבין</w:t>
      </w:r>
      <w:proofErr w:type="spellEnd"/>
      <w:r>
        <w:rPr>
          <w:rtl/>
        </w:rPr>
        <w:t xml:space="preserve"> לפי ממון ונתן טעם לדב' שתלוי </w:t>
      </w:r>
      <w:proofErr w:type="spellStart"/>
      <w:r>
        <w:rPr>
          <w:rtl/>
        </w:rPr>
        <w:t>בממו</w:t>
      </w:r>
      <w:proofErr w:type="spellEnd"/>
      <w:r>
        <w:rPr>
          <w:rtl/>
        </w:rPr>
        <w:t xml:space="preserve">' כי מחמת עשרם לא יוכלו לצאת מבתיהם לעיר אחרת ולהניח בתיהן ריקן עיין פ"ק </w:t>
      </w:r>
      <w:proofErr w:type="spellStart"/>
      <w:r>
        <w:rPr>
          <w:rtl/>
        </w:rPr>
        <w:t>דב"ב</w:t>
      </w:r>
      <w:proofErr w:type="spellEnd"/>
      <w:r>
        <w:rPr>
          <w:rtl/>
        </w:rPr>
        <w:t xml:space="preserve"> ובמרדכי קצר מבוא' יותר </w:t>
      </w:r>
      <w:proofErr w:type="spellStart"/>
      <w:r>
        <w:rPr>
          <w:rtl/>
        </w:rPr>
        <w:t>שקאי</w:t>
      </w:r>
      <w:proofErr w:type="spellEnd"/>
      <w:r>
        <w:rPr>
          <w:rtl/>
        </w:rPr>
        <w:t xml:space="preserve"> על שכירות החזן אם כן משמע ששכירות חזני' של כל השנה כמו שלנו דלא נוכל לומר טעם זה אין מחשבין לפי ממון לבד וככה הוא מנהגינו בכל הקהילות </w:t>
      </w:r>
      <w:proofErr w:type="spellStart"/>
      <w:r>
        <w:rPr>
          <w:rtl/>
        </w:rPr>
        <w:t>שגובין</w:t>
      </w:r>
      <w:proofErr w:type="spellEnd"/>
      <w:r>
        <w:rPr>
          <w:rtl/>
        </w:rPr>
        <w:t xml:space="preserve"> החצי לפי ממון והחצי לפי נפשו' מעתה במה נחלק בין בניין הכנס' לשכירות החזן אך נ"ל לחפש </w:t>
      </w:r>
      <w:proofErr w:type="spellStart"/>
      <w:r>
        <w:rPr>
          <w:rtl/>
        </w:rPr>
        <w:t>בזכו</w:t>
      </w:r>
      <w:proofErr w:type="spellEnd"/>
      <w:r>
        <w:rPr>
          <w:rtl/>
        </w:rPr>
        <w:t xml:space="preserve">' העניים ולומר כי בניין אינו דומה לשכירות חזן או שכירות בית לכנסת כי השכירות פורעים מידי שנה בשנה והעני בזמן שנמצא בעיר פורע עמהם כי נהנה כמו עשיר להיות יוצא בתפלה וחייב כמו עשיר ואינו תלוי בממון אבל הבניין הוא על זמן מרובה על העתיד והעני יכול לעזוב דיר' עיר זו בנקל </w:t>
      </w:r>
      <w:proofErr w:type="spellStart"/>
      <w:r>
        <w:rPr>
          <w:rtl/>
        </w:rPr>
        <w:t>וללכ</w:t>
      </w:r>
      <w:proofErr w:type="spellEnd"/>
      <w:r>
        <w:rPr>
          <w:rtl/>
        </w:rPr>
        <w:t xml:space="preserve">' לעיר אחרת שלא יצטרך לבניין אבל העשיר ממונו ועסקיו </w:t>
      </w:r>
      <w:proofErr w:type="spellStart"/>
      <w:r>
        <w:rPr>
          <w:rtl/>
        </w:rPr>
        <w:t>מעכבין</w:t>
      </w:r>
      <w:proofErr w:type="spellEnd"/>
      <w:r>
        <w:rPr>
          <w:rtl/>
        </w:rPr>
        <w:t xml:space="preserve"> אותו כנ"ל ועוד יש לזכות לעניים כי יספיק להם אהל עראי </w:t>
      </w:r>
      <w:proofErr w:type="spellStart"/>
      <w:r>
        <w:rPr>
          <w:rtl/>
        </w:rPr>
        <w:t>וצריפא</w:t>
      </w:r>
      <w:proofErr w:type="spellEnd"/>
      <w:r>
        <w:rPr>
          <w:rtl/>
        </w:rPr>
        <w:t xml:space="preserve"> </w:t>
      </w:r>
      <w:proofErr w:type="spellStart"/>
      <w:r>
        <w:rPr>
          <w:rtl/>
        </w:rPr>
        <w:t>דאורבנא</w:t>
      </w:r>
      <w:proofErr w:type="spellEnd"/>
      <w:r>
        <w:rPr>
          <w:rtl/>
        </w:rPr>
        <w:t xml:space="preserve"> להיות מקום תפלה אך העשירים יפארו בית </w:t>
      </w:r>
      <w:proofErr w:type="spellStart"/>
      <w:r>
        <w:rPr>
          <w:rtl/>
        </w:rPr>
        <w:t>אלקינו</w:t>
      </w:r>
      <w:proofErr w:type="spellEnd"/>
      <w:r>
        <w:rPr>
          <w:rtl/>
        </w:rPr>
        <w:t xml:space="preserve"> בממונם משום כבד את ה' מהונך לכן לא נראה לי לגבות ב"ה כזה לפי נפשות ושלום מני אהובך מאיר </w:t>
      </w:r>
      <w:proofErr w:type="spellStart"/>
      <w:r>
        <w:rPr>
          <w:rtl/>
        </w:rPr>
        <w:t>בכמ"ר</w:t>
      </w:r>
      <w:proofErr w:type="spellEnd"/>
      <w:r>
        <w:rPr>
          <w:rtl/>
        </w:rPr>
        <w:t xml:space="preserve"> יצחק </w:t>
      </w:r>
      <w:proofErr w:type="spellStart"/>
      <w:r>
        <w:rPr>
          <w:rtl/>
        </w:rPr>
        <w:t>קצנאילנבוגן</w:t>
      </w:r>
      <w:proofErr w:type="spellEnd"/>
      <w:r>
        <w:rPr>
          <w:rtl/>
        </w:rPr>
        <w:t xml:space="preserve">. גם אינו רחוק בעיני הראייה של מעלתך מן הטור בסימן קס"ג שכתב סתם משמע </w:t>
      </w:r>
      <w:proofErr w:type="spellStart"/>
      <w:r>
        <w:rPr>
          <w:rtl/>
        </w:rPr>
        <w:t>דקאי</w:t>
      </w:r>
      <w:proofErr w:type="spellEnd"/>
      <w:r>
        <w:rPr>
          <w:rtl/>
        </w:rPr>
        <w:t xml:space="preserve"> על כל מה שהזכיר אף על בניין ב"ה אף על פי שבתלמוד אינו נזכר:</w:t>
      </w:r>
    </w:p>
    <w:p w14:paraId="78D212F6" w14:textId="2E2E5B48" w:rsidR="00E742BE" w:rsidRDefault="00E742BE" w:rsidP="00593E4E">
      <w:pPr>
        <w:jc w:val="both"/>
        <w:rPr>
          <w:rtl/>
        </w:rPr>
      </w:pPr>
    </w:p>
    <w:p w14:paraId="424BEF39" w14:textId="77777777" w:rsidR="00E742BE" w:rsidRPr="00E742BE" w:rsidRDefault="00E742BE" w:rsidP="00593E4E">
      <w:pPr>
        <w:jc w:val="both"/>
        <w:rPr>
          <w:u w:val="single"/>
          <w:rtl/>
        </w:rPr>
      </w:pPr>
      <w:r w:rsidRPr="00E742BE">
        <w:rPr>
          <w:u w:val="single"/>
          <w:rtl/>
        </w:rPr>
        <w:t xml:space="preserve">שולחן ערוך חושן משפט סימן </w:t>
      </w:r>
      <w:proofErr w:type="spellStart"/>
      <w:r w:rsidRPr="00E742BE">
        <w:rPr>
          <w:u w:val="single"/>
          <w:rtl/>
        </w:rPr>
        <w:t>קסג</w:t>
      </w:r>
      <w:proofErr w:type="spellEnd"/>
      <w:r w:rsidRPr="00E742BE">
        <w:rPr>
          <w:u w:val="single"/>
          <w:rtl/>
        </w:rPr>
        <w:t xml:space="preserve"> סעיף ג</w:t>
      </w:r>
    </w:p>
    <w:p w14:paraId="4370B2FF" w14:textId="1B9E375E" w:rsidR="00E742BE" w:rsidRDefault="00E742BE" w:rsidP="00593E4E">
      <w:pPr>
        <w:jc w:val="both"/>
        <w:rPr>
          <w:rtl/>
        </w:rPr>
      </w:pPr>
      <w:proofErr w:type="spellStart"/>
      <w:r>
        <w:rPr>
          <w:rtl/>
        </w:rPr>
        <w:t>כשגובין</w:t>
      </w:r>
      <w:proofErr w:type="spellEnd"/>
      <w:r>
        <w:rPr>
          <w:rtl/>
        </w:rPr>
        <w:t xml:space="preserve"> מאנשי העיר לבנות החומה, </w:t>
      </w:r>
      <w:proofErr w:type="spellStart"/>
      <w:r>
        <w:rPr>
          <w:rtl/>
        </w:rPr>
        <w:t>גובין</w:t>
      </w:r>
      <w:proofErr w:type="spellEnd"/>
      <w:r>
        <w:rPr>
          <w:rtl/>
        </w:rPr>
        <w:t xml:space="preserve"> לפי קירוב הבתים לחומה, כל הסמוך לחומה נותן יותר. וי"א </w:t>
      </w:r>
      <w:proofErr w:type="spellStart"/>
      <w:r>
        <w:rPr>
          <w:rtl/>
        </w:rPr>
        <w:t>שגובין</w:t>
      </w:r>
      <w:proofErr w:type="spellEnd"/>
      <w:r>
        <w:rPr>
          <w:rtl/>
        </w:rPr>
        <w:t xml:space="preserve"> לפי הממון, ואחר שחלקו לפי הממון </w:t>
      </w:r>
      <w:proofErr w:type="spellStart"/>
      <w:r>
        <w:rPr>
          <w:rtl/>
        </w:rPr>
        <w:t>גובין</w:t>
      </w:r>
      <w:proofErr w:type="spellEnd"/>
      <w:r>
        <w:rPr>
          <w:rtl/>
        </w:rPr>
        <w:t xml:space="preserve"> גם כן איזה בית קרוב לחומה הוא פורע יותר. כיצד, ב' בתים </w:t>
      </w:r>
      <w:proofErr w:type="spellStart"/>
      <w:r>
        <w:rPr>
          <w:rtl/>
        </w:rPr>
        <w:t>שוים</w:t>
      </w:r>
      <w:proofErr w:type="spellEnd"/>
      <w:r>
        <w:rPr>
          <w:rtl/>
        </w:rPr>
        <w:t xml:space="preserve"> בקירוב זה כזה, ויש בהם ממון </w:t>
      </w:r>
      <w:proofErr w:type="spellStart"/>
      <w:r>
        <w:rPr>
          <w:rtl/>
        </w:rPr>
        <w:t>בשוה</w:t>
      </w:r>
      <w:proofErr w:type="spellEnd"/>
      <w:r>
        <w:rPr>
          <w:rtl/>
        </w:rPr>
        <w:t xml:space="preserve">, פורעים </w:t>
      </w:r>
      <w:proofErr w:type="spellStart"/>
      <w:r>
        <w:rPr>
          <w:rtl/>
        </w:rPr>
        <w:t>בשוה</w:t>
      </w:r>
      <w:proofErr w:type="spellEnd"/>
      <w:r>
        <w:rPr>
          <w:rtl/>
        </w:rPr>
        <w:t xml:space="preserve">. ואם יש בית קרוב לחומה ואין בו ממון, ואחד רחוק ויש בו ממון, אין </w:t>
      </w:r>
      <w:proofErr w:type="spellStart"/>
      <w:r>
        <w:rPr>
          <w:rtl/>
        </w:rPr>
        <w:t>גובין</w:t>
      </w:r>
      <w:proofErr w:type="spellEnd"/>
      <w:r>
        <w:rPr>
          <w:rtl/>
        </w:rPr>
        <w:t xml:space="preserve"> מהקרוב כלום, כיון שאין לו על מה לחוש. הגה: כל מה </w:t>
      </w:r>
      <w:proofErr w:type="spellStart"/>
      <w:r>
        <w:rPr>
          <w:rtl/>
        </w:rPr>
        <w:t>שגובין</w:t>
      </w:r>
      <w:proofErr w:type="spellEnd"/>
      <w:r>
        <w:rPr>
          <w:rtl/>
        </w:rPr>
        <w:t xml:space="preserve"> לפי הממון </w:t>
      </w:r>
      <w:proofErr w:type="spellStart"/>
      <w:r>
        <w:rPr>
          <w:rtl/>
        </w:rPr>
        <w:t>הולכין</w:t>
      </w:r>
      <w:proofErr w:type="spellEnd"/>
      <w:r>
        <w:rPr>
          <w:rtl/>
        </w:rPr>
        <w:t xml:space="preserve"> אחר רוב הממון, והעשירים שהם מעוט נפשות הם חשובים רוב בענין זה. ולכן פסק </w:t>
      </w:r>
      <w:proofErr w:type="spellStart"/>
      <w:r>
        <w:rPr>
          <w:rtl/>
        </w:rPr>
        <w:t>מהרא"י</w:t>
      </w:r>
      <w:proofErr w:type="spellEnd"/>
      <w:r>
        <w:rPr>
          <w:rtl/>
        </w:rPr>
        <w:t xml:space="preserve"> (ת"ה סימן שמ"ד) על ה' אנשים בעיר אחת, ומהן ב' אחין תקיפין ועשירים ורוצים שהם יבררו שנים שיש שייכות להם, שהדין עמהם. ואם שני בתים יש בהם ממון </w:t>
      </w:r>
      <w:proofErr w:type="spellStart"/>
      <w:r>
        <w:rPr>
          <w:rtl/>
        </w:rPr>
        <w:t>בשוה</w:t>
      </w:r>
      <w:proofErr w:type="spellEnd"/>
      <w:r>
        <w:rPr>
          <w:rtl/>
        </w:rPr>
        <w:t xml:space="preserve">, ואחד רחוק ואחד קרוב, הקרוב </w:t>
      </w:r>
      <w:proofErr w:type="spellStart"/>
      <w:r>
        <w:rPr>
          <w:rtl/>
        </w:rPr>
        <w:t>יתן</w:t>
      </w:r>
      <w:proofErr w:type="spellEnd"/>
      <w:r>
        <w:rPr>
          <w:rtl/>
        </w:rPr>
        <w:t xml:space="preserve"> יותר מהרחוק. </w:t>
      </w:r>
      <w:proofErr w:type="spellStart"/>
      <w:r>
        <w:rPr>
          <w:rtl/>
        </w:rPr>
        <w:t>ודוקא</w:t>
      </w:r>
      <w:proofErr w:type="spellEnd"/>
      <w:r>
        <w:rPr>
          <w:rtl/>
        </w:rPr>
        <w:t xml:space="preserve"> כשיש שלום בארץ ואיכא אימת מלכות, אבל בזמן שיש מלחמה והמלכים מתגרים זה בזה, לא איכפת לן בקירוב בתים כלל, ואין </w:t>
      </w:r>
      <w:proofErr w:type="spellStart"/>
      <w:r>
        <w:rPr>
          <w:rtl/>
        </w:rPr>
        <w:t>גובין</w:t>
      </w:r>
      <w:proofErr w:type="spellEnd"/>
      <w:r>
        <w:rPr>
          <w:rtl/>
        </w:rPr>
        <w:t xml:space="preserve"> אלא לפי שבח הממון. ואם באים על עסקי נפשות, גובים אף לפי שבח נפשות, החצי לפי שבח ממון והחצי לפי נפשות; והאי שבח ממון דוקא ממון </w:t>
      </w:r>
      <w:proofErr w:type="spellStart"/>
      <w:r>
        <w:rPr>
          <w:rtl/>
        </w:rPr>
        <w:t>דמיטלטל</w:t>
      </w:r>
      <w:proofErr w:type="spellEnd"/>
      <w:r>
        <w:rPr>
          <w:rtl/>
        </w:rPr>
        <w:t xml:space="preserve">. הגה: וכן אם תעו חבורה ההולכת במדבר, ואיכא סכנת נפשות, </w:t>
      </w:r>
      <w:proofErr w:type="spellStart"/>
      <w:r>
        <w:rPr>
          <w:rtl/>
        </w:rPr>
        <w:t>גובין</w:t>
      </w:r>
      <w:proofErr w:type="spellEnd"/>
      <w:r>
        <w:rPr>
          <w:rtl/>
        </w:rPr>
        <w:t xml:space="preserve"> (אף) לפי הנפשות (תוס' ומרדכי </w:t>
      </w:r>
      <w:proofErr w:type="spellStart"/>
      <w:r>
        <w:rPr>
          <w:rtl/>
        </w:rPr>
        <w:t>והרא"ש</w:t>
      </w:r>
      <w:proofErr w:type="spellEnd"/>
      <w:r>
        <w:rPr>
          <w:rtl/>
        </w:rPr>
        <w:t xml:space="preserve"> פ"ק </w:t>
      </w:r>
      <w:proofErr w:type="spellStart"/>
      <w:r>
        <w:rPr>
          <w:rtl/>
        </w:rPr>
        <w:t>דב"ב</w:t>
      </w:r>
      <w:proofErr w:type="spellEnd"/>
      <w:r>
        <w:rPr>
          <w:rtl/>
        </w:rPr>
        <w:t xml:space="preserve">). וכל מה </w:t>
      </w:r>
      <w:proofErr w:type="spellStart"/>
      <w:r>
        <w:rPr>
          <w:rtl/>
        </w:rPr>
        <w:t>שמעלילין</w:t>
      </w:r>
      <w:proofErr w:type="spellEnd"/>
      <w:r>
        <w:rPr>
          <w:rtl/>
        </w:rPr>
        <w:t xml:space="preserve"> עובדי כוכבים על ישראל, ואפילו שמדות, ואפילו מענין אותם </w:t>
      </w:r>
      <w:proofErr w:type="spellStart"/>
      <w:r>
        <w:rPr>
          <w:rtl/>
        </w:rPr>
        <w:t>ביסורין</w:t>
      </w:r>
      <w:proofErr w:type="spellEnd"/>
      <w:r>
        <w:rPr>
          <w:rtl/>
        </w:rPr>
        <w:t xml:space="preserve">, יש אומרים </w:t>
      </w:r>
      <w:proofErr w:type="spellStart"/>
      <w:r>
        <w:rPr>
          <w:rtl/>
        </w:rPr>
        <w:t>דגובין</w:t>
      </w:r>
      <w:proofErr w:type="spellEnd"/>
      <w:r>
        <w:rPr>
          <w:rtl/>
        </w:rPr>
        <w:t xml:space="preserve"> לפי הממון של ישראל (הרא"ש); ויש </w:t>
      </w:r>
      <w:proofErr w:type="spellStart"/>
      <w:r>
        <w:rPr>
          <w:rtl/>
        </w:rPr>
        <w:t>חולקין</w:t>
      </w:r>
      <w:proofErr w:type="spellEnd"/>
      <w:r>
        <w:rPr>
          <w:rtl/>
        </w:rPr>
        <w:t xml:space="preserve"> </w:t>
      </w:r>
      <w:proofErr w:type="spellStart"/>
      <w:r>
        <w:rPr>
          <w:rtl/>
        </w:rPr>
        <w:t>וסבירא</w:t>
      </w:r>
      <w:proofErr w:type="spellEnd"/>
      <w:r>
        <w:rPr>
          <w:rtl/>
        </w:rPr>
        <w:t xml:space="preserve"> להו </w:t>
      </w:r>
      <w:proofErr w:type="spellStart"/>
      <w:r>
        <w:rPr>
          <w:rtl/>
        </w:rPr>
        <w:t>דכל</w:t>
      </w:r>
      <w:proofErr w:type="spellEnd"/>
      <w:r>
        <w:rPr>
          <w:rtl/>
        </w:rPr>
        <w:t xml:space="preserve"> שיש בו סכנת נפשות, ואפילו רק צוו שלא למכור לחם ליהודים, או אסרו השחיטה וכדומה, </w:t>
      </w:r>
      <w:proofErr w:type="spellStart"/>
      <w:r>
        <w:rPr>
          <w:rtl/>
        </w:rPr>
        <w:t>גובין</w:t>
      </w:r>
      <w:proofErr w:type="spellEnd"/>
      <w:r>
        <w:rPr>
          <w:rtl/>
        </w:rPr>
        <w:t xml:space="preserve"> לפי נפשות (תשובת רשב"א סימן אלף צ"א). ולי נראה </w:t>
      </w:r>
      <w:proofErr w:type="spellStart"/>
      <w:r>
        <w:rPr>
          <w:rtl/>
        </w:rPr>
        <w:t>דדנין</w:t>
      </w:r>
      <w:proofErr w:type="spellEnd"/>
      <w:r>
        <w:rPr>
          <w:rtl/>
        </w:rPr>
        <w:t xml:space="preserve"> בזה לפי ענין הנראה לדיינים. שומרי העיר </w:t>
      </w:r>
      <w:proofErr w:type="spellStart"/>
      <w:r>
        <w:rPr>
          <w:rtl/>
        </w:rPr>
        <w:t>ששומרין</w:t>
      </w:r>
      <w:proofErr w:type="spellEnd"/>
      <w:r>
        <w:rPr>
          <w:rtl/>
        </w:rPr>
        <w:t xml:space="preserve"> בעצמן בלילות, </w:t>
      </w:r>
      <w:proofErr w:type="spellStart"/>
      <w:r>
        <w:rPr>
          <w:rtl/>
        </w:rPr>
        <w:t>ונתפשרו</w:t>
      </w:r>
      <w:proofErr w:type="spellEnd"/>
      <w:r>
        <w:rPr>
          <w:rtl/>
        </w:rPr>
        <w:t xml:space="preserve"> עם המושל לתת קצבה לשנה, </w:t>
      </w:r>
      <w:proofErr w:type="spellStart"/>
      <w:r>
        <w:rPr>
          <w:rtl/>
        </w:rPr>
        <w:t>גובין</w:t>
      </w:r>
      <w:proofErr w:type="spellEnd"/>
      <w:r>
        <w:rPr>
          <w:rtl/>
        </w:rPr>
        <w:t xml:space="preserve"> לפי ממון, אף על פי שמתחלה הוצרכו לשמור </w:t>
      </w:r>
      <w:proofErr w:type="spellStart"/>
      <w:r>
        <w:rPr>
          <w:rtl/>
        </w:rPr>
        <w:t>בשוה</w:t>
      </w:r>
      <w:proofErr w:type="spellEnd"/>
      <w:r>
        <w:rPr>
          <w:rtl/>
        </w:rPr>
        <w:t xml:space="preserve"> (מרדכי פ"ק </w:t>
      </w:r>
      <w:proofErr w:type="spellStart"/>
      <w:r>
        <w:rPr>
          <w:rtl/>
        </w:rPr>
        <w:t>דב"ב</w:t>
      </w:r>
      <w:proofErr w:type="spellEnd"/>
      <w:r>
        <w:rPr>
          <w:rtl/>
        </w:rPr>
        <w:t xml:space="preserve">). </w:t>
      </w:r>
      <w:proofErr w:type="spellStart"/>
      <w:r>
        <w:rPr>
          <w:rtl/>
        </w:rPr>
        <w:t>ודוקא</w:t>
      </w:r>
      <w:proofErr w:type="spellEnd"/>
      <w:r>
        <w:rPr>
          <w:rtl/>
        </w:rPr>
        <w:t xml:space="preserve"> בכה"ג, אבל אם העובדי כוכבים עדיין שומרים, והיהודים שוכרים שנים או שלשה לשמור במקומן, עדיין </w:t>
      </w:r>
      <w:proofErr w:type="spellStart"/>
      <w:r>
        <w:rPr>
          <w:rtl/>
        </w:rPr>
        <w:t>אקרקפתא</w:t>
      </w:r>
      <w:proofErr w:type="spellEnd"/>
      <w:r>
        <w:rPr>
          <w:rtl/>
        </w:rPr>
        <w:t xml:space="preserve"> </w:t>
      </w:r>
      <w:proofErr w:type="spellStart"/>
      <w:r>
        <w:rPr>
          <w:rtl/>
        </w:rPr>
        <w:t>דגברא</w:t>
      </w:r>
      <w:proofErr w:type="spellEnd"/>
      <w:r>
        <w:rPr>
          <w:rtl/>
        </w:rPr>
        <w:t xml:space="preserve"> מונח, </w:t>
      </w:r>
      <w:proofErr w:type="spellStart"/>
      <w:r>
        <w:rPr>
          <w:rtl/>
        </w:rPr>
        <w:t>וגובין</w:t>
      </w:r>
      <w:proofErr w:type="spellEnd"/>
      <w:r>
        <w:rPr>
          <w:rtl/>
        </w:rPr>
        <w:t xml:space="preserve"> </w:t>
      </w:r>
      <w:proofErr w:type="spellStart"/>
      <w:r>
        <w:rPr>
          <w:rtl/>
        </w:rPr>
        <w:t>בשוה</w:t>
      </w:r>
      <w:proofErr w:type="spellEnd"/>
      <w:r>
        <w:rPr>
          <w:rtl/>
        </w:rPr>
        <w:t xml:space="preserve"> הן דל הן עשיר (ת"ה סימן קמ"ה /שמ"ה/). </w:t>
      </w:r>
      <w:proofErr w:type="spellStart"/>
      <w:r>
        <w:rPr>
          <w:rtl/>
        </w:rPr>
        <w:t>וכשגובין</w:t>
      </w:r>
      <w:proofErr w:type="spellEnd"/>
      <w:r>
        <w:rPr>
          <w:rtl/>
        </w:rPr>
        <w:t xml:space="preserve"> לפי ממון, אין חילוק בין ממון שלו או ממון אחרים שעוסק בהן; ואפילו נהגו שלא ליתן מהם, יכולים לשנות ולקצוב ליתן מהם מכאן והלאה (מרדכי פ' </w:t>
      </w:r>
      <w:proofErr w:type="spellStart"/>
      <w:r>
        <w:rPr>
          <w:rtl/>
        </w:rPr>
        <w:t>השותפין</w:t>
      </w:r>
      <w:proofErr w:type="spellEnd"/>
      <w:r>
        <w:rPr>
          <w:rtl/>
        </w:rPr>
        <w:t xml:space="preserve">). ויש </w:t>
      </w:r>
      <w:proofErr w:type="spellStart"/>
      <w:r>
        <w:rPr>
          <w:rtl/>
        </w:rPr>
        <w:t>חולקין</w:t>
      </w:r>
      <w:proofErr w:type="spellEnd"/>
      <w:r>
        <w:rPr>
          <w:rtl/>
        </w:rPr>
        <w:t xml:space="preserve"> </w:t>
      </w:r>
      <w:proofErr w:type="spellStart"/>
      <w:r>
        <w:rPr>
          <w:rtl/>
        </w:rPr>
        <w:t>וסבירא</w:t>
      </w:r>
      <w:proofErr w:type="spellEnd"/>
      <w:r>
        <w:rPr>
          <w:rtl/>
        </w:rPr>
        <w:t xml:space="preserve"> להו דאין צריך ליתן ממון אחרים, ואם </w:t>
      </w:r>
      <w:proofErr w:type="spellStart"/>
      <w:r>
        <w:rPr>
          <w:rtl/>
        </w:rPr>
        <w:t>מתייראין</w:t>
      </w:r>
      <w:proofErr w:type="spellEnd"/>
      <w:r>
        <w:rPr>
          <w:rtl/>
        </w:rPr>
        <w:t xml:space="preserve"> </w:t>
      </w:r>
      <w:proofErr w:type="spellStart"/>
      <w:r>
        <w:rPr>
          <w:rtl/>
        </w:rPr>
        <w:t>שעושין</w:t>
      </w:r>
      <w:proofErr w:type="spellEnd"/>
      <w:r>
        <w:rPr>
          <w:rtl/>
        </w:rPr>
        <w:t xml:space="preserve"> להם עין, יגידו למלך. (מרדכי פ' הגוזל בתרא בשם ר"ת). והמנהג </w:t>
      </w:r>
      <w:proofErr w:type="spellStart"/>
      <w:r>
        <w:rPr>
          <w:rtl/>
        </w:rPr>
        <w:t>כסברא</w:t>
      </w:r>
      <w:proofErr w:type="spellEnd"/>
      <w:r>
        <w:rPr>
          <w:rtl/>
        </w:rPr>
        <w:t xml:space="preserve"> הראשונה. ומי שיש לו בידו </w:t>
      </w:r>
      <w:proofErr w:type="spellStart"/>
      <w:r>
        <w:rPr>
          <w:rtl/>
        </w:rPr>
        <w:t>עיסקא</w:t>
      </w:r>
      <w:proofErr w:type="spellEnd"/>
      <w:r>
        <w:rPr>
          <w:rtl/>
        </w:rPr>
        <w:t xml:space="preserve"> מאחרים, </w:t>
      </w:r>
      <w:proofErr w:type="spellStart"/>
      <w:r>
        <w:rPr>
          <w:rtl/>
        </w:rPr>
        <w:t>יתן</w:t>
      </w:r>
      <w:proofErr w:type="spellEnd"/>
      <w:r>
        <w:rPr>
          <w:rtl/>
        </w:rPr>
        <w:t xml:space="preserve"> המקבל </w:t>
      </w:r>
      <w:proofErr w:type="spellStart"/>
      <w:r>
        <w:rPr>
          <w:rtl/>
        </w:rPr>
        <w:t>מפלגא</w:t>
      </w:r>
      <w:proofErr w:type="spellEnd"/>
      <w:r>
        <w:rPr>
          <w:rtl/>
        </w:rPr>
        <w:t xml:space="preserve">, והנותן </w:t>
      </w:r>
      <w:proofErr w:type="spellStart"/>
      <w:r>
        <w:rPr>
          <w:rtl/>
        </w:rPr>
        <w:t>פלגא</w:t>
      </w:r>
      <w:proofErr w:type="spellEnd"/>
      <w:r>
        <w:rPr>
          <w:rtl/>
        </w:rPr>
        <w:t xml:space="preserve">. וכן </w:t>
      </w:r>
      <w:proofErr w:type="spellStart"/>
      <w:r>
        <w:rPr>
          <w:rtl/>
        </w:rPr>
        <w:t>צריכין</w:t>
      </w:r>
      <w:proofErr w:type="spellEnd"/>
      <w:r>
        <w:rPr>
          <w:rtl/>
        </w:rPr>
        <w:t xml:space="preserve"> לתת ממה שיש לאשה בלא בעלה, או לבניו או בנותיו הקטנים (מרדכי פ' הנ"ל). אם היו </w:t>
      </w:r>
      <w:proofErr w:type="spellStart"/>
      <w:r>
        <w:rPr>
          <w:rtl/>
        </w:rPr>
        <w:t>רגילין</w:t>
      </w:r>
      <w:proofErr w:type="spellEnd"/>
      <w:r>
        <w:rPr>
          <w:rtl/>
        </w:rPr>
        <w:t xml:space="preserve"> תחלה לתת ע"פ הערכה, </w:t>
      </w:r>
      <w:proofErr w:type="spellStart"/>
      <w:r>
        <w:rPr>
          <w:rtl/>
        </w:rPr>
        <w:t>יכולין</w:t>
      </w:r>
      <w:proofErr w:type="spellEnd"/>
      <w:r>
        <w:rPr>
          <w:rtl/>
        </w:rPr>
        <w:t xml:space="preserve"> לשנות ולתקן על פי השבועה, </w:t>
      </w:r>
      <w:proofErr w:type="spellStart"/>
      <w:r>
        <w:rPr>
          <w:rtl/>
        </w:rPr>
        <w:t>דהוו</w:t>
      </w:r>
      <w:proofErr w:type="spellEnd"/>
      <w:r>
        <w:rPr>
          <w:rtl/>
        </w:rPr>
        <w:t xml:space="preserve"> </w:t>
      </w:r>
      <w:proofErr w:type="spellStart"/>
      <w:r>
        <w:rPr>
          <w:rtl/>
        </w:rPr>
        <w:t>כשותפין</w:t>
      </w:r>
      <w:proofErr w:type="spellEnd"/>
      <w:r>
        <w:rPr>
          <w:rtl/>
        </w:rPr>
        <w:t xml:space="preserve"> זה עם זה </w:t>
      </w:r>
      <w:proofErr w:type="spellStart"/>
      <w:r>
        <w:rPr>
          <w:rtl/>
        </w:rPr>
        <w:t>שיכולין</w:t>
      </w:r>
      <w:proofErr w:type="spellEnd"/>
      <w:r>
        <w:rPr>
          <w:rtl/>
        </w:rPr>
        <w:t xml:space="preserve"> להשביע אחד את </w:t>
      </w:r>
      <w:proofErr w:type="spellStart"/>
      <w:r>
        <w:rPr>
          <w:rtl/>
        </w:rPr>
        <w:t>חבירו</w:t>
      </w:r>
      <w:proofErr w:type="spellEnd"/>
      <w:r>
        <w:rPr>
          <w:rtl/>
        </w:rPr>
        <w:t xml:space="preserve"> בשבועת </w:t>
      </w:r>
      <w:proofErr w:type="spellStart"/>
      <w:r>
        <w:rPr>
          <w:rtl/>
        </w:rPr>
        <w:t>השותפין</w:t>
      </w:r>
      <w:proofErr w:type="spellEnd"/>
      <w:r>
        <w:rPr>
          <w:rtl/>
        </w:rPr>
        <w:t xml:space="preserve"> (ב"י בשם רשב"א </w:t>
      </w:r>
      <w:proofErr w:type="spellStart"/>
      <w:r>
        <w:rPr>
          <w:rtl/>
        </w:rPr>
        <w:t>ות"ה</w:t>
      </w:r>
      <w:proofErr w:type="spellEnd"/>
      <w:r>
        <w:rPr>
          <w:rtl/>
        </w:rPr>
        <w:t xml:space="preserve"> סימן שמ"ב). ואם כולן </w:t>
      </w:r>
      <w:proofErr w:type="spellStart"/>
      <w:r>
        <w:rPr>
          <w:rtl/>
        </w:rPr>
        <w:t>נותנין</w:t>
      </w:r>
      <w:proofErr w:type="spellEnd"/>
      <w:r>
        <w:rPr>
          <w:rtl/>
        </w:rPr>
        <w:t xml:space="preserve"> על פי השבועה, ואחד אומר: איני נשבע אלא העריכו אותי בכל מה שתרצו, י"א דאין </w:t>
      </w:r>
      <w:proofErr w:type="spellStart"/>
      <w:r>
        <w:rPr>
          <w:rtl/>
        </w:rPr>
        <w:t>שומעין</w:t>
      </w:r>
      <w:proofErr w:type="spellEnd"/>
      <w:r>
        <w:rPr>
          <w:rtl/>
        </w:rPr>
        <w:t xml:space="preserve"> לו (ת"ה הנ"ל). ואם שמו המס על כל אחד מהם מה </w:t>
      </w:r>
      <w:proofErr w:type="spellStart"/>
      <w:r>
        <w:rPr>
          <w:rtl/>
        </w:rPr>
        <w:t>יתן</w:t>
      </w:r>
      <w:proofErr w:type="spellEnd"/>
      <w:r>
        <w:rPr>
          <w:rtl/>
        </w:rPr>
        <w:t xml:space="preserve">, והתחילו לגבות מאותה שעה הוי </w:t>
      </w:r>
      <w:r>
        <w:rPr>
          <w:rtl/>
        </w:rPr>
        <w:lastRenderedPageBreak/>
        <w:t xml:space="preserve">על (כל) אחד כחוב, ואפילו העני אח"כ, חייב ליתן מה שפסקו עליו (הרשב"א סי' תתע"ז /תשע"ז/). וכן אם היה עני והעשיר, </w:t>
      </w:r>
      <w:proofErr w:type="spellStart"/>
      <w:r>
        <w:rPr>
          <w:rtl/>
        </w:rPr>
        <w:t>הולכין</w:t>
      </w:r>
      <w:proofErr w:type="spellEnd"/>
      <w:r>
        <w:rPr>
          <w:rtl/>
        </w:rPr>
        <w:t xml:space="preserve"> תמיד אחר זמן הגבייה, (רשב"א סימן תשע"ז). מיהו מי שבא לעיר בין הזמן שנתחייב במס ההוא ובין זמן הגבייה, י"א </w:t>
      </w:r>
      <w:proofErr w:type="spellStart"/>
      <w:r>
        <w:rPr>
          <w:rtl/>
        </w:rPr>
        <w:t>דא"צ</w:t>
      </w:r>
      <w:proofErr w:type="spellEnd"/>
      <w:r>
        <w:rPr>
          <w:rtl/>
        </w:rPr>
        <w:t xml:space="preserve"> ליתן המס ההוא מאחר שכבר </w:t>
      </w:r>
      <w:proofErr w:type="spellStart"/>
      <w:r>
        <w:rPr>
          <w:rtl/>
        </w:rPr>
        <w:t>נתחייבו</w:t>
      </w:r>
      <w:proofErr w:type="spellEnd"/>
      <w:r>
        <w:rPr>
          <w:rtl/>
        </w:rPr>
        <w:t xml:space="preserve">, ואין רשות ביד הקהל להתנות שיתנו (ריב"ש סימן תע"ז). מיהו י"א דאם המס ההוא תועלת הבאים, חייבים ליתן חלקם (הרא"ש כלל ו' סימן י"ב). וכל ענייני </w:t>
      </w:r>
      <w:proofErr w:type="spellStart"/>
      <w:r>
        <w:rPr>
          <w:rtl/>
        </w:rPr>
        <w:t>מסים</w:t>
      </w:r>
      <w:proofErr w:type="spellEnd"/>
      <w:r>
        <w:rPr>
          <w:rtl/>
        </w:rPr>
        <w:t xml:space="preserve"> </w:t>
      </w:r>
      <w:proofErr w:type="spellStart"/>
      <w:r>
        <w:rPr>
          <w:rtl/>
        </w:rPr>
        <w:t>הולכין</w:t>
      </w:r>
      <w:proofErr w:type="spellEnd"/>
      <w:r>
        <w:rPr>
          <w:rtl/>
        </w:rPr>
        <w:t xml:space="preserve"> אחר מנהג הקבוע בעיר שעשו כן שלשה פעמים, אף על פי שהוא מנהג גרוע, אין מדקדקים בענייני </w:t>
      </w:r>
      <w:proofErr w:type="spellStart"/>
      <w:r>
        <w:rPr>
          <w:rtl/>
        </w:rPr>
        <w:t>המסים</w:t>
      </w:r>
      <w:proofErr w:type="spellEnd"/>
      <w:r>
        <w:rPr>
          <w:rtl/>
        </w:rPr>
        <w:t xml:space="preserve"> (ת"ה סימן הנ"ל </w:t>
      </w:r>
      <w:proofErr w:type="spellStart"/>
      <w:r>
        <w:rPr>
          <w:rtl/>
        </w:rPr>
        <w:t>ומהרי"ו</w:t>
      </w:r>
      <w:proofErr w:type="spellEnd"/>
      <w:r>
        <w:rPr>
          <w:rtl/>
        </w:rPr>
        <w:t xml:space="preserve"> סימן קל"ב /קכ"ד/). קהל שהלוו לשר, ואמר לנכות להם בענייני </w:t>
      </w:r>
      <w:proofErr w:type="spellStart"/>
      <w:r>
        <w:rPr>
          <w:rtl/>
        </w:rPr>
        <w:t>המסים</w:t>
      </w:r>
      <w:proofErr w:type="spellEnd"/>
      <w:r>
        <w:rPr>
          <w:rtl/>
        </w:rPr>
        <w:t xml:space="preserve">, ואח"כ לא רצה, (ומת) </w:t>
      </w:r>
      <w:proofErr w:type="spellStart"/>
      <w:r>
        <w:rPr>
          <w:rtl/>
        </w:rPr>
        <w:t>ונתייאשו</w:t>
      </w:r>
      <w:proofErr w:type="spellEnd"/>
      <w:r>
        <w:rPr>
          <w:rtl/>
        </w:rPr>
        <w:t xml:space="preserve"> מן החוב, ואח"כ קם בנו תחתיו וניכה להם, הקהל הוו כזוכים מן ההפקר, ואינן </w:t>
      </w:r>
      <w:proofErr w:type="spellStart"/>
      <w:r>
        <w:rPr>
          <w:rtl/>
        </w:rPr>
        <w:t>צריכין</w:t>
      </w:r>
      <w:proofErr w:type="spellEnd"/>
      <w:r>
        <w:rPr>
          <w:rtl/>
        </w:rPr>
        <w:t xml:space="preserve"> לשלם חלק לאותן שהיו עשירים בזמן ההלוואה וירדו מנכסיהם (</w:t>
      </w:r>
      <w:proofErr w:type="spellStart"/>
      <w:r>
        <w:rPr>
          <w:rtl/>
        </w:rPr>
        <w:t>מהרי"ק</w:t>
      </w:r>
      <w:proofErr w:type="spellEnd"/>
      <w:r>
        <w:rPr>
          <w:rtl/>
        </w:rPr>
        <w:t xml:space="preserve"> שורש ג'). מי שיש לו חובות על אחרים, אם </w:t>
      </w:r>
      <w:proofErr w:type="spellStart"/>
      <w:r>
        <w:rPr>
          <w:rtl/>
        </w:rPr>
        <w:t>ראויין</w:t>
      </w:r>
      <w:proofErr w:type="spellEnd"/>
      <w:r>
        <w:rPr>
          <w:rtl/>
        </w:rPr>
        <w:t xml:space="preserve"> </w:t>
      </w:r>
      <w:proofErr w:type="spellStart"/>
      <w:r>
        <w:rPr>
          <w:rtl/>
        </w:rPr>
        <w:t>ליפרע</w:t>
      </w:r>
      <w:proofErr w:type="spellEnd"/>
      <w:r>
        <w:rPr>
          <w:rtl/>
        </w:rPr>
        <w:t xml:space="preserve"> נותן מהם; וכן אם נתחייב לאחרים, </w:t>
      </w:r>
      <w:proofErr w:type="spellStart"/>
      <w:r>
        <w:rPr>
          <w:rtl/>
        </w:rPr>
        <w:t>מנכין</w:t>
      </w:r>
      <w:proofErr w:type="spellEnd"/>
      <w:r>
        <w:rPr>
          <w:rtl/>
        </w:rPr>
        <w:t xml:space="preserve"> לו אם יצטרך לשלם. אין </w:t>
      </w:r>
      <w:proofErr w:type="spellStart"/>
      <w:r>
        <w:rPr>
          <w:rtl/>
        </w:rPr>
        <w:t>צריכין</w:t>
      </w:r>
      <w:proofErr w:type="spellEnd"/>
      <w:r>
        <w:rPr>
          <w:rtl/>
        </w:rPr>
        <w:t xml:space="preserve"> ליתן מריבית שעלה על משכונות, כל זמן שלא נזקף עם הקרן. וכן שכירות שלא בא ליד בעליו (ת"ה הנ"ל </w:t>
      </w:r>
      <w:proofErr w:type="spellStart"/>
      <w:r>
        <w:rPr>
          <w:rtl/>
        </w:rPr>
        <w:t>ומהרי"ו</w:t>
      </w:r>
      <w:proofErr w:type="spellEnd"/>
      <w:r>
        <w:rPr>
          <w:rtl/>
        </w:rPr>
        <w:t xml:space="preserve"> סימן תל"ג /קל"ג/). וכן אין נותנים ממעות המיוחדים </w:t>
      </w:r>
      <w:proofErr w:type="spellStart"/>
      <w:r>
        <w:rPr>
          <w:rtl/>
        </w:rPr>
        <w:t>למצוה</w:t>
      </w:r>
      <w:proofErr w:type="spellEnd"/>
      <w:r>
        <w:rPr>
          <w:rtl/>
        </w:rPr>
        <w:t xml:space="preserve"> או לצדקה (הרא"ש כלל י"ג סי' ו' והגהות מרדכי ריש ב"ב), אם אין לו הנאה מהם. אבל אם יש לו הנאה מן </w:t>
      </w:r>
      <w:proofErr w:type="spellStart"/>
      <w:r>
        <w:rPr>
          <w:rtl/>
        </w:rPr>
        <w:t>הריוח</w:t>
      </w:r>
      <w:proofErr w:type="spellEnd"/>
      <w:r>
        <w:rPr>
          <w:rtl/>
        </w:rPr>
        <w:t xml:space="preserve">, או לזרעו אחריו, נותן כפי הנאה שבהן (ת"ה הנ"ל). מי שיש לו פקדון ביד אחרים ואינו נושא ונותן בו, י"א </w:t>
      </w:r>
      <w:proofErr w:type="spellStart"/>
      <w:r>
        <w:rPr>
          <w:rtl/>
        </w:rPr>
        <w:t>דחייב</w:t>
      </w:r>
      <w:proofErr w:type="spellEnd"/>
      <w:r>
        <w:rPr>
          <w:rtl/>
        </w:rPr>
        <w:t xml:space="preserve"> ליתן מהם מס, אף ע"פ שנותן ג"כ במקום שהפקידן (ת"ה הנ"ל), ויש </w:t>
      </w:r>
      <w:proofErr w:type="spellStart"/>
      <w:r>
        <w:rPr>
          <w:rtl/>
        </w:rPr>
        <w:t>חולקין</w:t>
      </w:r>
      <w:proofErr w:type="spellEnd"/>
      <w:r>
        <w:rPr>
          <w:rtl/>
        </w:rPr>
        <w:t xml:space="preserve">. (תשובת רשב"א סימן תרס"ד וסימן תשפ"ח </w:t>
      </w:r>
      <w:proofErr w:type="spellStart"/>
      <w:r>
        <w:rPr>
          <w:rtl/>
        </w:rPr>
        <w:t>ומהרי"ק</w:t>
      </w:r>
      <w:proofErr w:type="spellEnd"/>
      <w:r>
        <w:rPr>
          <w:rtl/>
        </w:rPr>
        <w:t xml:space="preserve"> שורש קכ"ד); ולכולי עלמא אם היו לו קרקעות במקום אחר, אינו נותן מהם כלום (ת"ה הנ"ל). במקום </w:t>
      </w:r>
      <w:proofErr w:type="spellStart"/>
      <w:r>
        <w:rPr>
          <w:rtl/>
        </w:rPr>
        <w:t>שנותנין</w:t>
      </w:r>
      <w:proofErr w:type="spellEnd"/>
      <w:r>
        <w:rPr>
          <w:rtl/>
        </w:rPr>
        <w:t xml:space="preserve"> על פי הערכה, אינו יכול לומר שטעו; אבל אם </w:t>
      </w:r>
      <w:proofErr w:type="spellStart"/>
      <w:r>
        <w:rPr>
          <w:rtl/>
        </w:rPr>
        <w:t>נותנין</w:t>
      </w:r>
      <w:proofErr w:type="spellEnd"/>
      <w:r>
        <w:rPr>
          <w:rtl/>
        </w:rPr>
        <w:t xml:space="preserve"> על פי השבועה, יכול לומר שטעו (</w:t>
      </w:r>
      <w:proofErr w:type="spellStart"/>
      <w:r>
        <w:rPr>
          <w:rtl/>
        </w:rPr>
        <w:t>מהרי"ו</w:t>
      </w:r>
      <w:proofErr w:type="spellEnd"/>
      <w:r>
        <w:rPr>
          <w:rtl/>
        </w:rPr>
        <w:t xml:space="preserve"> סי' פ"ד), אבל ממון דלא מיטלטל, אין </w:t>
      </w:r>
      <w:proofErr w:type="spellStart"/>
      <w:r>
        <w:rPr>
          <w:rtl/>
        </w:rPr>
        <w:t>גובין</w:t>
      </w:r>
      <w:proofErr w:type="spellEnd"/>
      <w:r>
        <w:rPr>
          <w:rtl/>
        </w:rPr>
        <w:t xml:space="preserve"> עליו כלל. הגה: והא דאין </w:t>
      </w:r>
      <w:proofErr w:type="spellStart"/>
      <w:r>
        <w:rPr>
          <w:rtl/>
        </w:rPr>
        <w:t>נותנין</w:t>
      </w:r>
      <w:proofErr w:type="spellEnd"/>
      <w:r>
        <w:rPr>
          <w:rtl/>
        </w:rPr>
        <w:t xml:space="preserve"> מקרקעות, היינו מבתים וכדומה, שאינו </w:t>
      </w:r>
      <w:proofErr w:type="spellStart"/>
      <w:r>
        <w:rPr>
          <w:rtl/>
        </w:rPr>
        <w:t>מרויח</w:t>
      </w:r>
      <w:proofErr w:type="spellEnd"/>
      <w:r>
        <w:rPr>
          <w:rtl/>
        </w:rPr>
        <w:t xml:space="preserve"> בהן, אבל אם יש לאדם שנים או ג' בתים, ודר באחד מהן ומשכיר האחרים, או שיש לו שדות וכרמים </w:t>
      </w:r>
      <w:proofErr w:type="spellStart"/>
      <w:r>
        <w:rPr>
          <w:rtl/>
        </w:rPr>
        <w:t>שמרויח</w:t>
      </w:r>
      <w:proofErr w:type="spellEnd"/>
      <w:r>
        <w:rPr>
          <w:rtl/>
        </w:rPr>
        <w:t xml:space="preserve"> בהן, או שעוסק בפרקמטיא, צריך ליתן מהם, אבל לא כל כך כמו משאר ממון. </w:t>
      </w:r>
      <w:proofErr w:type="spellStart"/>
      <w:r>
        <w:rPr>
          <w:rtl/>
        </w:rPr>
        <w:t>כשנותנין</w:t>
      </w:r>
      <w:proofErr w:type="spellEnd"/>
      <w:r>
        <w:rPr>
          <w:rtl/>
        </w:rPr>
        <w:t xml:space="preserve"> מבתים, כל בית החשוב יותר ועושה עין יותר, צריך ליתן יותר (מרדכי פרק </w:t>
      </w:r>
      <w:proofErr w:type="spellStart"/>
      <w:r>
        <w:rPr>
          <w:rtl/>
        </w:rPr>
        <w:t>השותפין</w:t>
      </w:r>
      <w:proofErr w:type="spellEnd"/>
      <w:r>
        <w:rPr>
          <w:rtl/>
        </w:rPr>
        <w:t xml:space="preserve"> </w:t>
      </w:r>
      <w:proofErr w:type="spellStart"/>
      <w:r>
        <w:rPr>
          <w:rtl/>
        </w:rPr>
        <w:t>ות"ה</w:t>
      </w:r>
      <w:proofErr w:type="spellEnd"/>
      <w:r>
        <w:rPr>
          <w:rtl/>
        </w:rPr>
        <w:t xml:space="preserve"> סימן שמ"ב). ובכל זה </w:t>
      </w:r>
      <w:proofErr w:type="spellStart"/>
      <w:r>
        <w:rPr>
          <w:rtl/>
        </w:rPr>
        <w:t>הולכין</w:t>
      </w:r>
      <w:proofErr w:type="spellEnd"/>
      <w:r>
        <w:rPr>
          <w:rtl/>
        </w:rPr>
        <w:t xml:space="preserve"> אחר המנהג (תשובת רשב"א סימן תרמ"ד /תרס"ד/). ואם רוצים בעלי כיסים לקצוב מס על הבתים במקום שאין צריך ליתן מהן, אין </w:t>
      </w:r>
      <w:proofErr w:type="spellStart"/>
      <w:r>
        <w:rPr>
          <w:rtl/>
        </w:rPr>
        <w:t>שומעין</w:t>
      </w:r>
      <w:proofErr w:type="spellEnd"/>
      <w:r>
        <w:rPr>
          <w:rtl/>
        </w:rPr>
        <w:t xml:space="preserve"> להן (מרדכי הנזכר לעיל). וכמו שאין </w:t>
      </w:r>
      <w:proofErr w:type="spellStart"/>
      <w:r>
        <w:rPr>
          <w:rtl/>
        </w:rPr>
        <w:t>נותנין</w:t>
      </w:r>
      <w:proofErr w:type="spellEnd"/>
      <w:r>
        <w:rPr>
          <w:rtl/>
        </w:rPr>
        <w:t xml:space="preserve"> מן הבתים כך אין נותנים משאר כלי בית או ספרים, אבל </w:t>
      </w:r>
      <w:proofErr w:type="spellStart"/>
      <w:r>
        <w:rPr>
          <w:rtl/>
        </w:rPr>
        <w:t>תכשיטין</w:t>
      </w:r>
      <w:proofErr w:type="spellEnd"/>
      <w:r>
        <w:rPr>
          <w:rtl/>
        </w:rPr>
        <w:t xml:space="preserve"> </w:t>
      </w:r>
      <w:proofErr w:type="spellStart"/>
      <w:r>
        <w:rPr>
          <w:rtl/>
        </w:rPr>
        <w:t>נותנין</w:t>
      </w:r>
      <w:proofErr w:type="spellEnd"/>
      <w:r>
        <w:rPr>
          <w:rtl/>
        </w:rPr>
        <w:t xml:space="preserve"> מהם, אבל אינו כל כך כמו משאר ממון. ואין חילוק אם הם מחוברים לבגדים או לא, והכל לפי המנהג (ת"ה סימן שמ"ב). ואם יש לחוש </w:t>
      </w:r>
      <w:proofErr w:type="spellStart"/>
      <w:r>
        <w:rPr>
          <w:rtl/>
        </w:rPr>
        <w:t>לגזילת</w:t>
      </w:r>
      <w:proofErr w:type="spellEnd"/>
      <w:r>
        <w:rPr>
          <w:rtl/>
        </w:rPr>
        <w:t xml:space="preserve"> חצרות וקרקעות ושריפת בתים ונתיצתם, </w:t>
      </w:r>
      <w:proofErr w:type="spellStart"/>
      <w:r>
        <w:rPr>
          <w:rtl/>
        </w:rPr>
        <w:t>גובין</w:t>
      </w:r>
      <w:proofErr w:type="spellEnd"/>
      <w:r>
        <w:rPr>
          <w:rtl/>
        </w:rPr>
        <w:t xml:space="preserve"> אף לפי כולם. הגה: במקום שבני העיר </w:t>
      </w:r>
      <w:proofErr w:type="spellStart"/>
      <w:r>
        <w:rPr>
          <w:rtl/>
        </w:rPr>
        <w:t>מושיבין</w:t>
      </w:r>
      <w:proofErr w:type="spellEnd"/>
      <w:r>
        <w:rPr>
          <w:rtl/>
        </w:rPr>
        <w:t xml:space="preserve"> ביניהם מלמד תינוקות, ואין אביהן של תינוקות יכול לשכור לבניהם, ויצטרכו הקהל ליתן השכר, </w:t>
      </w:r>
      <w:proofErr w:type="spellStart"/>
      <w:r>
        <w:rPr>
          <w:rtl/>
        </w:rPr>
        <w:t>גובין</w:t>
      </w:r>
      <w:proofErr w:type="spellEnd"/>
      <w:r>
        <w:rPr>
          <w:rtl/>
        </w:rPr>
        <w:t xml:space="preserve"> לפי ממון. וכן בשכר החזן (ר"י </w:t>
      </w:r>
      <w:proofErr w:type="spellStart"/>
      <w:r>
        <w:rPr>
          <w:rtl/>
        </w:rPr>
        <w:t>נכ"ט</w:t>
      </w:r>
      <w:proofErr w:type="spellEnd"/>
      <w:r>
        <w:rPr>
          <w:rtl/>
        </w:rPr>
        <w:t xml:space="preserve"> </w:t>
      </w:r>
      <w:proofErr w:type="spellStart"/>
      <w:r>
        <w:rPr>
          <w:rtl/>
        </w:rPr>
        <w:t>ח"ג</w:t>
      </w:r>
      <w:proofErr w:type="spellEnd"/>
      <w:r>
        <w:rPr>
          <w:rtl/>
        </w:rPr>
        <w:t xml:space="preserve">), ועיין </w:t>
      </w:r>
      <w:proofErr w:type="spellStart"/>
      <w:r>
        <w:rPr>
          <w:rtl/>
        </w:rPr>
        <w:t>בא"ח</w:t>
      </w:r>
      <w:proofErr w:type="spellEnd"/>
      <w:r>
        <w:rPr>
          <w:rtl/>
        </w:rPr>
        <w:t xml:space="preserve"> סימן נ"ג סעיף כ"ג. וכן בנין בית הכנסת </w:t>
      </w:r>
      <w:proofErr w:type="spellStart"/>
      <w:r>
        <w:rPr>
          <w:rtl/>
        </w:rPr>
        <w:t>גובין</w:t>
      </w:r>
      <w:proofErr w:type="spellEnd"/>
      <w:r>
        <w:rPr>
          <w:rtl/>
        </w:rPr>
        <w:t xml:space="preserve"> לפי ממון (מהר"ם </w:t>
      </w:r>
      <w:proofErr w:type="spellStart"/>
      <w:r>
        <w:rPr>
          <w:rtl/>
        </w:rPr>
        <w:t>פאדוואה</w:t>
      </w:r>
      <w:proofErr w:type="spellEnd"/>
      <w:r>
        <w:rPr>
          <w:rtl/>
        </w:rPr>
        <w:t xml:space="preserve">). כל צרכי העיר, אף על פי שמקצתן אינן </w:t>
      </w:r>
      <w:proofErr w:type="spellStart"/>
      <w:r>
        <w:rPr>
          <w:rtl/>
        </w:rPr>
        <w:t>צריכין</w:t>
      </w:r>
      <w:proofErr w:type="spellEnd"/>
      <w:r>
        <w:rPr>
          <w:rtl/>
        </w:rPr>
        <w:t xml:space="preserve">, כגון בית </w:t>
      </w:r>
      <w:proofErr w:type="spellStart"/>
      <w:r>
        <w:rPr>
          <w:rtl/>
        </w:rPr>
        <w:t>חתנות</w:t>
      </w:r>
      <w:proofErr w:type="spellEnd"/>
      <w:r>
        <w:rPr>
          <w:rtl/>
        </w:rPr>
        <w:t xml:space="preserve"> או </w:t>
      </w:r>
      <w:proofErr w:type="spellStart"/>
      <w:r>
        <w:rPr>
          <w:rtl/>
        </w:rPr>
        <w:t>מקוה</w:t>
      </w:r>
      <w:proofErr w:type="spellEnd"/>
      <w:r>
        <w:rPr>
          <w:rtl/>
        </w:rPr>
        <w:t xml:space="preserve"> וכדומה, אפילו הכי </w:t>
      </w:r>
      <w:proofErr w:type="spellStart"/>
      <w:r>
        <w:rPr>
          <w:rtl/>
        </w:rPr>
        <w:t>צריכין</w:t>
      </w:r>
      <w:proofErr w:type="spellEnd"/>
      <w:r>
        <w:rPr>
          <w:rtl/>
        </w:rPr>
        <w:t xml:space="preserve"> ליתן חלקן (</w:t>
      </w:r>
      <w:proofErr w:type="spellStart"/>
      <w:r>
        <w:rPr>
          <w:rtl/>
        </w:rPr>
        <w:t>מהר"י</w:t>
      </w:r>
      <w:proofErr w:type="spellEnd"/>
      <w:r>
        <w:rPr>
          <w:rtl/>
        </w:rPr>
        <w:t xml:space="preserve"> מינץ).</w:t>
      </w:r>
    </w:p>
    <w:p w14:paraId="1FBED470" w14:textId="76E88482" w:rsidR="0082220E" w:rsidRDefault="0082220E" w:rsidP="00593E4E">
      <w:pPr>
        <w:jc w:val="both"/>
        <w:rPr>
          <w:rtl/>
        </w:rPr>
      </w:pPr>
    </w:p>
    <w:p w14:paraId="607F8D6F" w14:textId="70B87997" w:rsidR="0082220E" w:rsidRPr="0082220E" w:rsidRDefault="0082220E" w:rsidP="00593E4E">
      <w:pPr>
        <w:jc w:val="both"/>
        <w:rPr>
          <w:u w:val="single"/>
          <w:rtl/>
        </w:rPr>
      </w:pPr>
      <w:r w:rsidRPr="0082220E">
        <w:rPr>
          <w:u w:val="single"/>
          <w:rtl/>
        </w:rPr>
        <w:t xml:space="preserve">באור </w:t>
      </w:r>
      <w:proofErr w:type="spellStart"/>
      <w:r w:rsidRPr="0082220E">
        <w:rPr>
          <w:u w:val="single"/>
          <w:rtl/>
        </w:rPr>
        <w:t>הגר"א</w:t>
      </w:r>
      <w:proofErr w:type="spellEnd"/>
      <w:r w:rsidRPr="0082220E">
        <w:rPr>
          <w:u w:val="single"/>
          <w:rtl/>
        </w:rPr>
        <w:t xml:space="preserve"> חושן משפט סימן </w:t>
      </w:r>
      <w:proofErr w:type="spellStart"/>
      <w:r w:rsidRPr="0082220E">
        <w:rPr>
          <w:u w:val="single"/>
          <w:rtl/>
        </w:rPr>
        <w:t>קסג</w:t>
      </w:r>
      <w:proofErr w:type="spellEnd"/>
      <w:r w:rsidRPr="0082220E">
        <w:rPr>
          <w:u w:val="single"/>
          <w:rtl/>
        </w:rPr>
        <w:t xml:space="preserve"> ס</w:t>
      </w:r>
      <w:r>
        <w:rPr>
          <w:rFonts w:hint="cs"/>
          <w:u w:val="single"/>
          <w:rtl/>
        </w:rPr>
        <w:t>עיף ג</w:t>
      </w:r>
    </w:p>
    <w:p w14:paraId="1861C81F" w14:textId="77777777" w:rsidR="0082220E" w:rsidRDefault="0082220E" w:rsidP="00593E4E">
      <w:pPr>
        <w:jc w:val="both"/>
        <w:rPr>
          <w:rtl/>
        </w:rPr>
      </w:pPr>
      <w:r>
        <w:rPr>
          <w:rtl/>
        </w:rPr>
        <w:t xml:space="preserve">[מג] </w:t>
      </w:r>
      <w:proofErr w:type="spellStart"/>
      <w:r>
        <w:rPr>
          <w:rtl/>
        </w:rPr>
        <w:t>וכשגובין</w:t>
      </w:r>
      <w:proofErr w:type="spellEnd"/>
      <w:r>
        <w:rPr>
          <w:rtl/>
        </w:rPr>
        <w:t xml:space="preserve"> לפי ממון. </w:t>
      </w:r>
      <w:proofErr w:type="spellStart"/>
      <w:r>
        <w:rPr>
          <w:rtl/>
        </w:rPr>
        <w:t>ב"ק</w:t>
      </w:r>
      <w:proofErr w:type="spellEnd"/>
      <w:r>
        <w:rPr>
          <w:rtl/>
        </w:rPr>
        <w:t xml:space="preserve"> </w:t>
      </w:r>
      <w:proofErr w:type="spellStart"/>
      <w:r>
        <w:rPr>
          <w:rtl/>
        </w:rPr>
        <w:t>קטז</w:t>
      </w:r>
      <w:proofErr w:type="spellEnd"/>
      <w:r>
        <w:rPr>
          <w:rtl/>
        </w:rPr>
        <w:t xml:space="preserve"> ב' מחשבין לפי </w:t>
      </w:r>
      <w:proofErr w:type="spellStart"/>
      <w:r>
        <w:rPr>
          <w:rtl/>
        </w:rPr>
        <w:t>משאוי</w:t>
      </w:r>
      <w:proofErr w:type="spellEnd"/>
      <w:r>
        <w:rPr>
          <w:rtl/>
        </w:rPr>
        <w:t xml:space="preserve">. אף על גב </w:t>
      </w:r>
      <w:proofErr w:type="spellStart"/>
      <w:r>
        <w:rPr>
          <w:rtl/>
        </w:rPr>
        <w:t>דהמשא</w:t>
      </w:r>
      <w:proofErr w:type="spellEnd"/>
      <w:r>
        <w:rPr>
          <w:rtl/>
        </w:rPr>
        <w:t xml:space="preserve"> הרב אין בו ממון כ"כ לפי שמזיק הרבה לספינה ה"ה כאן אף על גב שיש לו ממון מועט בתוכו כיון שעושה עין הרבה:</w:t>
      </w:r>
    </w:p>
    <w:p w14:paraId="5130556E" w14:textId="1E547AAE" w:rsidR="0082220E" w:rsidRDefault="0082220E" w:rsidP="00593E4E">
      <w:pPr>
        <w:jc w:val="both"/>
        <w:rPr>
          <w:rtl/>
        </w:rPr>
      </w:pPr>
      <w:r>
        <w:rPr>
          <w:rtl/>
        </w:rPr>
        <w:t>[</w:t>
      </w:r>
      <w:proofErr w:type="spellStart"/>
      <w:r>
        <w:rPr>
          <w:rtl/>
        </w:rPr>
        <w:t>עח</w:t>
      </w:r>
      <w:proofErr w:type="spellEnd"/>
      <w:r>
        <w:rPr>
          <w:rtl/>
        </w:rPr>
        <w:t xml:space="preserve">] אבל אינו. מתני' סוף פאה מי שיש לו </w:t>
      </w:r>
      <w:proofErr w:type="spellStart"/>
      <w:r>
        <w:rPr>
          <w:rtl/>
        </w:rPr>
        <w:t>חמשים</w:t>
      </w:r>
      <w:proofErr w:type="spellEnd"/>
      <w:r>
        <w:rPr>
          <w:rtl/>
        </w:rPr>
        <w:t xml:space="preserve"> כו' ובירושלמי טבא חמשין </w:t>
      </w:r>
      <w:proofErr w:type="spellStart"/>
      <w:r>
        <w:rPr>
          <w:rtl/>
        </w:rPr>
        <w:t>דעבדין</w:t>
      </w:r>
      <w:proofErr w:type="spellEnd"/>
      <w:r>
        <w:rPr>
          <w:rtl/>
        </w:rPr>
        <w:t xml:space="preserve"> כו':</w:t>
      </w:r>
    </w:p>
    <w:p w14:paraId="29F32281" w14:textId="6F7F78AA" w:rsidR="00B92ECD" w:rsidRDefault="00B92ECD" w:rsidP="00593E4E">
      <w:pPr>
        <w:jc w:val="both"/>
        <w:rPr>
          <w:rtl/>
        </w:rPr>
      </w:pPr>
    </w:p>
    <w:p w14:paraId="7AA77BC5" w14:textId="77777777" w:rsidR="00B92ECD" w:rsidRPr="00B92ECD" w:rsidRDefault="00B92ECD" w:rsidP="00593E4E">
      <w:pPr>
        <w:jc w:val="both"/>
        <w:rPr>
          <w:u w:val="single"/>
          <w:rtl/>
        </w:rPr>
      </w:pPr>
      <w:r w:rsidRPr="00B92ECD">
        <w:rPr>
          <w:u w:val="single"/>
          <w:rtl/>
        </w:rPr>
        <w:t xml:space="preserve">שו"ת </w:t>
      </w:r>
      <w:proofErr w:type="spellStart"/>
      <w:r w:rsidRPr="00B92ECD">
        <w:rPr>
          <w:u w:val="single"/>
          <w:rtl/>
        </w:rPr>
        <w:t>רדב"ז</w:t>
      </w:r>
      <w:proofErr w:type="spellEnd"/>
      <w:r w:rsidRPr="00B92ECD">
        <w:rPr>
          <w:u w:val="single"/>
          <w:rtl/>
        </w:rPr>
        <w:t xml:space="preserve"> חלק ב סימן </w:t>
      </w:r>
      <w:proofErr w:type="spellStart"/>
      <w:r w:rsidRPr="00B92ECD">
        <w:rPr>
          <w:u w:val="single"/>
          <w:rtl/>
        </w:rPr>
        <w:t>תשנב</w:t>
      </w:r>
      <w:proofErr w:type="spellEnd"/>
    </w:p>
    <w:p w14:paraId="064432C0" w14:textId="77777777" w:rsidR="00B92ECD" w:rsidRDefault="00B92ECD" w:rsidP="00593E4E">
      <w:pPr>
        <w:jc w:val="both"/>
        <w:rPr>
          <w:rtl/>
        </w:rPr>
      </w:pPr>
      <w:r>
        <w:rPr>
          <w:rtl/>
        </w:rPr>
        <w:t xml:space="preserve">שאלת ממני אודיעך דעתי על מחלוקת אשר נפל בירושלם בין הבעלי בתים ובין החכמים על ענין פריעת שומרי השכונה. </w:t>
      </w:r>
    </w:p>
    <w:p w14:paraId="08450EBE" w14:textId="55203146" w:rsidR="00B92ECD" w:rsidRDefault="00B92ECD" w:rsidP="00593E4E">
      <w:pPr>
        <w:jc w:val="both"/>
        <w:rPr>
          <w:rtl/>
        </w:rPr>
      </w:pPr>
      <w:r>
        <w:rPr>
          <w:rtl/>
        </w:rPr>
        <w:t xml:space="preserve">תשובה כבר ידעת דאמרינן בבבא בתרא אמר רב יהודה הכל לאגלי </w:t>
      </w:r>
      <w:proofErr w:type="spellStart"/>
      <w:r>
        <w:rPr>
          <w:rtl/>
        </w:rPr>
        <w:t>גפא</w:t>
      </w:r>
      <w:proofErr w:type="spellEnd"/>
      <w:r>
        <w:rPr>
          <w:rtl/>
        </w:rPr>
        <w:t xml:space="preserve"> ואפי' </w:t>
      </w:r>
      <w:proofErr w:type="spellStart"/>
      <w:r>
        <w:rPr>
          <w:rtl/>
        </w:rPr>
        <w:t>מיתמי</w:t>
      </w:r>
      <w:proofErr w:type="spellEnd"/>
      <w:r>
        <w:rPr>
          <w:rtl/>
        </w:rPr>
        <w:t xml:space="preserve"> אבל רבנן לא </w:t>
      </w:r>
      <w:proofErr w:type="spellStart"/>
      <w:r>
        <w:rPr>
          <w:rtl/>
        </w:rPr>
        <w:t>צריכי</w:t>
      </w:r>
      <w:proofErr w:type="spellEnd"/>
      <w:r>
        <w:rPr>
          <w:rtl/>
        </w:rPr>
        <w:t xml:space="preserve"> </w:t>
      </w:r>
      <w:proofErr w:type="spellStart"/>
      <w:r>
        <w:rPr>
          <w:rtl/>
        </w:rPr>
        <w:t>נטירותא</w:t>
      </w:r>
      <w:proofErr w:type="spellEnd"/>
      <w:r>
        <w:rPr>
          <w:rtl/>
        </w:rPr>
        <w:t xml:space="preserve"> וזה מוסכם לא נפל בו מחלוקת אבל במס המוטל </w:t>
      </w:r>
      <w:proofErr w:type="spellStart"/>
      <w:r>
        <w:rPr>
          <w:rtl/>
        </w:rPr>
        <w:t>אקרקפתא</w:t>
      </w:r>
      <w:proofErr w:type="spellEnd"/>
      <w:r>
        <w:rPr>
          <w:rtl/>
        </w:rPr>
        <w:t xml:space="preserve"> </w:t>
      </w:r>
      <w:proofErr w:type="spellStart"/>
      <w:r>
        <w:rPr>
          <w:rtl/>
        </w:rPr>
        <w:t>דגברא</w:t>
      </w:r>
      <w:proofErr w:type="spellEnd"/>
      <w:r>
        <w:rPr>
          <w:rtl/>
        </w:rPr>
        <w:t xml:space="preserve"> הוא </w:t>
      </w:r>
      <w:proofErr w:type="spellStart"/>
      <w:r>
        <w:rPr>
          <w:rtl/>
        </w:rPr>
        <w:t>דאיכא</w:t>
      </w:r>
      <w:proofErr w:type="spellEnd"/>
      <w:r>
        <w:rPr>
          <w:rtl/>
        </w:rPr>
        <w:t xml:space="preserve"> פלוגתא אם חייבים הצבור לפרוע בעדם או לא וכבר נהגו לשמוע </w:t>
      </w:r>
      <w:proofErr w:type="spellStart"/>
      <w:r>
        <w:rPr>
          <w:rtl/>
        </w:rPr>
        <w:t>למיקול</w:t>
      </w:r>
      <w:proofErr w:type="spellEnd"/>
      <w:r>
        <w:rPr>
          <w:rtl/>
        </w:rPr>
        <w:t xml:space="preserve"> </w:t>
      </w:r>
      <w:proofErr w:type="spellStart"/>
      <w:r>
        <w:rPr>
          <w:rtl/>
        </w:rPr>
        <w:t>ופורעין</w:t>
      </w:r>
      <w:proofErr w:type="spellEnd"/>
      <w:r>
        <w:rPr>
          <w:rtl/>
        </w:rPr>
        <w:t xml:space="preserve"> הכל. אבל </w:t>
      </w:r>
      <w:proofErr w:type="spellStart"/>
      <w:r>
        <w:rPr>
          <w:rtl/>
        </w:rPr>
        <w:t>בנ"ד</w:t>
      </w:r>
      <w:proofErr w:type="spellEnd"/>
      <w:r>
        <w:rPr>
          <w:rtl/>
        </w:rPr>
        <w:t xml:space="preserve"> אפי' האומרים שאין החכמים חייבין לפרוע כסף </w:t>
      </w:r>
      <w:proofErr w:type="spellStart"/>
      <w:r>
        <w:rPr>
          <w:rtl/>
        </w:rPr>
        <w:t>גלגלתא</w:t>
      </w:r>
      <w:proofErr w:type="spellEnd"/>
      <w:r>
        <w:rPr>
          <w:rtl/>
        </w:rPr>
        <w:t xml:space="preserve"> מודים הם </w:t>
      </w:r>
      <w:proofErr w:type="spellStart"/>
      <w:r>
        <w:rPr>
          <w:rtl/>
        </w:rPr>
        <w:t>דחייבים</w:t>
      </w:r>
      <w:proofErr w:type="spellEnd"/>
      <w:r>
        <w:rPr>
          <w:rtl/>
        </w:rPr>
        <w:t xml:space="preserve"> החכמים לפרוע בשמירות </w:t>
      </w:r>
      <w:proofErr w:type="spellStart"/>
      <w:r>
        <w:rPr>
          <w:rtl/>
        </w:rPr>
        <w:t>דבשלמא</w:t>
      </w:r>
      <w:proofErr w:type="spellEnd"/>
      <w:r>
        <w:rPr>
          <w:rtl/>
        </w:rPr>
        <w:t xml:space="preserve"> היכא שהמלך או שר העיר מצוה להניח שומרים בכל שכונה ושכונה או שיצאו הם בעצמם לשמור כל אחד ואחד </w:t>
      </w:r>
      <w:proofErr w:type="spellStart"/>
      <w:r>
        <w:rPr>
          <w:rtl/>
        </w:rPr>
        <w:t>לילו</w:t>
      </w:r>
      <w:proofErr w:type="spellEnd"/>
      <w:r>
        <w:rPr>
          <w:rtl/>
        </w:rPr>
        <w:t xml:space="preserve"> בכי האי </w:t>
      </w:r>
      <w:proofErr w:type="spellStart"/>
      <w:r>
        <w:rPr>
          <w:rtl/>
        </w:rPr>
        <w:t>גוונא</w:t>
      </w:r>
      <w:proofErr w:type="spellEnd"/>
      <w:r>
        <w:rPr>
          <w:rtl/>
        </w:rPr>
        <w:t xml:space="preserve"> החכמים פטורים דלא </w:t>
      </w:r>
      <w:proofErr w:type="spellStart"/>
      <w:r>
        <w:rPr>
          <w:rtl/>
        </w:rPr>
        <w:t>בעו</w:t>
      </w:r>
      <w:proofErr w:type="spellEnd"/>
      <w:r>
        <w:rPr>
          <w:rtl/>
        </w:rPr>
        <w:t xml:space="preserve"> </w:t>
      </w:r>
      <w:proofErr w:type="spellStart"/>
      <w:r>
        <w:rPr>
          <w:rtl/>
        </w:rPr>
        <w:t>נטירותא</w:t>
      </w:r>
      <w:proofErr w:type="spellEnd"/>
      <w:r>
        <w:rPr>
          <w:rtl/>
        </w:rPr>
        <w:t xml:space="preserve"> </w:t>
      </w:r>
      <w:proofErr w:type="spellStart"/>
      <w:r>
        <w:rPr>
          <w:rtl/>
        </w:rPr>
        <w:t>ופורעין</w:t>
      </w:r>
      <w:proofErr w:type="spellEnd"/>
      <w:r>
        <w:rPr>
          <w:rtl/>
        </w:rPr>
        <w:t xml:space="preserve"> הבעלי בתים עליהם ואם </w:t>
      </w:r>
      <w:proofErr w:type="spellStart"/>
      <w:r>
        <w:rPr>
          <w:rtl/>
        </w:rPr>
        <w:t>צריכין</w:t>
      </w:r>
      <w:proofErr w:type="spellEnd"/>
      <w:r>
        <w:rPr>
          <w:rtl/>
        </w:rPr>
        <w:t xml:space="preserve"> לשמור בעצמם יצאו הם ולא החכמים דרבנן לאו בני </w:t>
      </w:r>
      <w:proofErr w:type="spellStart"/>
      <w:r>
        <w:rPr>
          <w:rtl/>
        </w:rPr>
        <w:t>מיפק</w:t>
      </w:r>
      <w:proofErr w:type="spellEnd"/>
      <w:r>
        <w:rPr>
          <w:rtl/>
        </w:rPr>
        <w:t xml:space="preserve"> </w:t>
      </w:r>
      <w:proofErr w:type="spellStart"/>
      <w:r>
        <w:rPr>
          <w:rtl/>
        </w:rPr>
        <w:t>באכלוסא</w:t>
      </w:r>
      <w:proofErr w:type="spellEnd"/>
      <w:r>
        <w:rPr>
          <w:rtl/>
        </w:rPr>
        <w:t xml:space="preserve"> </w:t>
      </w:r>
      <w:proofErr w:type="spellStart"/>
      <w:r>
        <w:rPr>
          <w:rtl/>
        </w:rPr>
        <w:t>נינהו</w:t>
      </w:r>
      <w:proofErr w:type="spellEnd"/>
      <w:r>
        <w:rPr>
          <w:rtl/>
        </w:rPr>
        <w:t xml:space="preserve"> א"נ שאין המלך מצוה ולא כופה אותם ובני העיר צריכים (לשמור) [לשכור] שומרים החכמים פטורים </w:t>
      </w:r>
      <w:proofErr w:type="spellStart"/>
      <w:r>
        <w:rPr>
          <w:rtl/>
        </w:rPr>
        <w:t>כדכתיבנא</w:t>
      </w:r>
      <w:proofErr w:type="spellEnd"/>
      <w:r>
        <w:rPr>
          <w:rtl/>
        </w:rPr>
        <w:t xml:space="preserve">. אבל </w:t>
      </w:r>
      <w:proofErr w:type="spellStart"/>
      <w:r>
        <w:rPr>
          <w:rtl/>
        </w:rPr>
        <w:t>בנ"ד</w:t>
      </w:r>
      <w:proofErr w:type="spellEnd"/>
      <w:r>
        <w:rPr>
          <w:rtl/>
        </w:rPr>
        <w:t xml:space="preserve"> הבעלי בתים אומרים אין אנחנו </w:t>
      </w:r>
      <w:proofErr w:type="spellStart"/>
      <w:r>
        <w:rPr>
          <w:rtl/>
        </w:rPr>
        <w:t>צריכין</w:t>
      </w:r>
      <w:proofErr w:type="spellEnd"/>
      <w:r>
        <w:rPr>
          <w:rtl/>
        </w:rPr>
        <w:t xml:space="preserve"> שומרים כי עניים אנחנו והחכמים צועקים </w:t>
      </w:r>
      <w:proofErr w:type="spellStart"/>
      <w:r>
        <w:rPr>
          <w:rtl/>
        </w:rPr>
        <w:t>לאמר</w:t>
      </w:r>
      <w:proofErr w:type="spellEnd"/>
      <w:r>
        <w:rPr>
          <w:rtl/>
        </w:rPr>
        <w:t xml:space="preserve"> תעמידו שומרים והם בעצמם מודים </w:t>
      </w:r>
      <w:proofErr w:type="spellStart"/>
      <w:r>
        <w:rPr>
          <w:rtl/>
        </w:rPr>
        <w:t>דבעו</w:t>
      </w:r>
      <w:proofErr w:type="spellEnd"/>
      <w:r>
        <w:rPr>
          <w:rtl/>
        </w:rPr>
        <w:t xml:space="preserve"> </w:t>
      </w:r>
      <w:proofErr w:type="spellStart"/>
      <w:r>
        <w:rPr>
          <w:rtl/>
        </w:rPr>
        <w:t>נטירותא</w:t>
      </w:r>
      <w:proofErr w:type="spellEnd"/>
      <w:r>
        <w:rPr>
          <w:rtl/>
        </w:rPr>
        <w:t xml:space="preserve"> היש מן הדין או כן </w:t>
      </w:r>
      <w:proofErr w:type="spellStart"/>
      <w:r>
        <w:rPr>
          <w:rtl/>
        </w:rPr>
        <w:t>הסברא</w:t>
      </w:r>
      <w:proofErr w:type="spellEnd"/>
      <w:r>
        <w:rPr>
          <w:rtl/>
        </w:rPr>
        <w:t xml:space="preserve"> </w:t>
      </w:r>
      <w:proofErr w:type="spellStart"/>
      <w:r>
        <w:rPr>
          <w:rtl/>
        </w:rPr>
        <w:t>שיכופו</w:t>
      </w:r>
      <w:proofErr w:type="spellEnd"/>
      <w:r>
        <w:rPr>
          <w:rtl/>
        </w:rPr>
        <w:t xml:space="preserve"> את הבעלי בתים להעמיד שומרים ולא יסייעו עמהם </w:t>
      </w:r>
      <w:proofErr w:type="spellStart"/>
      <w:r>
        <w:rPr>
          <w:rtl/>
        </w:rPr>
        <w:t>ולכוף</w:t>
      </w:r>
      <w:proofErr w:type="spellEnd"/>
      <w:r>
        <w:rPr>
          <w:rtl/>
        </w:rPr>
        <w:t xml:space="preserve"> אותם על כיוצא בזה לא אמרה אדם מעולם ואי אמרה לא </w:t>
      </w:r>
      <w:proofErr w:type="spellStart"/>
      <w:r>
        <w:rPr>
          <w:rtl/>
        </w:rPr>
        <w:t>צייתינן</w:t>
      </w:r>
      <w:proofErr w:type="spellEnd"/>
      <w:r>
        <w:rPr>
          <w:rtl/>
        </w:rPr>
        <w:t xml:space="preserve"> ליה כי לקת /לקתה/ מדת הדין אבל </w:t>
      </w:r>
      <w:proofErr w:type="spellStart"/>
      <w:r>
        <w:rPr>
          <w:rtl/>
        </w:rPr>
        <w:t>יכולין</w:t>
      </w:r>
      <w:proofErr w:type="spellEnd"/>
      <w:r>
        <w:rPr>
          <w:rtl/>
        </w:rPr>
        <w:t xml:space="preserve"> </w:t>
      </w:r>
      <w:proofErr w:type="spellStart"/>
      <w:r>
        <w:rPr>
          <w:rtl/>
        </w:rPr>
        <w:t>לכוף</w:t>
      </w:r>
      <w:proofErr w:type="spellEnd"/>
      <w:r>
        <w:rPr>
          <w:rtl/>
        </w:rPr>
        <w:t xml:space="preserve"> אותם שיעמידו שומרים אם דבר צריך הוא ויסייעו כולם </w:t>
      </w:r>
      <w:proofErr w:type="spellStart"/>
      <w:r>
        <w:rPr>
          <w:rtl/>
        </w:rPr>
        <w:t>כדתנן</w:t>
      </w:r>
      <w:proofErr w:type="spellEnd"/>
      <w:r>
        <w:rPr>
          <w:rtl/>
        </w:rPr>
        <w:t xml:space="preserve"> </w:t>
      </w:r>
      <w:proofErr w:type="spellStart"/>
      <w:r>
        <w:rPr>
          <w:rtl/>
        </w:rPr>
        <w:t>כופין</w:t>
      </w:r>
      <w:proofErr w:type="spellEnd"/>
      <w:r>
        <w:rPr>
          <w:rtl/>
        </w:rPr>
        <w:t xml:space="preserve"> בני העיר זה את זה וכו' ואף על פי שידעתי שיש חכמים שהם חלוקים על זה לעצמם הם </w:t>
      </w:r>
      <w:proofErr w:type="spellStart"/>
      <w:r>
        <w:rPr>
          <w:rtl/>
        </w:rPr>
        <w:t>דורשין</w:t>
      </w:r>
      <w:proofErr w:type="spellEnd"/>
      <w:r>
        <w:rPr>
          <w:rtl/>
        </w:rPr>
        <w:t xml:space="preserve"> ואין שומעים להם ומ"מ אל תטעה בדברי שלא אמרתי אלא בזמן </w:t>
      </w:r>
      <w:proofErr w:type="spellStart"/>
      <w:r>
        <w:rPr>
          <w:rtl/>
        </w:rPr>
        <w:t>שהבעלי</w:t>
      </w:r>
      <w:proofErr w:type="spellEnd"/>
      <w:r>
        <w:rPr>
          <w:rtl/>
        </w:rPr>
        <w:t xml:space="preserve"> בתים </w:t>
      </w:r>
      <w:proofErr w:type="spellStart"/>
      <w:r>
        <w:rPr>
          <w:rtl/>
        </w:rPr>
        <w:t>טוענין</w:t>
      </w:r>
      <w:proofErr w:type="spellEnd"/>
      <w:r>
        <w:rPr>
          <w:rtl/>
        </w:rPr>
        <w:t xml:space="preserve"> אין אנו </w:t>
      </w:r>
      <w:proofErr w:type="spellStart"/>
      <w:r>
        <w:rPr>
          <w:rtl/>
        </w:rPr>
        <w:t>צריכין</w:t>
      </w:r>
      <w:proofErr w:type="spellEnd"/>
      <w:r>
        <w:rPr>
          <w:rtl/>
        </w:rPr>
        <w:t xml:space="preserve"> שמירה אם לא יסייעו כולם והחכמים אומרים עכ"פ תעמידו שומרים בכה"ג אני אומר </w:t>
      </w:r>
      <w:proofErr w:type="spellStart"/>
      <w:r>
        <w:rPr>
          <w:rtl/>
        </w:rPr>
        <w:t>כופין</w:t>
      </w:r>
      <w:proofErr w:type="spellEnd"/>
      <w:r>
        <w:rPr>
          <w:rtl/>
        </w:rPr>
        <w:t xml:space="preserve"> אלו את אלו ואף על פי שיש טעם אחר כי מסופק אני אם יש עתה מאן דלא בעי </w:t>
      </w:r>
      <w:proofErr w:type="spellStart"/>
      <w:r>
        <w:rPr>
          <w:rtl/>
        </w:rPr>
        <w:t>נטירותא</w:t>
      </w:r>
      <w:proofErr w:type="spellEnd"/>
      <w:r>
        <w:rPr>
          <w:rtl/>
        </w:rPr>
        <w:t xml:space="preserve"> איני </w:t>
      </w:r>
      <w:r>
        <w:rPr>
          <w:rtl/>
        </w:rPr>
        <w:lastRenderedPageBreak/>
        <w:t xml:space="preserve">נכנס בחקירה זו עתה כי דברי יעציבו את קצת חכמים ולכן השתיקה טובה מהדבור ומכל מקום מה שכתבתי נראה לי ברור בלי חולק ומכל מקום אם הדבר ברור שגם הבעלי בתים </w:t>
      </w:r>
      <w:proofErr w:type="spellStart"/>
      <w:r>
        <w:rPr>
          <w:rtl/>
        </w:rPr>
        <w:t>צריכין</w:t>
      </w:r>
      <w:proofErr w:type="spellEnd"/>
      <w:r>
        <w:rPr>
          <w:rtl/>
        </w:rPr>
        <w:t xml:space="preserve"> שמירה ואין טוענים כך אלא כדי שיסייעו החכמים עמהם בזה הדבר ברור שאם החכמים טוענים לא </w:t>
      </w:r>
      <w:proofErr w:type="spellStart"/>
      <w:r>
        <w:rPr>
          <w:rtl/>
        </w:rPr>
        <w:t>בעיא</w:t>
      </w:r>
      <w:proofErr w:type="spellEnd"/>
      <w:r>
        <w:rPr>
          <w:rtl/>
        </w:rPr>
        <w:t xml:space="preserve"> </w:t>
      </w:r>
      <w:proofErr w:type="spellStart"/>
      <w:r>
        <w:rPr>
          <w:rtl/>
        </w:rPr>
        <w:t>נטירותא</w:t>
      </w:r>
      <w:proofErr w:type="spellEnd"/>
      <w:r>
        <w:rPr>
          <w:rtl/>
        </w:rPr>
        <w:t xml:space="preserve"> א"נ </w:t>
      </w:r>
      <w:proofErr w:type="spellStart"/>
      <w:r>
        <w:rPr>
          <w:rtl/>
        </w:rPr>
        <w:t>דשתקו</w:t>
      </w:r>
      <w:proofErr w:type="spellEnd"/>
      <w:r>
        <w:rPr>
          <w:rtl/>
        </w:rPr>
        <w:t xml:space="preserve"> אינם חייבים לסייע אותם אבל אם הם מודים </w:t>
      </w:r>
      <w:proofErr w:type="spellStart"/>
      <w:r>
        <w:rPr>
          <w:rtl/>
        </w:rPr>
        <w:t>דבעו</w:t>
      </w:r>
      <w:proofErr w:type="spellEnd"/>
      <w:r>
        <w:rPr>
          <w:rtl/>
        </w:rPr>
        <w:t xml:space="preserve"> </w:t>
      </w:r>
      <w:proofErr w:type="spellStart"/>
      <w:r>
        <w:rPr>
          <w:rtl/>
        </w:rPr>
        <w:t>נטירותא</w:t>
      </w:r>
      <w:proofErr w:type="spellEnd"/>
      <w:r>
        <w:rPr>
          <w:rtl/>
        </w:rPr>
        <w:t xml:space="preserve"> וצועקים </w:t>
      </w:r>
      <w:proofErr w:type="spellStart"/>
      <w:r>
        <w:rPr>
          <w:rtl/>
        </w:rPr>
        <w:t>לאמר</w:t>
      </w:r>
      <w:proofErr w:type="spellEnd"/>
      <w:r>
        <w:rPr>
          <w:rtl/>
        </w:rPr>
        <w:t xml:space="preserve"> תעמידו שומרים הדבר ברור אצלי </w:t>
      </w:r>
      <w:proofErr w:type="spellStart"/>
      <w:r>
        <w:rPr>
          <w:rtl/>
        </w:rPr>
        <w:t>דחייבים</w:t>
      </w:r>
      <w:proofErr w:type="spellEnd"/>
      <w:r>
        <w:rPr>
          <w:rtl/>
        </w:rPr>
        <w:t xml:space="preserve"> לסייע עמהם דהודאת בעל דין כמאה עדים והא אמרו דבעי </w:t>
      </w:r>
      <w:proofErr w:type="spellStart"/>
      <w:r>
        <w:rPr>
          <w:rtl/>
        </w:rPr>
        <w:t>נטירותא</w:t>
      </w:r>
      <w:proofErr w:type="spellEnd"/>
      <w:r>
        <w:rPr>
          <w:rtl/>
        </w:rPr>
        <w:t xml:space="preserve"> וכ"ש במה שאני רואה בירושלם שנתרבה עין הגנבים בשביל החכמים שאין לבושם כלבוש הבעלי בתים ונראין מכובדים יותר מהם וכ"ש שיש בדבר ספק נפשות כאשר הוא מפורסם ואין ראוי שיהיה בדבר התרשלות והנראה לעניות דעתי כתבתי וכתב הרשב"א בתשובה על אחד שהיה פטור ממסים וארנונות </w:t>
      </w:r>
      <w:proofErr w:type="spellStart"/>
      <w:r>
        <w:rPr>
          <w:rtl/>
        </w:rPr>
        <w:t>דחייב</w:t>
      </w:r>
      <w:proofErr w:type="spellEnd"/>
      <w:r>
        <w:rPr>
          <w:rtl/>
        </w:rPr>
        <w:t xml:space="preserve"> לפרוע בפסי העיר משום דבעי </w:t>
      </w:r>
      <w:proofErr w:type="spellStart"/>
      <w:r>
        <w:rPr>
          <w:rtl/>
        </w:rPr>
        <w:t>נטירותא</w:t>
      </w:r>
      <w:proofErr w:type="spellEnd"/>
      <w:r>
        <w:rPr>
          <w:rtl/>
        </w:rPr>
        <w:t xml:space="preserve"> אף הכא נמי ת"ח אף על גב </w:t>
      </w:r>
      <w:proofErr w:type="spellStart"/>
      <w:r>
        <w:rPr>
          <w:rtl/>
        </w:rPr>
        <w:t>דפטורי</w:t>
      </w:r>
      <w:proofErr w:type="spellEnd"/>
      <w:r>
        <w:rPr>
          <w:rtl/>
        </w:rPr>
        <w:t xml:space="preserve"> ממסים </w:t>
      </w:r>
      <w:proofErr w:type="spellStart"/>
      <w:r>
        <w:rPr>
          <w:rtl/>
        </w:rPr>
        <w:t>וארנונית</w:t>
      </w:r>
      <w:proofErr w:type="spellEnd"/>
      <w:r>
        <w:rPr>
          <w:rtl/>
        </w:rPr>
        <w:t xml:space="preserve"> /וארנונות/ אי </w:t>
      </w:r>
      <w:proofErr w:type="spellStart"/>
      <w:r>
        <w:rPr>
          <w:rtl/>
        </w:rPr>
        <w:t>בעו</w:t>
      </w:r>
      <w:proofErr w:type="spellEnd"/>
      <w:r>
        <w:rPr>
          <w:rtl/>
        </w:rPr>
        <w:t xml:space="preserve"> </w:t>
      </w:r>
      <w:proofErr w:type="spellStart"/>
      <w:r>
        <w:rPr>
          <w:rtl/>
        </w:rPr>
        <w:t>נטירותא</w:t>
      </w:r>
      <w:proofErr w:type="spellEnd"/>
      <w:r>
        <w:rPr>
          <w:rtl/>
        </w:rPr>
        <w:t xml:space="preserve"> יהבי בפסי העיר.</w:t>
      </w:r>
    </w:p>
    <w:p w14:paraId="4F0F33EE" w14:textId="154801B6" w:rsidR="00E02941" w:rsidRDefault="00E02941" w:rsidP="00593E4E">
      <w:pPr>
        <w:jc w:val="both"/>
        <w:rPr>
          <w:rtl/>
        </w:rPr>
      </w:pPr>
    </w:p>
    <w:p w14:paraId="0E7DA0EA" w14:textId="77777777" w:rsidR="00E02941" w:rsidRPr="00E02941" w:rsidRDefault="00E02941" w:rsidP="00593E4E">
      <w:pPr>
        <w:jc w:val="both"/>
        <w:rPr>
          <w:u w:val="single"/>
          <w:rtl/>
        </w:rPr>
      </w:pPr>
      <w:r w:rsidRPr="00E02941">
        <w:rPr>
          <w:u w:val="single"/>
          <w:rtl/>
        </w:rPr>
        <w:t>חתם סופר מסכת בבא בתרא דף ז עמוד ב</w:t>
      </w:r>
    </w:p>
    <w:p w14:paraId="0492E589" w14:textId="317189AC" w:rsidR="00E02941" w:rsidRDefault="00E02941" w:rsidP="00593E4E">
      <w:pPr>
        <w:jc w:val="both"/>
        <w:rPr>
          <w:rtl/>
        </w:rPr>
      </w:pPr>
      <w:r>
        <w:rPr>
          <w:rtl/>
        </w:rPr>
        <w:t xml:space="preserve">מ"ט לא תימא להו מהא אני חומה וכו' נראה משום </w:t>
      </w:r>
      <w:proofErr w:type="spellStart"/>
      <w:r>
        <w:rPr>
          <w:rtl/>
        </w:rPr>
        <w:t>דאקרא</w:t>
      </w:r>
      <w:proofErr w:type="spellEnd"/>
      <w:r>
        <w:rPr>
          <w:rtl/>
        </w:rPr>
        <w:t xml:space="preserve"> </w:t>
      </w:r>
      <w:proofErr w:type="spellStart"/>
      <w:r>
        <w:rPr>
          <w:rtl/>
        </w:rPr>
        <w:t>דר"ל</w:t>
      </w:r>
      <w:proofErr w:type="spellEnd"/>
      <w:r>
        <w:rPr>
          <w:rtl/>
        </w:rPr>
        <w:t xml:space="preserve"> יש לפקפק נהי </w:t>
      </w:r>
      <w:proofErr w:type="spellStart"/>
      <w:r>
        <w:rPr>
          <w:rtl/>
        </w:rPr>
        <w:t>דת"ח</w:t>
      </w:r>
      <w:proofErr w:type="spellEnd"/>
      <w:r>
        <w:rPr>
          <w:rtl/>
        </w:rPr>
        <w:t xml:space="preserve"> משומרי' ע"י חול מ"מ לא יהא אלא יחיד שהשגיב עצמו וביתו בחומה נשגבה וכי מפני זה יפריש עצמו מן הציבור לבנות חומה עמהם עיין תשו' צמח צדק סי' י"ח וצ"ל ת"ח שאני שהוא כמגדל וצופה עליו ומזהיר לעם שיהי' נזהרים וכמ"ש יחזקאל צופה </w:t>
      </w:r>
      <w:proofErr w:type="spellStart"/>
      <w:r>
        <w:rPr>
          <w:rtl/>
        </w:rPr>
        <w:t>נתתיך</w:t>
      </w:r>
      <w:proofErr w:type="spellEnd"/>
      <w:r>
        <w:rPr>
          <w:rtl/>
        </w:rPr>
        <w:t xml:space="preserve"> והעמי הארץ שאינם נזהרים ונענשי' יחושו לעצמן ע"כ הוצרך </w:t>
      </w:r>
      <w:proofErr w:type="spellStart"/>
      <w:r>
        <w:rPr>
          <w:rtl/>
        </w:rPr>
        <w:t>לאתויי</w:t>
      </w:r>
      <w:proofErr w:type="spellEnd"/>
      <w:r>
        <w:rPr>
          <w:rtl/>
        </w:rPr>
        <w:t xml:space="preserve"> מקרא ושדי כמגדלות שנמשל ת"ח למגדול אבל אי הי' רק נמשל לחול וחומה לא הי' נפטרי'. והרמז מגדיל ישועות מלכו ועושה חסד למשיחו ר"ת </w:t>
      </w:r>
      <w:proofErr w:type="spellStart"/>
      <w:r>
        <w:rPr>
          <w:rtl/>
        </w:rPr>
        <w:t>מי"ם</w:t>
      </w:r>
      <w:proofErr w:type="spellEnd"/>
      <w:r>
        <w:rPr>
          <w:rtl/>
        </w:rPr>
        <w:t xml:space="preserve"> חו"ל. ונראה ריש לקיש הוה </w:t>
      </w:r>
      <w:proofErr w:type="spellStart"/>
      <w:r>
        <w:rPr>
          <w:rtl/>
        </w:rPr>
        <w:t>ס"ל</w:t>
      </w:r>
      <w:proofErr w:type="spellEnd"/>
      <w:r>
        <w:rPr>
          <w:rtl/>
        </w:rPr>
        <w:t xml:space="preserve"> בקרא </w:t>
      </w:r>
      <w:proofErr w:type="spellStart"/>
      <w:r>
        <w:rPr>
          <w:rtl/>
        </w:rPr>
        <w:t>דמחול</w:t>
      </w:r>
      <w:proofErr w:type="spellEnd"/>
      <w:r>
        <w:rPr>
          <w:rtl/>
        </w:rPr>
        <w:t xml:space="preserve"> ירבון נמי סגי </w:t>
      </w:r>
      <w:proofErr w:type="spellStart"/>
      <w:r>
        <w:rPr>
          <w:rtl/>
        </w:rPr>
        <w:t>דכתי</w:t>
      </w:r>
      <w:proofErr w:type="spellEnd"/>
      <w:r>
        <w:rPr>
          <w:rtl/>
        </w:rPr>
        <w:t xml:space="preserve">' בסיפא אם תקטול אלוה רשע ואנשי דמים יסורו ממנו פי' אם יתבטלו עמי הארץ היינו אם תקטול רשע ואז אנשי דמים ידי עשיו יסורו ממנו כי אין פורענו' באה לעולם אלא בשביל ע"ה </w:t>
      </w:r>
      <w:proofErr w:type="spellStart"/>
      <w:r>
        <w:rPr>
          <w:rtl/>
        </w:rPr>
        <w:t>כעובדא</w:t>
      </w:r>
      <w:proofErr w:type="spellEnd"/>
      <w:r>
        <w:rPr>
          <w:rtl/>
        </w:rPr>
        <w:t xml:space="preserve"> </w:t>
      </w:r>
      <w:proofErr w:type="spellStart"/>
      <w:r>
        <w:rPr>
          <w:rtl/>
        </w:rPr>
        <w:t>דדמי</w:t>
      </w:r>
      <w:proofErr w:type="spellEnd"/>
      <w:r>
        <w:rPr>
          <w:rtl/>
        </w:rPr>
        <w:t xml:space="preserve"> </w:t>
      </w:r>
      <w:proofErr w:type="spellStart"/>
      <w:r>
        <w:rPr>
          <w:rtl/>
        </w:rPr>
        <w:t>כלילא</w:t>
      </w:r>
      <w:proofErr w:type="spellEnd"/>
      <w:r>
        <w:rPr>
          <w:rtl/>
        </w:rPr>
        <w:t xml:space="preserve"> לקמן. מיהו ר' יוחנן לטעמי' שלהי כתובות דלא ניחא לי' למקרא רשעי' ולומר עליהם אם תקטול אלוה רשע דאמר התם מצאתי להם תקנה עיין שם:</w:t>
      </w:r>
    </w:p>
    <w:p w14:paraId="6BBB6120" w14:textId="0E89FA12" w:rsidR="0058163B" w:rsidRDefault="0058163B" w:rsidP="00593E4E">
      <w:pPr>
        <w:jc w:val="both"/>
        <w:rPr>
          <w:rtl/>
        </w:rPr>
      </w:pPr>
    </w:p>
    <w:p w14:paraId="1EA3B56E" w14:textId="77777777" w:rsidR="0058163B" w:rsidRPr="0058163B" w:rsidRDefault="0058163B" w:rsidP="00593E4E">
      <w:pPr>
        <w:jc w:val="both"/>
        <w:rPr>
          <w:u w:val="single"/>
          <w:rtl/>
        </w:rPr>
      </w:pPr>
      <w:r w:rsidRPr="0058163B">
        <w:rPr>
          <w:u w:val="single"/>
          <w:rtl/>
        </w:rPr>
        <w:t xml:space="preserve">ב"ח יורה דעה סימן </w:t>
      </w:r>
      <w:proofErr w:type="spellStart"/>
      <w:r w:rsidRPr="0058163B">
        <w:rPr>
          <w:u w:val="single"/>
          <w:rtl/>
        </w:rPr>
        <w:t>רמג</w:t>
      </w:r>
      <w:proofErr w:type="spellEnd"/>
    </w:p>
    <w:p w14:paraId="0973F623" w14:textId="77777777" w:rsidR="0058163B" w:rsidRDefault="0058163B" w:rsidP="00593E4E">
      <w:pPr>
        <w:jc w:val="both"/>
        <w:rPr>
          <w:rtl/>
        </w:rPr>
      </w:pPr>
      <w:r>
        <w:rPr>
          <w:rtl/>
        </w:rPr>
        <w:t xml:space="preserve">ב </w:t>
      </w:r>
      <w:proofErr w:type="spellStart"/>
      <w:r>
        <w:rPr>
          <w:rtl/>
        </w:rPr>
        <w:t>ומ"ש</w:t>
      </w:r>
      <w:proofErr w:type="spellEnd"/>
      <w:r>
        <w:rPr>
          <w:rtl/>
        </w:rPr>
        <w:t xml:space="preserve"> אבל דבר שצורך לשמירת העיר כגון חומות העיר וכו'. שם </w:t>
      </w:r>
      <w:proofErr w:type="spellStart"/>
      <w:r>
        <w:rPr>
          <w:rtl/>
        </w:rPr>
        <w:t>במימרא</w:t>
      </w:r>
      <w:proofErr w:type="spellEnd"/>
      <w:r>
        <w:rPr>
          <w:rtl/>
        </w:rPr>
        <w:t xml:space="preserve"> דרב יהודה:</w:t>
      </w:r>
    </w:p>
    <w:p w14:paraId="5E4B3850" w14:textId="40B64088" w:rsidR="0058163B" w:rsidRDefault="0058163B" w:rsidP="00593E4E">
      <w:pPr>
        <w:jc w:val="both"/>
        <w:rPr>
          <w:rtl/>
        </w:rPr>
      </w:pPr>
      <w:proofErr w:type="spellStart"/>
      <w:r>
        <w:rPr>
          <w:rtl/>
        </w:rPr>
        <w:t>ומ"ש</w:t>
      </w:r>
      <w:proofErr w:type="spellEnd"/>
      <w:r>
        <w:rPr>
          <w:rtl/>
        </w:rPr>
        <w:t xml:space="preserve"> ולכן פטורים מכל מיני </w:t>
      </w:r>
      <w:proofErr w:type="spellStart"/>
      <w:r>
        <w:rPr>
          <w:rtl/>
        </w:rPr>
        <w:t>מסים</w:t>
      </w:r>
      <w:proofErr w:type="spellEnd"/>
      <w:r>
        <w:rPr>
          <w:rtl/>
        </w:rPr>
        <w:t xml:space="preserve"> וכו'. פירוש כיון </w:t>
      </w:r>
      <w:proofErr w:type="spellStart"/>
      <w:r>
        <w:rPr>
          <w:rtl/>
        </w:rPr>
        <w:t>דתלמידי</w:t>
      </w:r>
      <w:proofErr w:type="spellEnd"/>
      <w:r>
        <w:rPr>
          <w:rtl/>
        </w:rPr>
        <w:t xml:space="preserve"> חכמים תורתן משמרתן א"כ כל גזירת </w:t>
      </w:r>
      <w:proofErr w:type="spellStart"/>
      <w:r>
        <w:rPr>
          <w:rtl/>
        </w:rPr>
        <w:t>מסים</w:t>
      </w:r>
      <w:proofErr w:type="spellEnd"/>
      <w:r>
        <w:rPr>
          <w:rtl/>
        </w:rPr>
        <w:t xml:space="preserve"> אף מה שהוא קצוב על כל איש לבדו אין פורענות באה לעולם אלא בשביל עמי הארץ כדאמרינן התם </w:t>
      </w:r>
      <w:proofErr w:type="spellStart"/>
      <w:r>
        <w:rPr>
          <w:rtl/>
        </w:rPr>
        <w:t>בעובדא</w:t>
      </w:r>
      <w:proofErr w:type="spellEnd"/>
      <w:r>
        <w:rPr>
          <w:rtl/>
        </w:rPr>
        <w:t xml:space="preserve"> </w:t>
      </w:r>
      <w:proofErr w:type="spellStart"/>
      <w:r>
        <w:rPr>
          <w:rtl/>
        </w:rPr>
        <w:t>דכובס</w:t>
      </w:r>
      <w:proofErr w:type="spellEnd"/>
      <w:r>
        <w:rPr>
          <w:rtl/>
        </w:rPr>
        <w:t xml:space="preserve"> ולכן חייבין לשלם בשבילן גם אותן </w:t>
      </w:r>
      <w:proofErr w:type="spellStart"/>
      <w:r>
        <w:rPr>
          <w:rtl/>
        </w:rPr>
        <w:t>הקצובין</w:t>
      </w:r>
      <w:proofErr w:type="spellEnd"/>
      <w:r>
        <w:rPr>
          <w:rtl/>
        </w:rPr>
        <w:t xml:space="preserve"> על כל איש ואיש. וכן פסק הרמב"ם בפרק ו' </w:t>
      </w:r>
      <w:proofErr w:type="spellStart"/>
      <w:r>
        <w:rPr>
          <w:rtl/>
        </w:rPr>
        <w:t>דהלכות</w:t>
      </w:r>
      <w:proofErr w:type="spellEnd"/>
      <w:r>
        <w:rPr>
          <w:rtl/>
        </w:rPr>
        <w:t xml:space="preserve"> ת"ת והיא דעת הרא"ש </w:t>
      </w:r>
      <w:proofErr w:type="spellStart"/>
      <w:r>
        <w:rPr>
          <w:rtl/>
        </w:rPr>
        <w:t>בפסקיו</w:t>
      </w:r>
      <w:proofErr w:type="spellEnd"/>
      <w:r>
        <w:rPr>
          <w:rtl/>
        </w:rPr>
        <w:t xml:space="preserve"> ובתשובותיו וכתב בתשובה שכך פסק </w:t>
      </w:r>
      <w:proofErr w:type="spellStart"/>
      <w:r>
        <w:rPr>
          <w:rtl/>
        </w:rPr>
        <w:t>הרמ"ה</w:t>
      </w:r>
      <w:proofErr w:type="spellEnd"/>
      <w:r>
        <w:rPr>
          <w:rtl/>
        </w:rPr>
        <w:t xml:space="preserve">. וכ"כ ה"ר ירוחם שכך הסכימו גדולי האחרונים וכמ"ש רבינו. והכי נקטינן </w:t>
      </w:r>
      <w:proofErr w:type="spellStart"/>
      <w:r>
        <w:rPr>
          <w:rtl/>
        </w:rPr>
        <w:t>ודלא</w:t>
      </w:r>
      <w:proofErr w:type="spellEnd"/>
      <w:r>
        <w:rPr>
          <w:rtl/>
        </w:rPr>
        <w:t xml:space="preserve"> </w:t>
      </w:r>
      <w:proofErr w:type="spellStart"/>
      <w:r>
        <w:rPr>
          <w:rtl/>
        </w:rPr>
        <w:t>כר"ח</w:t>
      </w:r>
      <w:proofErr w:type="spellEnd"/>
      <w:r>
        <w:rPr>
          <w:rtl/>
        </w:rPr>
        <w:t xml:space="preserve"> והרמב"ן שמחייבים לתלמיד חכם ליתן מס הקצוב על כל איש ואיש והביא רבינו דבריהם בחשן משפט סימן קס"ג </w:t>
      </w:r>
      <w:proofErr w:type="spellStart"/>
      <w:r>
        <w:rPr>
          <w:rtl/>
        </w:rPr>
        <w:t>דליתא</w:t>
      </w:r>
      <w:proofErr w:type="spellEnd"/>
      <w:r>
        <w:rPr>
          <w:rtl/>
        </w:rPr>
        <w:t>:</w:t>
      </w:r>
    </w:p>
    <w:p w14:paraId="06766B34" w14:textId="16864EFB" w:rsidR="00E02941" w:rsidRDefault="00E02941" w:rsidP="00593E4E">
      <w:pPr>
        <w:jc w:val="both"/>
        <w:rPr>
          <w:rtl/>
        </w:rPr>
      </w:pPr>
    </w:p>
    <w:p w14:paraId="2DDDDF9E" w14:textId="77777777" w:rsidR="00C1004F" w:rsidRPr="00593E4E" w:rsidRDefault="00C1004F" w:rsidP="00593E4E">
      <w:pPr>
        <w:jc w:val="both"/>
        <w:rPr>
          <w:u w:val="single"/>
          <w:rtl/>
        </w:rPr>
      </w:pPr>
      <w:r w:rsidRPr="00593E4E">
        <w:rPr>
          <w:u w:val="single"/>
          <w:rtl/>
        </w:rPr>
        <w:t xml:space="preserve">שולחן ערוך יורה דעה סימן </w:t>
      </w:r>
      <w:proofErr w:type="spellStart"/>
      <w:r w:rsidRPr="00593E4E">
        <w:rPr>
          <w:u w:val="single"/>
          <w:rtl/>
        </w:rPr>
        <w:t>רמג</w:t>
      </w:r>
      <w:proofErr w:type="spellEnd"/>
      <w:r w:rsidRPr="00593E4E">
        <w:rPr>
          <w:u w:val="single"/>
          <w:rtl/>
        </w:rPr>
        <w:t xml:space="preserve"> סעיף ב</w:t>
      </w:r>
    </w:p>
    <w:p w14:paraId="3990AF81" w14:textId="107F0E69" w:rsidR="00C1004F" w:rsidRDefault="00C1004F" w:rsidP="00593E4E">
      <w:pPr>
        <w:jc w:val="both"/>
        <w:rPr>
          <w:rtl/>
        </w:rPr>
      </w:pPr>
      <w:r>
        <w:rPr>
          <w:rtl/>
        </w:rPr>
        <w:t xml:space="preserve">במה דברים אמורים, כשכל אדם יוצא בעצמו. אבל אם אין </w:t>
      </w:r>
      <w:proofErr w:type="spellStart"/>
      <w:r>
        <w:rPr>
          <w:rtl/>
        </w:rPr>
        <w:t>יוצאין</w:t>
      </w:r>
      <w:proofErr w:type="spellEnd"/>
      <w:r>
        <w:rPr>
          <w:rtl/>
        </w:rPr>
        <w:t xml:space="preserve"> בעצמם, אלא שוכרים אחרים במקומם או גובים ממון מבני העיר לעשותו, אם דבר שצריך לחיי האדם כגון בארות מים וכיוצא בהם, חייבים לתת חלקם. (ואם </w:t>
      </w:r>
      <w:proofErr w:type="spellStart"/>
      <w:r>
        <w:rPr>
          <w:rtl/>
        </w:rPr>
        <w:t>בתחלה</w:t>
      </w:r>
      <w:proofErr w:type="spellEnd"/>
      <w:r>
        <w:rPr>
          <w:rtl/>
        </w:rPr>
        <w:t xml:space="preserve"> הלכו בעצמן, ואח"כ נמלכו לשכור אחרים, ת"ח חייבים ליתן חלקם) (תשו' </w:t>
      </w:r>
      <w:proofErr w:type="spellStart"/>
      <w:r>
        <w:rPr>
          <w:rtl/>
        </w:rPr>
        <w:t>מהר"מ</w:t>
      </w:r>
      <w:proofErr w:type="spellEnd"/>
      <w:r>
        <w:rPr>
          <w:rtl/>
        </w:rPr>
        <w:t xml:space="preserve"> במרדכי פ' </w:t>
      </w:r>
      <w:proofErr w:type="spellStart"/>
      <w:r>
        <w:rPr>
          <w:rtl/>
        </w:rPr>
        <w:t>השותפין</w:t>
      </w:r>
      <w:proofErr w:type="spellEnd"/>
      <w:r>
        <w:rPr>
          <w:rtl/>
        </w:rPr>
        <w:t xml:space="preserve">). אבל דבר שהוא צריך לשמירת העיר, כגון חומות העיר </w:t>
      </w:r>
      <w:proofErr w:type="spellStart"/>
      <w:r>
        <w:rPr>
          <w:rtl/>
        </w:rPr>
        <w:t>ומגדלותיה</w:t>
      </w:r>
      <w:proofErr w:type="spellEnd"/>
      <w:r>
        <w:rPr>
          <w:rtl/>
        </w:rPr>
        <w:t xml:space="preserve">. ושכר השומרים, לא היו חייבין לתת להם כלום, שאין </w:t>
      </w:r>
      <w:proofErr w:type="spellStart"/>
      <w:r>
        <w:rPr>
          <w:rtl/>
        </w:rPr>
        <w:t>צריכין</w:t>
      </w:r>
      <w:proofErr w:type="spellEnd"/>
      <w:r>
        <w:rPr>
          <w:rtl/>
        </w:rPr>
        <w:t xml:space="preserve"> שמירה, שתורתן שמירתם. ולכן היו פטורים מכל מיני </w:t>
      </w:r>
      <w:proofErr w:type="spellStart"/>
      <w:r>
        <w:rPr>
          <w:rtl/>
        </w:rPr>
        <w:t>מסים</w:t>
      </w:r>
      <w:proofErr w:type="spellEnd"/>
      <w:r>
        <w:rPr>
          <w:rtl/>
        </w:rPr>
        <w:t xml:space="preserve">, בין </w:t>
      </w:r>
      <w:proofErr w:type="spellStart"/>
      <w:r>
        <w:rPr>
          <w:rtl/>
        </w:rPr>
        <w:t>מסים</w:t>
      </w:r>
      <w:proofErr w:type="spellEnd"/>
      <w:r>
        <w:rPr>
          <w:rtl/>
        </w:rPr>
        <w:t xml:space="preserve"> הקצובים על כל בני העיר, בין מס שהוא קצוב על כל איש לבדו, בין הקבועים בין שאינם קבועים, וחייבים בני העיר לפרוע בשבילם אפילו הקבועים על כל איש ואיש. הגה: ואפילו אם אמר ההגמון </w:t>
      </w:r>
      <w:proofErr w:type="spellStart"/>
      <w:r>
        <w:rPr>
          <w:rtl/>
        </w:rPr>
        <w:t>שת"ח</w:t>
      </w:r>
      <w:proofErr w:type="spellEnd"/>
      <w:r>
        <w:rPr>
          <w:rtl/>
        </w:rPr>
        <w:t xml:space="preserve"> עצמם יתנו, חייב הצבור לתת בעדם. ואם החרימו הצבור על תלמיד חכם ליתן, אין בחרם שלהם כלום. ותלמיד חכם היה יכול להחרים ולשמת הצבור שיתנו בעדו דמיו. (ב"י בשם ת' ה"ר נחמיה </w:t>
      </w:r>
      <w:proofErr w:type="spellStart"/>
      <w:r>
        <w:rPr>
          <w:rtl/>
        </w:rPr>
        <w:t>באלשקר</w:t>
      </w:r>
      <w:proofErr w:type="spellEnd"/>
      <w:r>
        <w:rPr>
          <w:rtl/>
        </w:rPr>
        <w:t xml:space="preserve"> סי' י"ט). ואין חילוק אם </w:t>
      </w:r>
      <w:proofErr w:type="spellStart"/>
      <w:r>
        <w:rPr>
          <w:rtl/>
        </w:rPr>
        <w:t>הת"ח</w:t>
      </w:r>
      <w:proofErr w:type="spellEnd"/>
      <w:r>
        <w:rPr>
          <w:rtl/>
        </w:rPr>
        <w:t xml:space="preserve"> עשיר או עני. (ב"י בשם הרמב"ם </w:t>
      </w:r>
      <w:proofErr w:type="spellStart"/>
      <w:r>
        <w:rPr>
          <w:rtl/>
        </w:rPr>
        <w:t>ורמ"ה</w:t>
      </w:r>
      <w:proofErr w:type="spellEnd"/>
      <w:r>
        <w:rPr>
          <w:rtl/>
        </w:rPr>
        <w:t xml:space="preserve"> </w:t>
      </w:r>
      <w:proofErr w:type="spellStart"/>
      <w:r>
        <w:rPr>
          <w:rtl/>
        </w:rPr>
        <w:t>ור"י</w:t>
      </w:r>
      <w:proofErr w:type="spellEnd"/>
      <w:r>
        <w:rPr>
          <w:rtl/>
        </w:rPr>
        <w:t xml:space="preserve"> הלוי). </w:t>
      </w:r>
      <w:proofErr w:type="spellStart"/>
      <w:r>
        <w:rPr>
          <w:rtl/>
        </w:rPr>
        <w:t>ודוקא</w:t>
      </w:r>
      <w:proofErr w:type="spellEnd"/>
      <w:r>
        <w:rPr>
          <w:rtl/>
        </w:rPr>
        <w:t xml:space="preserve"> תלמידי חכמים שתורתם אומנותם, אבל אין תורתם אומנותם, חייבים. ומיהו אם יש לו מעט אומנות, או מעט משא ומתן להתפרנס בו כדי חייו ולא להתעשר, ובכל שעה שהוא פנוי מעסקיו חוזר על </w:t>
      </w:r>
      <w:proofErr w:type="spellStart"/>
      <w:r>
        <w:rPr>
          <w:rtl/>
        </w:rPr>
        <w:t>ד"ת</w:t>
      </w:r>
      <w:proofErr w:type="spellEnd"/>
      <w:r>
        <w:rPr>
          <w:rtl/>
        </w:rPr>
        <w:t xml:space="preserve"> ולומד תדיר, נקרא תורתו אומנתו. הגה: ואין חילוק בין שהוא תופס ישיבה או לא, רק שהוא מוחזק </w:t>
      </w:r>
      <w:proofErr w:type="spellStart"/>
      <w:r>
        <w:rPr>
          <w:rtl/>
        </w:rPr>
        <w:t>לת"ח</w:t>
      </w:r>
      <w:proofErr w:type="spellEnd"/>
      <w:r>
        <w:rPr>
          <w:rtl/>
        </w:rPr>
        <w:t xml:space="preserve"> בדורו שיודע </w:t>
      </w:r>
      <w:proofErr w:type="spellStart"/>
      <w:r>
        <w:rPr>
          <w:rtl/>
        </w:rPr>
        <w:t>לישא</w:t>
      </w:r>
      <w:proofErr w:type="spellEnd"/>
      <w:r>
        <w:rPr>
          <w:rtl/>
        </w:rPr>
        <w:t xml:space="preserve"> וליתן בתורה, ומבין מדעתו ברוב מקומות התלמוד ופירושיו ובפסקי הגאונים, ותורתו אומנותו כדרך שנתבאר. (ת"ה סימן שמ"ב). ואף על גב דאין </w:t>
      </w:r>
      <w:proofErr w:type="spellStart"/>
      <w:r>
        <w:rPr>
          <w:rtl/>
        </w:rPr>
        <w:t>בדורינו</w:t>
      </w:r>
      <w:proofErr w:type="spellEnd"/>
      <w:r>
        <w:rPr>
          <w:rtl/>
        </w:rPr>
        <w:t xml:space="preserve"> עכשיו חכם </w:t>
      </w:r>
      <w:proofErr w:type="spellStart"/>
      <w:r>
        <w:rPr>
          <w:rtl/>
        </w:rPr>
        <w:t>לענין</w:t>
      </w:r>
      <w:proofErr w:type="spellEnd"/>
      <w:r>
        <w:rPr>
          <w:rtl/>
        </w:rPr>
        <w:t xml:space="preserve"> שיתנו לו ליטרא </w:t>
      </w:r>
      <w:proofErr w:type="spellStart"/>
      <w:r>
        <w:rPr>
          <w:rtl/>
        </w:rPr>
        <w:t>דדהבא</w:t>
      </w:r>
      <w:proofErr w:type="spellEnd"/>
      <w:r>
        <w:rPr>
          <w:rtl/>
        </w:rPr>
        <w:t xml:space="preserve"> אם מביישו, מ"מ </w:t>
      </w:r>
      <w:proofErr w:type="spellStart"/>
      <w:r>
        <w:rPr>
          <w:rtl/>
        </w:rPr>
        <w:t>לענין</w:t>
      </w:r>
      <w:proofErr w:type="spellEnd"/>
      <w:r>
        <w:rPr>
          <w:rtl/>
        </w:rPr>
        <w:t xml:space="preserve"> לפטרו ממס </w:t>
      </w:r>
      <w:proofErr w:type="spellStart"/>
      <w:r>
        <w:rPr>
          <w:rtl/>
        </w:rPr>
        <w:t>מקילין</w:t>
      </w:r>
      <w:proofErr w:type="spellEnd"/>
      <w:r>
        <w:rPr>
          <w:rtl/>
        </w:rPr>
        <w:t xml:space="preserve"> להם בזה, רק שיהא מוחזק </w:t>
      </w:r>
      <w:proofErr w:type="spellStart"/>
      <w:r>
        <w:rPr>
          <w:rtl/>
        </w:rPr>
        <w:t>לת"ח</w:t>
      </w:r>
      <w:proofErr w:type="spellEnd"/>
      <w:r>
        <w:rPr>
          <w:rtl/>
        </w:rPr>
        <w:t>, כמו שנתבאר. (שם סימן שמ"א). ומ"מ יש מקומות שנהגו לפטור ת"ח ממס, ויש מקומות שנהגו שלא לפטרן (שם שמ"ב).</w:t>
      </w:r>
    </w:p>
    <w:p w14:paraId="4F252AE2" w14:textId="71815E9B" w:rsidR="00C1004F" w:rsidRDefault="00C1004F" w:rsidP="00593E4E">
      <w:pPr>
        <w:jc w:val="both"/>
        <w:rPr>
          <w:rtl/>
        </w:rPr>
      </w:pPr>
    </w:p>
    <w:p w14:paraId="0B175773" w14:textId="77777777" w:rsidR="00593E4E" w:rsidRDefault="00593E4E" w:rsidP="00593E4E">
      <w:pPr>
        <w:jc w:val="both"/>
        <w:rPr>
          <w:rtl/>
        </w:rPr>
      </w:pPr>
    </w:p>
    <w:p w14:paraId="17195264" w14:textId="59E1DC23" w:rsidR="00E742BE" w:rsidRDefault="00E742BE" w:rsidP="00593E4E">
      <w:pPr>
        <w:jc w:val="both"/>
        <w:rPr>
          <w:rtl/>
        </w:rPr>
      </w:pPr>
    </w:p>
    <w:p w14:paraId="304EAE7A" w14:textId="6EE3A430" w:rsidR="00635015" w:rsidRDefault="00503BA7" w:rsidP="00593E4E">
      <w:pPr>
        <w:jc w:val="both"/>
        <w:rPr>
          <w:noProof/>
          <w:u w:val="single"/>
          <w:rtl/>
        </w:rPr>
      </w:pPr>
      <w:r w:rsidRPr="00635015">
        <w:rPr>
          <w:rFonts w:hint="cs"/>
          <w:noProof/>
          <w:u w:val="single"/>
          <w:rtl/>
        </w:rPr>
        <w:lastRenderedPageBreak/>
        <w:t xml:space="preserve">חזון איש חושן משפט מסכת בבא בתרא סימן ד </w:t>
      </w:r>
      <w:r w:rsidR="00635015" w:rsidRPr="00635015">
        <w:rPr>
          <w:rFonts w:hint="cs"/>
          <w:noProof/>
          <w:u w:val="single"/>
          <w:rtl/>
        </w:rPr>
        <w:t>סעיף יט</w:t>
      </w:r>
    </w:p>
    <w:p w14:paraId="6D5BD6E9" w14:textId="77777777" w:rsidR="00600A28" w:rsidRDefault="00600A28" w:rsidP="00593E4E">
      <w:pPr>
        <w:jc w:val="both"/>
        <w:rPr>
          <w:noProof/>
          <w:sz w:val="2"/>
          <w:szCs w:val="2"/>
          <w:u w:val="single"/>
          <w:rtl/>
        </w:rPr>
        <w:sectPr w:rsidR="00600A28" w:rsidSect="00593E4E">
          <w:type w:val="continuous"/>
          <w:pgSz w:w="11906" w:h="16838" w:code="9"/>
          <w:pgMar w:top="1440" w:right="1440" w:bottom="1440" w:left="1440" w:header="720" w:footer="720" w:gutter="0"/>
          <w:cols w:space="288"/>
          <w:bidi/>
          <w:rtlGutter/>
          <w:docGrid w:linePitch="360"/>
        </w:sectPr>
      </w:pPr>
    </w:p>
    <w:p w14:paraId="304212DE" w14:textId="687103EF" w:rsidR="00635015" w:rsidRDefault="000B3E95" w:rsidP="00593E4E">
      <w:pPr>
        <w:jc w:val="both"/>
        <w:rPr>
          <w:noProof/>
          <w:sz w:val="2"/>
          <w:szCs w:val="2"/>
          <w:u w:val="single"/>
          <w:rtl/>
        </w:rPr>
        <w:sectPr w:rsidR="00635015" w:rsidSect="00593E4E">
          <w:type w:val="continuous"/>
          <w:pgSz w:w="11906" w:h="16838" w:code="9"/>
          <w:pgMar w:top="1440" w:right="1440" w:bottom="1440" w:left="1440" w:header="720" w:footer="720" w:gutter="0"/>
          <w:cols w:space="288"/>
          <w:bidi/>
          <w:rtlGutter/>
          <w:docGrid w:linePitch="360"/>
        </w:sectPr>
      </w:pPr>
      <w:r w:rsidRPr="00503BA7">
        <w:rPr>
          <w:noProof/>
          <w:rtl/>
        </w:rPr>
        <w:drawing>
          <wp:inline distT="0" distB="0" distL="0" distR="0" wp14:anchorId="5310E672" wp14:editId="4E7C6168">
            <wp:extent cx="3355340" cy="2020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2762" b="2752"/>
                    <a:stretch/>
                  </pic:blipFill>
                  <pic:spPr bwMode="auto">
                    <a:xfrm>
                      <a:off x="0" y="0"/>
                      <a:ext cx="3355340" cy="2020570"/>
                    </a:xfrm>
                    <a:prstGeom prst="rect">
                      <a:avLst/>
                    </a:prstGeom>
                    <a:noFill/>
                    <a:ln>
                      <a:noFill/>
                    </a:ln>
                    <a:extLst>
                      <a:ext uri="{53640926-AAD7-44D8-BBD7-CCE9431645EC}">
                        <a14:shadowObscured xmlns:a14="http://schemas.microsoft.com/office/drawing/2010/main"/>
                      </a:ext>
                    </a:extLst>
                  </pic:spPr>
                </pic:pic>
              </a:graphicData>
            </a:graphic>
          </wp:inline>
        </w:drawing>
      </w:r>
    </w:p>
    <w:p w14:paraId="6F953FF0" w14:textId="53AD0913" w:rsidR="00635015" w:rsidRPr="00635015" w:rsidRDefault="00635015" w:rsidP="00593E4E">
      <w:pPr>
        <w:jc w:val="both"/>
        <w:rPr>
          <w:noProof/>
          <w:sz w:val="2"/>
          <w:szCs w:val="2"/>
          <w:u w:val="single"/>
          <w:rtl/>
        </w:rPr>
      </w:pPr>
    </w:p>
    <w:p w14:paraId="1DF3464F" w14:textId="1DF47ADD" w:rsidR="00503BA7" w:rsidRDefault="000B3E95" w:rsidP="00593E4E">
      <w:pPr>
        <w:jc w:val="both"/>
        <w:rPr>
          <w:rtl/>
        </w:rPr>
      </w:pPr>
      <w:r w:rsidRPr="00503BA7">
        <w:rPr>
          <w:noProof/>
          <w:rtl/>
        </w:rPr>
        <w:drawing>
          <wp:inline distT="0" distB="0" distL="0" distR="0" wp14:anchorId="73DC1A9C" wp14:editId="31E449EB">
            <wp:extent cx="3327453" cy="82042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6512"/>
                    <a:stretch/>
                  </pic:blipFill>
                  <pic:spPr bwMode="auto">
                    <a:xfrm>
                      <a:off x="0" y="0"/>
                      <a:ext cx="3327453" cy="820420"/>
                    </a:xfrm>
                    <a:prstGeom prst="rect">
                      <a:avLst/>
                    </a:prstGeom>
                    <a:noFill/>
                    <a:ln>
                      <a:noFill/>
                    </a:ln>
                    <a:extLst>
                      <a:ext uri="{53640926-AAD7-44D8-BBD7-CCE9431645EC}">
                        <a14:shadowObscured xmlns:a14="http://schemas.microsoft.com/office/drawing/2010/main"/>
                      </a:ext>
                    </a:extLst>
                  </pic:spPr>
                </pic:pic>
              </a:graphicData>
            </a:graphic>
          </wp:inline>
        </w:drawing>
      </w:r>
      <w:r w:rsidR="00503BA7" w:rsidRPr="00503BA7">
        <w:rPr>
          <w:noProof/>
          <w:rtl/>
        </w:rPr>
        <w:drawing>
          <wp:inline distT="0" distB="0" distL="0" distR="0" wp14:anchorId="25492F0E" wp14:editId="7D564CF1">
            <wp:extent cx="3286125" cy="1197610"/>
            <wp:effectExtent l="0" t="0" r="952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r="1250"/>
                    <a:stretch/>
                  </pic:blipFill>
                  <pic:spPr bwMode="auto">
                    <a:xfrm>
                      <a:off x="0" y="0"/>
                      <a:ext cx="3286125" cy="1197610"/>
                    </a:xfrm>
                    <a:prstGeom prst="rect">
                      <a:avLst/>
                    </a:prstGeom>
                    <a:noFill/>
                    <a:ln>
                      <a:noFill/>
                    </a:ln>
                    <a:extLst>
                      <a:ext uri="{53640926-AAD7-44D8-BBD7-CCE9431645EC}">
                        <a14:shadowObscured xmlns:a14="http://schemas.microsoft.com/office/drawing/2010/main"/>
                      </a:ext>
                    </a:extLst>
                  </pic:spPr>
                </pic:pic>
              </a:graphicData>
            </a:graphic>
          </wp:inline>
        </w:drawing>
      </w:r>
      <w:r w:rsidR="00503BA7" w:rsidRPr="00503BA7">
        <w:rPr>
          <w:noProof/>
          <w:rtl/>
        </w:rPr>
        <w:drawing>
          <wp:inline distT="0" distB="0" distL="0" distR="0" wp14:anchorId="561A958B" wp14:editId="0F60C161">
            <wp:extent cx="3236976" cy="1298448"/>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6976" cy="1298448"/>
                    </a:xfrm>
                    <a:prstGeom prst="rect">
                      <a:avLst/>
                    </a:prstGeom>
                    <a:noFill/>
                    <a:ln>
                      <a:noFill/>
                    </a:ln>
                  </pic:spPr>
                </pic:pic>
              </a:graphicData>
            </a:graphic>
          </wp:inline>
        </w:drawing>
      </w:r>
    </w:p>
    <w:p w14:paraId="406A9099" w14:textId="533A2668" w:rsidR="00E02941" w:rsidRDefault="00E02941" w:rsidP="00593E4E">
      <w:pPr>
        <w:jc w:val="both"/>
        <w:rPr>
          <w:rtl/>
        </w:rPr>
      </w:pPr>
    </w:p>
    <w:p w14:paraId="1B0EF786" w14:textId="77777777" w:rsidR="004E54F7" w:rsidRDefault="004E54F7" w:rsidP="00593E4E">
      <w:pPr>
        <w:jc w:val="both"/>
        <w:rPr>
          <w:rtl/>
        </w:rPr>
        <w:sectPr w:rsidR="004E54F7" w:rsidSect="00593E4E">
          <w:type w:val="continuous"/>
          <w:pgSz w:w="11906" w:h="16838" w:code="9"/>
          <w:pgMar w:top="1440" w:right="1440" w:bottom="1440" w:left="1440" w:header="720" w:footer="720" w:gutter="0"/>
          <w:cols w:space="144"/>
          <w:bidi/>
          <w:rtlGutter/>
          <w:docGrid w:linePitch="360"/>
        </w:sectPr>
      </w:pPr>
    </w:p>
    <w:p w14:paraId="55128974" w14:textId="745AEBFE" w:rsidR="004E54F7" w:rsidRDefault="004E54F7" w:rsidP="00593E4E">
      <w:pPr>
        <w:jc w:val="both"/>
        <w:rPr>
          <w:noProof/>
          <w:u w:val="single"/>
          <w:rtl/>
        </w:rPr>
      </w:pPr>
      <w:r w:rsidRPr="00635015">
        <w:rPr>
          <w:rFonts w:hint="cs"/>
          <w:noProof/>
          <w:u w:val="single"/>
          <w:rtl/>
        </w:rPr>
        <w:t xml:space="preserve">חזון איש חושן משפט מסכת בבא בתרא סימן </w:t>
      </w:r>
      <w:r>
        <w:rPr>
          <w:rFonts w:hint="cs"/>
          <w:noProof/>
          <w:u w:val="single"/>
          <w:rtl/>
        </w:rPr>
        <w:t>ה</w:t>
      </w:r>
      <w:r w:rsidRPr="00635015">
        <w:rPr>
          <w:rFonts w:hint="cs"/>
          <w:noProof/>
          <w:u w:val="single"/>
          <w:rtl/>
        </w:rPr>
        <w:t xml:space="preserve"> סעיף </w:t>
      </w:r>
      <w:r>
        <w:rPr>
          <w:rFonts w:hint="cs"/>
          <w:noProof/>
          <w:u w:val="single"/>
          <w:rtl/>
        </w:rPr>
        <w:t>יח</w:t>
      </w:r>
    </w:p>
    <w:p w14:paraId="0130DE29" w14:textId="5FDD1E0C" w:rsidR="004E54F7" w:rsidRPr="007A55F2" w:rsidRDefault="004E54F7" w:rsidP="00593E4E">
      <w:pPr>
        <w:jc w:val="both"/>
      </w:pPr>
      <w:r w:rsidRPr="004E54F7">
        <w:rPr>
          <w:noProof/>
          <w:rtl/>
        </w:rPr>
        <w:drawing>
          <wp:inline distT="0" distB="0" distL="0" distR="0" wp14:anchorId="29308339" wp14:editId="3A307FB2">
            <wp:extent cx="3277235" cy="379095"/>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77235" cy="379095"/>
                    </a:xfrm>
                    <a:prstGeom prst="rect">
                      <a:avLst/>
                    </a:prstGeom>
                    <a:noFill/>
                    <a:ln>
                      <a:noFill/>
                    </a:ln>
                  </pic:spPr>
                </pic:pic>
              </a:graphicData>
            </a:graphic>
          </wp:inline>
        </w:drawing>
      </w:r>
      <w:r w:rsidRPr="004E54F7">
        <w:t xml:space="preserve"> </w:t>
      </w:r>
      <w:r w:rsidRPr="004E54F7">
        <w:rPr>
          <w:noProof/>
          <w:rtl/>
        </w:rPr>
        <w:drawing>
          <wp:inline distT="0" distB="0" distL="0" distR="0" wp14:anchorId="5C01286D" wp14:editId="2AA13D62">
            <wp:extent cx="3277235" cy="23653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77235" cy="2365375"/>
                    </a:xfrm>
                    <a:prstGeom prst="rect">
                      <a:avLst/>
                    </a:prstGeom>
                    <a:noFill/>
                    <a:ln>
                      <a:noFill/>
                    </a:ln>
                  </pic:spPr>
                </pic:pic>
              </a:graphicData>
            </a:graphic>
          </wp:inline>
        </w:drawing>
      </w:r>
    </w:p>
    <w:sectPr w:rsidR="004E54F7" w:rsidRPr="007A55F2" w:rsidSect="00593E4E">
      <w:type w:val="continuous"/>
      <w:pgSz w:w="11906" w:h="16838" w:code="9"/>
      <w:pgMar w:top="1440" w:right="1440" w:bottom="1440" w:left="1440" w:header="720" w:footer="720" w:gutter="0"/>
      <w:cols w:space="144"/>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13D43" w14:textId="77777777" w:rsidR="00006838" w:rsidRDefault="00006838">
      <w:r>
        <w:separator/>
      </w:r>
    </w:p>
  </w:endnote>
  <w:endnote w:type="continuationSeparator" w:id="0">
    <w:p w14:paraId="5EA5A002" w14:textId="77777777" w:rsidR="00006838" w:rsidRDefault="0000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47CC7" w14:textId="77777777" w:rsidR="00006838" w:rsidRDefault="00006838">
      <w:r>
        <w:separator/>
      </w:r>
    </w:p>
  </w:footnote>
  <w:footnote w:type="continuationSeparator" w:id="0">
    <w:p w14:paraId="0D7783B9" w14:textId="77777777" w:rsidR="00006838" w:rsidRDefault="00006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gutterAtTop/>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3E5"/>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838"/>
    <w:rsid w:val="00006B56"/>
    <w:rsid w:val="00006B95"/>
    <w:rsid w:val="000073C5"/>
    <w:rsid w:val="00010FFC"/>
    <w:rsid w:val="00011539"/>
    <w:rsid w:val="00011A1C"/>
    <w:rsid w:val="00013276"/>
    <w:rsid w:val="00013B39"/>
    <w:rsid w:val="000143FF"/>
    <w:rsid w:val="00014A6F"/>
    <w:rsid w:val="00014E55"/>
    <w:rsid w:val="000160D0"/>
    <w:rsid w:val="00016104"/>
    <w:rsid w:val="000162FB"/>
    <w:rsid w:val="00016348"/>
    <w:rsid w:val="00016B6E"/>
    <w:rsid w:val="0001700B"/>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513"/>
    <w:rsid w:val="00025637"/>
    <w:rsid w:val="00025A3A"/>
    <w:rsid w:val="00025E23"/>
    <w:rsid w:val="000261A2"/>
    <w:rsid w:val="000262EB"/>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46A8"/>
    <w:rsid w:val="00035708"/>
    <w:rsid w:val="00035B53"/>
    <w:rsid w:val="00036629"/>
    <w:rsid w:val="000367E0"/>
    <w:rsid w:val="000369DF"/>
    <w:rsid w:val="00036CC5"/>
    <w:rsid w:val="00036DFB"/>
    <w:rsid w:val="00036F96"/>
    <w:rsid w:val="0003737C"/>
    <w:rsid w:val="00037436"/>
    <w:rsid w:val="00037648"/>
    <w:rsid w:val="00037654"/>
    <w:rsid w:val="000379EB"/>
    <w:rsid w:val="00040332"/>
    <w:rsid w:val="00040729"/>
    <w:rsid w:val="000414E4"/>
    <w:rsid w:val="00041912"/>
    <w:rsid w:val="00041C4D"/>
    <w:rsid w:val="00041D3E"/>
    <w:rsid w:val="00041F97"/>
    <w:rsid w:val="000423B5"/>
    <w:rsid w:val="00042B64"/>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CE"/>
    <w:rsid w:val="00050F5C"/>
    <w:rsid w:val="0005137D"/>
    <w:rsid w:val="000516CB"/>
    <w:rsid w:val="00051F5E"/>
    <w:rsid w:val="0005364B"/>
    <w:rsid w:val="00054674"/>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7CB"/>
    <w:rsid w:val="00062E5E"/>
    <w:rsid w:val="000633D0"/>
    <w:rsid w:val="000633E4"/>
    <w:rsid w:val="00063E3C"/>
    <w:rsid w:val="000649BA"/>
    <w:rsid w:val="00064D8D"/>
    <w:rsid w:val="00064DCC"/>
    <w:rsid w:val="000655DB"/>
    <w:rsid w:val="000659E8"/>
    <w:rsid w:val="00065E54"/>
    <w:rsid w:val="00066208"/>
    <w:rsid w:val="0006658B"/>
    <w:rsid w:val="000666FB"/>
    <w:rsid w:val="0006688E"/>
    <w:rsid w:val="00067068"/>
    <w:rsid w:val="00067634"/>
    <w:rsid w:val="00067933"/>
    <w:rsid w:val="00067C08"/>
    <w:rsid w:val="0007081C"/>
    <w:rsid w:val="00070B34"/>
    <w:rsid w:val="000711CA"/>
    <w:rsid w:val="000717A7"/>
    <w:rsid w:val="0007193B"/>
    <w:rsid w:val="00071ABF"/>
    <w:rsid w:val="00071ADA"/>
    <w:rsid w:val="000721CC"/>
    <w:rsid w:val="0007270A"/>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704"/>
    <w:rsid w:val="00075B6E"/>
    <w:rsid w:val="00075FED"/>
    <w:rsid w:val="00076017"/>
    <w:rsid w:val="0007602F"/>
    <w:rsid w:val="0007617B"/>
    <w:rsid w:val="00076295"/>
    <w:rsid w:val="00076B56"/>
    <w:rsid w:val="00076DC9"/>
    <w:rsid w:val="00077149"/>
    <w:rsid w:val="00077342"/>
    <w:rsid w:val="000779C8"/>
    <w:rsid w:val="00077D61"/>
    <w:rsid w:val="000802D0"/>
    <w:rsid w:val="0008094C"/>
    <w:rsid w:val="000809BB"/>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256"/>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5D2"/>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F0"/>
    <w:rsid w:val="000A3796"/>
    <w:rsid w:val="000A479B"/>
    <w:rsid w:val="000A4CCD"/>
    <w:rsid w:val="000A4D37"/>
    <w:rsid w:val="000A4E27"/>
    <w:rsid w:val="000A4EEB"/>
    <w:rsid w:val="000A5292"/>
    <w:rsid w:val="000A574F"/>
    <w:rsid w:val="000A5796"/>
    <w:rsid w:val="000A58D1"/>
    <w:rsid w:val="000A5922"/>
    <w:rsid w:val="000A5ECC"/>
    <w:rsid w:val="000A5FA8"/>
    <w:rsid w:val="000A61CD"/>
    <w:rsid w:val="000A6505"/>
    <w:rsid w:val="000A6EF2"/>
    <w:rsid w:val="000A7525"/>
    <w:rsid w:val="000A770F"/>
    <w:rsid w:val="000B048D"/>
    <w:rsid w:val="000B0D2A"/>
    <w:rsid w:val="000B1919"/>
    <w:rsid w:val="000B1965"/>
    <w:rsid w:val="000B1D81"/>
    <w:rsid w:val="000B1F2F"/>
    <w:rsid w:val="000B20CE"/>
    <w:rsid w:val="000B28C8"/>
    <w:rsid w:val="000B2C17"/>
    <w:rsid w:val="000B3188"/>
    <w:rsid w:val="000B3536"/>
    <w:rsid w:val="000B3B4C"/>
    <w:rsid w:val="000B3E19"/>
    <w:rsid w:val="000B3E95"/>
    <w:rsid w:val="000B4C28"/>
    <w:rsid w:val="000B5041"/>
    <w:rsid w:val="000B51FB"/>
    <w:rsid w:val="000B53EB"/>
    <w:rsid w:val="000B5411"/>
    <w:rsid w:val="000B5724"/>
    <w:rsid w:val="000B5B82"/>
    <w:rsid w:val="000B6327"/>
    <w:rsid w:val="000B6939"/>
    <w:rsid w:val="000B7291"/>
    <w:rsid w:val="000B7B64"/>
    <w:rsid w:val="000B7FDA"/>
    <w:rsid w:val="000C0311"/>
    <w:rsid w:val="000C06D0"/>
    <w:rsid w:val="000C111A"/>
    <w:rsid w:val="000C16F7"/>
    <w:rsid w:val="000C1F45"/>
    <w:rsid w:val="000C257E"/>
    <w:rsid w:val="000C26D4"/>
    <w:rsid w:val="000C2A08"/>
    <w:rsid w:val="000C3196"/>
    <w:rsid w:val="000C3FC6"/>
    <w:rsid w:val="000C4913"/>
    <w:rsid w:val="000C4AA7"/>
    <w:rsid w:val="000C4D94"/>
    <w:rsid w:val="000C50C5"/>
    <w:rsid w:val="000C5158"/>
    <w:rsid w:val="000C5F32"/>
    <w:rsid w:val="000C617E"/>
    <w:rsid w:val="000C6E03"/>
    <w:rsid w:val="000C7032"/>
    <w:rsid w:val="000C7586"/>
    <w:rsid w:val="000C778C"/>
    <w:rsid w:val="000C799C"/>
    <w:rsid w:val="000D0692"/>
    <w:rsid w:val="000D07D5"/>
    <w:rsid w:val="000D09CA"/>
    <w:rsid w:val="000D1366"/>
    <w:rsid w:val="000D13E5"/>
    <w:rsid w:val="000D16D9"/>
    <w:rsid w:val="000D19C3"/>
    <w:rsid w:val="000D1E4E"/>
    <w:rsid w:val="000D2764"/>
    <w:rsid w:val="000D2987"/>
    <w:rsid w:val="000D2991"/>
    <w:rsid w:val="000D2B79"/>
    <w:rsid w:val="000D3053"/>
    <w:rsid w:val="000D319B"/>
    <w:rsid w:val="000D331E"/>
    <w:rsid w:val="000D342C"/>
    <w:rsid w:val="000D366C"/>
    <w:rsid w:val="000D370E"/>
    <w:rsid w:val="000D3E19"/>
    <w:rsid w:val="000D6C6F"/>
    <w:rsid w:val="000D7384"/>
    <w:rsid w:val="000D785B"/>
    <w:rsid w:val="000D79C0"/>
    <w:rsid w:val="000E0043"/>
    <w:rsid w:val="000E00BC"/>
    <w:rsid w:val="000E04F5"/>
    <w:rsid w:val="000E06C1"/>
    <w:rsid w:val="000E0AD1"/>
    <w:rsid w:val="000E0F61"/>
    <w:rsid w:val="000E1097"/>
    <w:rsid w:val="000E153E"/>
    <w:rsid w:val="000E163F"/>
    <w:rsid w:val="000E17EE"/>
    <w:rsid w:val="000E1802"/>
    <w:rsid w:val="000E1975"/>
    <w:rsid w:val="000E1A72"/>
    <w:rsid w:val="000E1B57"/>
    <w:rsid w:val="000E1BAF"/>
    <w:rsid w:val="000E23D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30D1"/>
    <w:rsid w:val="000F3959"/>
    <w:rsid w:val="000F3D34"/>
    <w:rsid w:val="000F4109"/>
    <w:rsid w:val="000F44E3"/>
    <w:rsid w:val="000F4652"/>
    <w:rsid w:val="000F47E9"/>
    <w:rsid w:val="000F49CA"/>
    <w:rsid w:val="000F4B07"/>
    <w:rsid w:val="000F506B"/>
    <w:rsid w:val="000F5F42"/>
    <w:rsid w:val="000F61AD"/>
    <w:rsid w:val="000F6360"/>
    <w:rsid w:val="000F7DFE"/>
    <w:rsid w:val="00100362"/>
    <w:rsid w:val="00100878"/>
    <w:rsid w:val="00100D82"/>
    <w:rsid w:val="00101318"/>
    <w:rsid w:val="001023F2"/>
    <w:rsid w:val="00102570"/>
    <w:rsid w:val="0010261F"/>
    <w:rsid w:val="001026B1"/>
    <w:rsid w:val="00102B88"/>
    <w:rsid w:val="00102BA6"/>
    <w:rsid w:val="00102DFA"/>
    <w:rsid w:val="00102EF4"/>
    <w:rsid w:val="00103515"/>
    <w:rsid w:val="001040CF"/>
    <w:rsid w:val="0010411E"/>
    <w:rsid w:val="001043CE"/>
    <w:rsid w:val="001046B0"/>
    <w:rsid w:val="00104EBD"/>
    <w:rsid w:val="00104FE2"/>
    <w:rsid w:val="0010531C"/>
    <w:rsid w:val="001054E7"/>
    <w:rsid w:val="0010576A"/>
    <w:rsid w:val="00105B92"/>
    <w:rsid w:val="00105F62"/>
    <w:rsid w:val="00106104"/>
    <w:rsid w:val="00106EB1"/>
    <w:rsid w:val="00107C3D"/>
    <w:rsid w:val="00110409"/>
    <w:rsid w:val="00110913"/>
    <w:rsid w:val="00110AA6"/>
    <w:rsid w:val="0011150C"/>
    <w:rsid w:val="00111ACF"/>
    <w:rsid w:val="00112288"/>
    <w:rsid w:val="00112A83"/>
    <w:rsid w:val="00112FD4"/>
    <w:rsid w:val="00113589"/>
    <w:rsid w:val="0011365F"/>
    <w:rsid w:val="00113770"/>
    <w:rsid w:val="00113944"/>
    <w:rsid w:val="001139B3"/>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3250"/>
    <w:rsid w:val="00123343"/>
    <w:rsid w:val="0012368D"/>
    <w:rsid w:val="0012373C"/>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919"/>
    <w:rsid w:val="00131B74"/>
    <w:rsid w:val="001322DD"/>
    <w:rsid w:val="0013285F"/>
    <w:rsid w:val="00132B2F"/>
    <w:rsid w:val="00132E8B"/>
    <w:rsid w:val="00132F90"/>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4A5"/>
    <w:rsid w:val="001466F8"/>
    <w:rsid w:val="00146F91"/>
    <w:rsid w:val="001470A7"/>
    <w:rsid w:val="0014766A"/>
    <w:rsid w:val="00147800"/>
    <w:rsid w:val="0015006A"/>
    <w:rsid w:val="0015065B"/>
    <w:rsid w:val="001509CF"/>
    <w:rsid w:val="00150E3E"/>
    <w:rsid w:val="00151EBB"/>
    <w:rsid w:val="00152E21"/>
    <w:rsid w:val="00152E3A"/>
    <w:rsid w:val="0015319D"/>
    <w:rsid w:val="00153773"/>
    <w:rsid w:val="00153ABF"/>
    <w:rsid w:val="00153D52"/>
    <w:rsid w:val="00154376"/>
    <w:rsid w:val="00154464"/>
    <w:rsid w:val="0015476B"/>
    <w:rsid w:val="00154CF7"/>
    <w:rsid w:val="0015572F"/>
    <w:rsid w:val="0015582F"/>
    <w:rsid w:val="00155F35"/>
    <w:rsid w:val="00155F55"/>
    <w:rsid w:val="00156645"/>
    <w:rsid w:val="00156940"/>
    <w:rsid w:val="00156C67"/>
    <w:rsid w:val="00156D40"/>
    <w:rsid w:val="0015790B"/>
    <w:rsid w:val="00157EB9"/>
    <w:rsid w:val="0016023C"/>
    <w:rsid w:val="001603B0"/>
    <w:rsid w:val="001604B6"/>
    <w:rsid w:val="00160842"/>
    <w:rsid w:val="0016096E"/>
    <w:rsid w:val="001611BB"/>
    <w:rsid w:val="00161AB1"/>
    <w:rsid w:val="00162490"/>
    <w:rsid w:val="001624FB"/>
    <w:rsid w:val="001625E9"/>
    <w:rsid w:val="00162E19"/>
    <w:rsid w:val="00163DCE"/>
    <w:rsid w:val="001644A0"/>
    <w:rsid w:val="00164583"/>
    <w:rsid w:val="0016530C"/>
    <w:rsid w:val="00165757"/>
    <w:rsid w:val="00165F09"/>
    <w:rsid w:val="001667FD"/>
    <w:rsid w:val="0016696E"/>
    <w:rsid w:val="00167CAA"/>
    <w:rsid w:val="00167F9D"/>
    <w:rsid w:val="001705D1"/>
    <w:rsid w:val="0017091B"/>
    <w:rsid w:val="00170DD9"/>
    <w:rsid w:val="001715B8"/>
    <w:rsid w:val="001715F5"/>
    <w:rsid w:val="00172414"/>
    <w:rsid w:val="00172897"/>
    <w:rsid w:val="00173423"/>
    <w:rsid w:val="001737CE"/>
    <w:rsid w:val="0017428A"/>
    <w:rsid w:val="001749AB"/>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0E5"/>
    <w:rsid w:val="001812B6"/>
    <w:rsid w:val="00182729"/>
    <w:rsid w:val="001829C3"/>
    <w:rsid w:val="00183234"/>
    <w:rsid w:val="001840E0"/>
    <w:rsid w:val="0018436A"/>
    <w:rsid w:val="001846E7"/>
    <w:rsid w:val="001848D6"/>
    <w:rsid w:val="00184CB6"/>
    <w:rsid w:val="00184EC8"/>
    <w:rsid w:val="00185146"/>
    <w:rsid w:val="001854FB"/>
    <w:rsid w:val="001855C2"/>
    <w:rsid w:val="00185DA5"/>
    <w:rsid w:val="001865DD"/>
    <w:rsid w:val="00186643"/>
    <w:rsid w:val="001869F1"/>
    <w:rsid w:val="0018706C"/>
    <w:rsid w:val="001872CE"/>
    <w:rsid w:val="00187DF0"/>
    <w:rsid w:val="0019020F"/>
    <w:rsid w:val="00190369"/>
    <w:rsid w:val="001905DC"/>
    <w:rsid w:val="00190F2D"/>
    <w:rsid w:val="00191702"/>
    <w:rsid w:val="001918CD"/>
    <w:rsid w:val="00191BC9"/>
    <w:rsid w:val="00191F87"/>
    <w:rsid w:val="001923C4"/>
    <w:rsid w:val="001926E2"/>
    <w:rsid w:val="00192F7E"/>
    <w:rsid w:val="001931D2"/>
    <w:rsid w:val="001936E7"/>
    <w:rsid w:val="00193932"/>
    <w:rsid w:val="00193D99"/>
    <w:rsid w:val="0019474E"/>
    <w:rsid w:val="00194DE9"/>
    <w:rsid w:val="0019525D"/>
    <w:rsid w:val="00195541"/>
    <w:rsid w:val="001955A5"/>
    <w:rsid w:val="001962DD"/>
    <w:rsid w:val="00196864"/>
    <w:rsid w:val="00196D41"/>
    <w:rsid w:val="00196FB4"/>
    <w:rsid w:val="001A1048"/>
    <w:rsid w:val="001A14C9"/>
    <w:rsid w:val="001A1AD0"/>
    <w:rsid w:val="001A2209"/>
    <w:rsid w:val="001A285C"/>
    <w:rsid w:val="001A2ACA"/>
    <w:rsid w:val="001A2C2F"/>
    <w:rsid w:val="001A2C9C"/>
    <w:rsid w:val="001A33A9"/>
    <w:rsid w:val="001A3505"/>
    <w:rsid w:val="001A43F0"/>
    <w:rsid w:val="001A4B94"/>
    <w:rsid w:val="001A4F47"/>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8C"/>
    <w:rsid w:val="001B441F"/>
    <w:rsid w:val="001B4907"/>
    <w:rsid w:val="001B4A28"/>
    <w:rsid w:val="001B52C4"/>
    <w:rsid w:val="001B5EED"/>
    <w:rsid w:val="001B6656"/>
    <w:rsid w:val="001B6C78"/>
    <w:rsid w:val="001B728E"/>
    <w:rsid w:val="001B74F9"/>
    <w:rsid w:val="001B787F"/>
    <w:rsid w:val="001B788A"/>
    <w:rsid w:val="001B7A98"/>
    <w:rsid w:val="001B7D95"/>
    <w:rsid w:val="001B7F93"/>
    <w:rsid w:val="001C0D36"/>
    <w:rsid w:val="001C19DD"/>
    <w:rsid w:val="001C2185"/>
    <w:rsid w:val="001C228E"/>
    <w:rsid w:val="001C2425"/>
    <w:rsid w:val="001C25AD"/>
    <w:rsid w:val="001C2601"/>
    <w:rsid w:val="001C2711"/>
    <w:rsid w:val="001C2E56"/>
    <w:rsid w:val="001C39F1"/>
    <w:rsid w:val="001C3BE5"/>
    <w:rsid w:val="001C3C81"/>
    <w:rsid w:val="001C3CFB"/>
    <w:rsid w:val="001C3E17"/>
    <w:rsid w:val="001C3F8F"/>
    <w:rsid w:val="001C455D"/>
    <w:rsid w:val="001C45A4"/>
    <w:rsid w:val="001C4881"/>
    <w:rsid w:val="001C4D13"/>
    <w:rsid w:val="001C5019"/>
    <w:rsid w:val="001C5C0A"/>
    <w:rsid w:val="001C64A6"/>
    <w:rsid w:val="001C69F5"/>
    <w:rsid w:val="001C74C2"/>
    <w:rsid w:val="001C7C02"/>
    <w:rsid w:val="001D031F"/>
    <w:rsid w:val="001D0390"/>
    <w:rsid w:val="001D0813"/>
    <w:rsid w:val="001D0B50"/>
    <w:rsid w:val="001D0B57"/>
    <w:rsid w:val="001D0D5B"/>
    <w:rsid w:val="001D1469"/>
    <w:rsid w:val="001D1604"/>
    <w:rsid w:val="001D1649"/>
    <w:rsid w:val="001D18C6"/>
    <w:rsid w:val="001D1EA9"/>
    <w:rsid w:val="001D2169"/>
    <w:rsid w:val="001D23DB"/>
    <w:rsid w:val="001D272B"/>
    <w:rsid w:val="001D278D"/>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678"/>
    <w:rsid w:val="001E0B12"/>
    <w:rsid w:val="001E0D9B"/>
    <w:rsid w:val="001E1417"/>
    <w:rsid w:val="001E1688"/>
    <w:rsid w:val="001E17AD"/>
    <w:rsid w:val="001E22E0"/>
    <w:rsid w:val="001E231C"/>
    <w:rsid w:val="001E2681"/>
    <w:rsid w:val="001E26CA"/>
    <w:rsid w:val="001E3E3C"/>
    <w:rsid w:val="001E475E"/>
    <w:rsid w:val="001E4EB3"/>
    <w:rsid w:val="001E524D"/>
    <w:rsid w:val="001E527D"/>
    <w:rsid w:val="001E5607"/>
    <w:rsid w:val="001E58C6"/>
    <w:rsid w:val="001E5C13"/>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D22"/>
    <w:rsid w:val="001F2F05"/>
    <w:rsid w:val="001F3A88"/>
    <w:rsid w:val="001F3B84"/>
    <w:rsid w:val="001F3FD7"/>
    <w:rsid w:val="001F4388"/>
    <w:rsid w:val="001F4497"/>
    <w:rsid w:val="001F4B8E"/>
    <w:rsid w:val="001F4FCF"/>
    <w:rsid w:val="001F598A"/>
    <w:rsid w:val="001F5E1F"/>
    <w:rsid w:val="001F5FB6"/>
    <w:rsid w:val="001F6145"/>
    <w:rsid w:val="001F6293"/>
    <w:rsid w:val="001F6388"/>
    <w:rsid w:val="001F638A"/>
    <w:rsid w:val="001F64D0"/>
    <w:rsid w:val="001F66DC"/>
    <w:rsid w:val="001F6C56"/>
    <w:rsid w:val="001F6CF5"/>
    <w:rsid w:val="001F6EBF"/>
    <w:rsid w:val="001F71AE"/>
    <w:rsid w:val="001F7572"/>
    <w:rsid w:val="001F76DA"/>
    <w:rsid w:val="001F7760"/>
    <w:rsid w:val="00200225"/>
    <w:rsid w:val="0020075E"/>
    <w:rsid w:val="00200783"/>
    <w:rsid w:val="00200F15"/>
    <w:rsid w:val="00201217"/>
    <w:rsid w:val="00201293"/>
    <w:rsid w:val="002018BB"/>
    <w:rsid w:val="00201B11"/>
    <w:rsid w:val="002025D1"/>
    <w:rsid w:val="0020284D"/>
    <w:rsid w:val="00202CFE"/>
    <w:rsid w:val="002032DC"/>
    <w:rsid w:val="00203B57"/>
    <w:rsid w:val="00203C4B"/>
    <w:rsid w:val="00204427"/>
    <w:rsid w:val="00204839"/>
    <w:rsid w:val="00204A93"/>
    <w:rsid w:val="00204CF7"/>
    <w:rsid w:val="00206465"/>
    <w:rsid w:val="002069C6"/>
    <w:rsid w:val="00206D04"/>
    <w:rsid w:val="00206F84"/>
    <w:rsid w:val="0020711D"/>
    <w:rsid w:val="00207227"/>
    <w:rsid w:val="00207455"/>
    <w:rsid w:val="002078FD"/>
    <w:rsid w:val="002108DC"/>
    <w:rsid w:val="002118AC"/>
    <w:rsid w:val="002118FF"/>
    <w:rsid w:val="00211C7F"/>
    <w:rsid w:val="00211CA5"/>
    <w:rsid w:val="00211D9F"/>
    <w:rsid w:val="00212291"/>
    <w:rsid w:val="00212C7D"/>
    <w:rsid w:val="00212D27"/>
    <w:rsid w:val="002132BE"/>
    <w:rsid w:val="0021376B"/>
    <w:rsid w:val="00213B8C"/>
    <w:rsid w:val="00213F75"/>
    <w:rsid w:val="002143D7"/>
    <w:rsid w:val="00214769"/>
    <w:rsid w:val="002147F8"/>
    <w:rsid w:val="00214BA5"/>
    <w:rsid w:val="00214D80"/>
    <w:rsid w:val="00215369"/>
    <w:rsid w:val="00216789"/>
    <w:rsid w:val="00216BDF"/>
    <w:rsid w:val="00216F79"/>
    <w:rsid w:val="00217526"/>
    <w:rsid w:val="002177A2"/>
    <w:rsid w:val="002205D1"/>
    <w:rsid w:val="002206CF"/>
    <w:rsid w:val="00221AB4"/>
    <w:rsid w:val="00221F18"/>
    <w:rsid w:val="00222008"/>
    <w:rsid w:val="0022286E"/>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9FC"/>
    <w:rsid w:val="00226C55"/>
    <w:rsid w:val="00226F2A"/>
    <w:rsid w:val="00226F3F"/>
    <w:rsid w:val="002272FB"/>
    <w:rsid w:val="002275C8"/>
    <w:rsid w:val="0022780E"/>
    <w:rsid w:val="00227B81"/>
    <w:rsid w:val="00227CE3"/>
    <w:rsid w:val="002300E1"/>
    <w:rsid w:val="00230A66"/>
    <w:rsid w:val="00230D17"/>
    <w:rsid w:val="002311DC"/>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7EDD"/>
    <w:rsid w:val="002404E8"/>
    <w:rsid w:val="00240A82"/>
    <w:rsid w:val="00240D18"/>
    <w:rsid w:val="00240EF0"/>
    <w:rsid w:val="002410E3"/>
    <w:rsid w:val="00241436"/>
    <w:rsid w:val="00241BE8"/>
    <w:rsid w:val="00241CC3"/>
    <w:rsid w:val="00241E20"/>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8D0"/>
    <w:rsid w:val="00244ABD"/>
    <w:rsid w:val="00244F8B"/>
    <w:rsid w:val="0024501B"/>
    <w:rsid w:val="002450C9"/>
    <w:rsid w:val="00245170"/>
    <w:rsid w:val="0024572D"/>
    <w:rsid w:val="00245CA3"/>
    <w:rsid w:val="0024664F"/>
    <w:rsid w:val="00246A1A"/>
    <w:rsid w:val="00246B8B"/>
    <w:rsid w:val="00246BEF"/>
    <w:rsid w:val="00247106"/>
    <w:rsid w:val="00247209"/>
    <w:rsid w:val="00247E27"/>
    <w:rsid w:val="00250D18"/>
    <w:rsid w:val="00250D7F"/>
    <w:rsid w:val="0025182A"/>
    <w:rsid w:val="00251C25"/>
    <w:rsid w:val="00251E67"/>
    <w:rsid w:val="0025221B"/>
    <w:rsid w:val="00252224"/>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4B3"/>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255A"/>
    <w:rsid w:val="002626E7"/>
    <w:rsid w:val="00262703"/>
    <w:rsid w:val="00262CC2"/>
    <w:rsid w:val="00263252"/>
    <w:rsid w:val="00263396"/>
    <w:rsid w:val="00263A8F"/>
    <w:rsid w:val="00263B41"/>
    <w:rsid w:val="00263C51"/>
    <w:rsid w:val="00263D54"/>
    <w:rsid w:val="00264FFF"/>
    <w:rsid w:val="002654CC"/>
    <w:rsid w:val="00265864"/>
    <w:rsid w:val="00266693"/>
    <w:rsid w:val="00266A74"/>
    <w:rsid w:val="00266AEB"/>
    <w:rsid w:val="002672B6"/>
    <w:rsid w:val="00267305"/>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A8"/>
    <w:rsid w:val="002751FA"/>
    <w:rsid w:val="0027581F"/>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0EAA"/>
    <w:rsid w:val="00281940"/>
    <w:rsid w:val="00281F75"/>
    <w:rsid w:val="00282AE5"/>
    <w:rsid w:val="00282C79"/>
    <w:rsid w:val="00282F9D"/>
    <w:rsid w:val="002833CD"/>
    <w:rsid w:val="00283DA9"/>
    <w:rsid w:val="00283E33"/>
    <w:rsid w:val="00283FB4"/>
    <w:rsid w:val="0028461E"/>
    <w:rsid w:val="002847E8"/>
    <w:rsid w:val="00284B20"/>
    <w:rsid w:val="00284B27"/>
    <w:rsid w:val="00285374"/>
    <w:rsid w:val="00285511"/>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244"/>
    <w:rsid w:val="00293A41"/>
    <w:rsid w:val="00293B1D"/>
    <w:rsid w:val="00293FB6"/>
    <w:rsid w:val="00294173"/>
    <w:rsid w:val="00294891"/>
    <w:rsid w:val="00294FC8"/>
    <w:rsid w:val="002958F6"/>
    <w:rsid w:val="00295EDE"/>
    <w:rsid w:val="00296856"/>
    <w:rsid w:val="002969F2"/>
    <w:rsid w:val="00297290"/>
    <w:rsid w:val="002978B9"/>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51E"/>
    <w:rsid w:val="002A28DE"/>
    <w:rsid w:val="002A3378"/>
    <w:rsid w:val="002A3E7B"/>
    <w:rsid w:val="002A4035"/>
    <w:rsid w:val="002A4A32"/>
    <w:rsid w:val="002A4AB5"/>
    <w:rsid w:val="002A4F41"/>
    <w:rsid w:val="002A5066"/>
    <w:rsid w:val="002A58B3"/>
    <w:rsid w:val="002A5A7B"/>
    <w:rsid w:val="002A62ED"/>
    <w:rsid w:val="002A64F7"/>
    <w:rsid w:val="002A66CD"/>
    <w:rsid w:val="002A6995"/>
    <w:rsid w:val="002A706F"/>
    <w:rsid w:val="002A746C"/>
    <w:rsid w:val="002A7A02"/>
    <w:rsid w:val="002B04B5"/>
    <w:rsid w:val="002B0B9F"/>
    <w:rsid w:val="002B0F2F"/>
    <w:rsid w:val="002B0F7E"/>
    <w:rsid w:val="002B1244"/>
    <w:rsid w:val="002B1488"/>
    <w:rsid w:val="002B1500"/>
    <w:rsid w:val="002B1724"/>
    <w:rsid w:val="002B22CE"/>
    <w:rsid w:val="002B2508"/>
    <w:rsid w:val="002B2951"/>
    <w:rsid w:val="002B37EC"/>
    <w:rsid w:val="002B3816"/>
    <w:rsid w:val="002B394D"/>
    <w:rsid w:val="002B41D3"/>
    <w:rsid w:val="002B42A5"/>
    <w:rsid w:val="002B43F9"/>
    <w:rsid w:val="002B4681"/>
    <w:rsid w:val="002B46E3"/>
    <w:rsid w:val="002B47EA"/>
    <w:rsid w:val="002B48BE"/>
    <w:rsid w:val="002B4A58"/>
    <w:rsid w:val="002B4AF1"/>
    <w:rsid w:val="002B51CA"/>
    <w:rsid w:val="002B5839"/>
    <w:rsid w:val="002B598E"/>
    <w:rsid w:val="002B5B97"/>
    <w:rsid w:val="002B6209"/>
    <w:rsid w:val="002B6961"/>
    <w:rsid w:val="002B6A79"/>
    <w:rsid w:val="002B712E"/>
    <w:rsid w:val="002B714C"/>
    <w:rsid w:val="002B7A82"/>
    <w:rsid w:val="002C016C"/>
    <w:rsid w:val="002C0812"/>
    <w:rsid w:val="002C0B54"/>
    <w:rsid w:val="002C0D1F"/>
    <w:rsid w:val="002C0DA5"/>
    <w:rsid w:val="002C1157"/>
    <w:rsid w:val="002C2A7B"/>
    <w:rsid w:val="002C2E52"/>
    <w:rsid w:val="002C2EBC"/>
    <w:rsid w:val="002C387C"/>
    <w:rsid w:val="002C3891"/>
    <w:rsid w:val="002C3984"/>
    <w:rsid w:val="002C3E9F"/>
    <w:rsid w:val="002C44A5"/>
    <w:rsid w:val="002C4894"/>
    <w:rsid w:val="002C4BE6"/>
    <w:rsid w:val="002C4C59"/>
    <w:rsid w:val="002C4CC4"/>
    <w:rsid w:val="002C4DD0"/>
    <w:rsid w:val="002C5C90"/>
    <w:rsid w:val="002C5F4C"/>
    <w:rsid w:val="002C6643"/>
    <w:rsid w:val="002C6947"/>
    <w:rsid w:val="002C6BE5"/>
    <w:rsid w:val="002D0029"/>
    <w:rsid w:val="002D1258"/>
    <w:rsid w:val="002D12F9"/>
    <w:rsid w:val="002D14C2"/>
    <w:rsid w:val="002D1A2B"/>
    <w:rsid w:val="002D240D"/>
    <w:rsid w:val="002D2AD0"/>
    <w:rsid w:val="002D2F6B"/>
    <w:rsid w:val="002D3230"/>
    <w:rsid w:val="002D3289"/>
    <w:rsid w:val="002D3B1F"/>
    <w:rsid w:val="002D3D37"/>
    <w:rsid w:val="002D3D74"/>
    <w:rsid w:val="002D3D9F"/>
    <w:rsid w:val="002D3EBC"/>
    <w:rsid w:val="002D4037"/>
    <w:rsid w:val="002D41E7"/>
    <w:rsid w:val="002D4AB9"/>
    <w:rsid w:val="002D4BD9"/>
    <w:rsid w:val="002D4E9C"/>
    <w:rsid w:val="002D4EBD"/>
    <w:rsid w:val="002D581A"/>
    <w:rsid w:val="002D5AC7"/>
    <w:rsid w:val="002D62F1"/>
    <w:rsid w:val="002D631D"/>
    <w:rsid w:val="002D65ED"/>
    <w:rsid w:val="002D667F"/>
    <w:rsid w:val="002D6902"/>
    <w:rsid w:val="002D7146"/>
    <w:rsid w:val="002D73BA"/>
    <w:rsid w:val="002D7C1B"/>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06C4"/>
    <w:rsid w:val="002F130E"/>
    <w:rsid w:val="002F1316"/>
    <w:rsid w:val="002F1B7C"/>
    <w:rsid w:val="002F1C41"/>
    <w:rsid w:val="002F1CE0"/>
    <w:rsid w:val="002F2F41"/>
    <w:rsid w:val="002F2FE0"/>
    <w:rsid w:val="002F3331"/>
    <w:rsid w:val="002F3E48"/>
    <w:rsid w:val="002F4817"/>
    <w:rsid w:val="002F498A"/>
    <w:rsid w:val="002F4AD1"/>
    <w:rsid w:val="002F4C97"/>
    <w:rsid w:val="002F5484"/>
    <w:rsid w:val="002F548E"/>
    <w:rsid w:val="002F60A8"/>
    <w:rsid w:val="002F617D"/>
    <w:rsid w:val="002F68CE"/>
    <w:rsid w:val="002F70F3"/>
    <w:rsid w:val="002F71C1"/>
    <w:rsid w:val="002F7912"/>
    <w:rsid w:val="002F79DD"/>
    <w:rsid w:val="002F7A99"/>
    <w:rsid w:val="002F7B3A"/>
    <w:rsid w:val="003001E7"/>
    <w:rsid w:val="00301CE2"/>
    <w:rsid w:val="00301F3F"/>
    <w:rsid w:val="003023B7"/>
    <w:rsid w:val="0030264F"/>
    <w:rsid w:val="0030294A"/>
    <w:rsid w:val="00302D78"/>
    <w:rsid w:val="00302E74"/>
    <w:rsid w:val="003039DB"/>
    <w:rsid w:val="0030468D"/>
    <w:rsid w:val="003051CA"/>
    <w:rsid w:val="00305C01"/>
    <w:rsid w:val="0030677E"/>
    <w:rsid w:val="00306B07"/>
    <w:rsid w:val="003074ED"/>
    <w:rsid w:val="00307673"/>
    <w:rsid w:val="00307D29"/>
    <w:rsid w:val="00310792"/>
    <w:rsid w:val="00310796"/>
    <w:rsid w:val="00310992"/>
    <w:rsid w:val="00310B2D"/>
    <w:rsid w:val="003111DE"/>
    <w:rsid w:val="00311DCC"/>
    <w:rsid w:val="0031202C"/>
    <w:rsid w:val="003123DC"/>
    <w:rsid w:val="00312468"/>
    <w:rsid w:val="00312A04"/>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D92"/>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5F59"/>
    <w:rsid w:val="003362F9"/>
    <w:rsid w:val="00336A26"/>
    <w:rsid w:val="00336D13"/>
    <w:rsid w:val="00340333"/>
    <w:rsid w:val="00340501"/>
    <w:rsid w:val="0034078B"/>
    <w:rsid w:val="00340B5C"/>
    <w:rsid w:val="0034142A"/>
    <w:rsid w:val="003418B1"/>
    <w:rsid w:val="00341AA8"/>
    <w:rsid w:val="00341CB1"/>
    <w:rsid w:val="0034357A"/>
    <w:rsid w:val="00343E51"/>
    <w:rsid w:val="003448A0"/>
    <w:rsid w:val="003448AC"/>
    <w:rsid w:val="003449D1"/>
    <w:rsid w:val="00344A10"/>
    <w:rsid w:val="003453AC"/>
    <w:rsid w:val="00345CEF"/>
    <w:rsid w:val="00345DB3"/>
    <w:rsid w:val="00345F39"/>
    <w:rsid w:val="0034615A"/>
    <w:rsid w:val="00346566"/>
    <w:rsid w:val="003466D5"/>
    <w:rsid w:val="00346E32"/>
    <w:rsid w:val="00347105"/>
    <w:rsid w:val="00347410"/>
    <w:rsid w:val="003475EB"/>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C9C"/>
    <w:rsid w:val="00361E60"/>
    <w:rsid w:val="003631A6"/>
    <w:rsid w:val="00363281"/>
    <w:rsid w:val="00363438"/>
    <w:rsid w:val="003637F9"/>
    <w:rsid w:val="00363D62"/>
    <w:rsid w:val="003658FE"/>
    <w:rsid w:val="00365F56"/>
    <w:rsid w:val="003661F3"/>
    <w:rsid w:val="003662E5"/>
    <w:rsid w:val="0036643B"/>
    <w:rsid w:val="0036670F"/>
    <w:rsid w:val="00366ED8"/>
    <w:rsid w:val="003670A7"/>
    <w:rsid w:val="0036710E"/>
    <w:rsid w:val="0036720F"/>
    <w:rsid w:val="0036721A"/>
    <w:rsid w:val="003675F4"/>
    <w:rsid w:val="00367695"/>
    <w:rsid w:val="00367BBE"/>
    <w:rsid w:val="00367C9F"/>
    <w:rsid w:val="00370541"/>
    <w:rsid w:val="003707F6"/>
    <w:rsid w:val="00370DDB"/>
    <w:rsid w:val="00370F7E"/>
    <w:rsid w:val="003711F0"/>
    <w:rsid w:val="00371425"/>
    <w:rsid w:val="00371835"/>
    <w:rsid w:val="00371A9A"/>
    <w:rsid w:val="00372A54"/>
    <w:rsid w:val="00373FFE"/>
    <w:rsid w:val="003749EF"/>
    <w:rsid w:val="00374A21"/>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0A"/>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770"/>
    <w:rsid w:val="00386AB7"/>
    <w:rsid w:val="0038742E"/>
    <w:rsid w:val="003877A9"/>
    <w:rsid w:val="00387830"/>
    <w:rsid w:val="00387C68"/>
    <w:rsid w:val="003903F5"/>
    <w:rsid w:val="00390D32"/>
    <w:rsid w:val="00390D55"/>
    <w:rsid w:val="00391297"/>
    <w:rsid w:val="00392BEF"/>
    <w:rsid w:val="0039362A"/>
    <w:rsid w:val="0039381D"/>
    <w:rsid w:val="0039394A"/>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AF5"/>
    <w:rsid w:val="003A0C12"/>
    <w:rsid w:val="003A0E7D"/>
    <w:rsid w:val="003A2AB1"/>
    <w:rsid w:val="003A2B91"/>
    <w:rsid w:val="003A3049"/>
    <w:rsid w:val="003A306C"/>
    <w:rsid w:val="003A30F0"/>
    <w:rsid w:val="003A3CA9"/>
    <w:rsid w:val="003A4102"/>
    <w:rsid w:val="003A49E1"/>
    <w:rsid w:val="003A50DC"/>
    <w:rsid w:val="003A5131"/>
    <w:rsid w:val="003A51BF"/>
    <w:rsid w:val="003A5361"/>
    <w:rsid w:val="003A5479"/>
    <w:rsid w:val="003A56B1"/>
    <w:rsid w:val="003A60F7"/>
    <w:rsid w:val="003A65E5"/>
    <w:rsid w:val="003A6CF2"/>
    <w:rsid w:val="003A7049"/>
    <w:rsid w:val="003A728F"/>
    <w:rsid w:val="003A77C4"/>
    <w:rsid w:val="003A7D92"/>
    <w:rsid w:val="003B0594"/>
    <w:rsid w:val="003B06C4"/>
    <w:rsid w:val="003B06D0"/>
    <w:rsid w:val="003B1420"/>
    <w:rsid w:val="003B17D1"/>
    <w:rsid w:val="003B1999"/>
    <w:rsid w:val="003B2044"/>
    <w:rsid w:val="003B2E0B"/>
    <w:rsid w:val="003B3254"/>
    <w:rsid w:val="003B37FE"/>
    <w:rsid w:val="003B3C47"/>
    <w:rsid w:val="003B40D0"/>
    <w:rsid w:val="003B42E2"/>
    <w:rsid w:val="003B4345"/>
    <w:rsid w:val="003B46DD"/>
    <w:rsid w:val="003B47FB"/>
    <w:rsid w:val="003B4BD3"/>
    <w:rsid w:val="003B5DD3"/>
    <w:rsid w:val="003B6519"/>
    <w:rsid w:val="003B6609"/>
    <w:rsid w:val="003B6677"/>
    <w:rsid w:val="003B66FE"/>
    <w:rsid w:val="003B6A4E"/>
    <w:rsid w:val="003B6C6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6D81"/>
    <w:rsid w:val="003C72D9"/>
    <w:rsid w:val="003C797F"/>
    <w:rsid w:val="003C7C94"/>
    <w:rsid w:val="003D013F"/>
    <w:rsid w:val="003D091E"/>
    <w:rsid w:val="003D0F21"/>
    <w:rsid w:val="003D1047"/>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6F2"/>
    <w:rsid w:val="003E2A0F"/>
    <w:rsid w:val="003E309E"/>
    <w:rsid w:val="003E3A41"/>
    <w:rsid w:val="003E3B64"/>
    <w:rsid w:val="003E40DA"/>
    <w:rsid w:val="003E483A"/>
    <w:rsid w:val="003E4CEB"/>
    <w:rsid w:val="003E4DAB"/>
    <w:rsid w:val="003E5353"/>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565"/>
    <w:rsid w:val="003F5793"/>
    <w:rsid w:val="003F5816"/>
    <w:rsid w:val="003F588B"/>
    <w:rsid w:val="003F59EC"/>
    <w:rsid w:val="003F5C78"/>
    <w:rsid w:val="003F773B"/>
    <w:rsid w:val="00400703"/>
    <w:rsid w:val="00400A2E"/>
    <w:rsid w:val="00400BDF"/>
    <w:rsid w:val="00401388"/>
    <w:rsid w:val="00401BCE"/>
    <w:rsid w:val="004023B8"/>
    <w:rsid w:val="004023C2"/>
    <w:rsid w:val="00402428"/>
    <w:rsid w:val="004025DF"/>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516"/>
    <w:rsid w:val="00411817"/>
    <w:rsid w:val="004118EE"/>
    <w:rsid w:val="00411FB7"/>
    <w:rsid w:val="004124D4"/>
    <w:rsid w:val="00412AC7"/>
    <w:rsid w:val="004133D3"/>
    <w:rsid w:val="0041340A"/>
    <w:rsid w:val="00413A1B"/>
    <w:rsid w:val="00413A45"/>
    <w:rsid w:val="00413BA6"/>
    <w:rsid w:val="00413E3D"/>
    <w:rsid w:val="00414721"/>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302C4"/>
    <w:rsid w:val="004307C6"/>
    <w:rsid w:val="00430C2D"/>
    <w:rsid w:val="00431440"/>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51E3"/>
    <w:rsid w:val="00435AED"/>
    <w:rsid w:val="00435CE4"/>
    <w:rsid w:val="004360B1"/>
    <w:rsid w:val="00436196"/>
    <w:rsid w:val="00436383"/>
    <w:rsid w:val="004363D8"/>
    <w:rsid w:val="00436604"/>
    <w:rsid w:val="00436C77"/>
    <w:rsid w:val="00436EC7"/>
    <w:rsid w:val="00440FCC"/>
    <w:rsid w:val="00441C6A"/>
    <w:rsid w:val="004429D3"/>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21B7"/>
    <w:rsid w:val="00452B50"/>
    <w:rsid w:val="0045322A"/>
    <w:rsid w:val="00453927"/>
    <w:rsid w:val="004548FF"/>
    <w:rsid w:val="00454EE8"/>
    <w:rsid w:val="00454FD1"/>
    <w:rsid w:val="0045523E"/>
    <w:rsid w:val="004561B7"/>
    <w:rsid w:val="0045624D"/>
    <w:rsid w:val="00456A2B"/>
    <w:rsid w:val="00456B9B"/>
    <w:rsid w:val="00456DB8"/>
    <w:rsid w:val="00457734"/>
    <w:rsid w:val="004578B9"/>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3C20"/>
    <w:rsid w:val="00465240"/>
    <w:rsid w:val="00466021"/>
    <w:rsid w:val="004663FB"/>
    <w:rsid w:val="004666B3"/>
    <w:rsid w:val="00467281"/>
    <w:rsid w:val="00467567"/>
    <w:rsid w:val="004700B6"/>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77C72"/>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3DD5"/>
    <w:rsid w:val="004843CC"/>
    <w:rsid w:val="004843D3"/>
    <w:rsid w:val="004852F4"/>
    <w:rsid w:val="00485457"/>
    <w:rsid w:val="0048559F"/>
    <w:rsid w:val="004856C8"/>
    <w:rsid w:val="00485A2A"/>
    <w:rsid w:val="00485B45"/>
    <w:rsid w:val="00486AD7"/>
    <w:rsid w:val="00486F98"/>
    <w:rsid w:val="00487019"/>
    <w:rsid w:val="004871E7"/>
    <w:rsid w:val="00487431"/>
    <w:rsid w:val="00490161"/>
    <w:rsid w:val="00490742"/>
    <w:rsid w:val="00490E0E"/>
    <w:rsid w:val="0049111F"/>
    <w:rsid w:val="00491342"/>
    <w:rsid w:val="00491B48"/>
    <w:rsid w:val="00493091"/>
    <w:rsid w:val="0049317F"/>
    <w:rsid w:val="00493931"/>
    <w:rsid w:val="004939E6"/>
    <w:rsid w:val="00493AC0"/>
    <w:rsid w:val="004942C4"/>
    <w:rsid w:val="00494379"/>
    <w:rsid w:val="004945CE"/>
    <w:rsid w:val="004954E6"/>
    <w:rsid w:val="00495B66"/>
    <w:rsid w:val="00495C25"/>
    <w:rsid w:val="00495F64"/>
    <w:rsid w:val="004962A8"/>
    <w:rsid w:val="004964AB"/>
    <w:rsid w:val="004969A9"/>
    <w:rsid w:val="004969D2"/>
    <w:rsid w:val="004969F5"/>
    <w:rsid w:val="00496D34"/>
    <w:rsid w:val="0049749F"/>
    <w:rsid w:val="004976FD"/>
    <w:rsid w:val="00497AC5"/>
    <w:rsid w:val="00497C72"/>
    <w:rsid w:val="00497CCC"/>
    <w:rsid w:val="00497FD2"/>
    <w:rsid w:val="004A0435"/>
    <w:rsid w:val="004A0606"/>
    <w:rsid w:val="004A0688"/>
    <w:rsid w:val="004A0DD7"/>
    <w:rsid w:val="004A1135"/>
    <w:rsid w:val="004A1712"/>
    <w:rsid w:val="004A1DCC"/>
    <w:rsid w:val="004A1E6F"/>
    <w:rsid w:val="004A1E81"/>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5EA2"/>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952"/>
    <w:rsid w:val="004B2DF1"/>
    <w:rsid w:val="004B2F6D"/>
    <w:rsid w:val="004B2F9B"/>
    <w:rsid w:val="004B343F"/>
    <w:rsid w:val="004B384A"/>
    <w:rsid w:val="004B38B7"/>
    <w:rsid w:val="004B3AEA"/>
    <w:rsid w:val="004B3B53"/>
    <w:rsid w:val="004B4C63"/>
    <w:rsid w:val="004B4CC4"/>
    <w:rsid w:val="004B5AE8"/>
    <w:rsid w:val="004B5C0F"/>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002"/>
    <w:rsid w:val="004C355C"/>
    <w:rsid w:val="004C377E"/>
    <w:rsid w:val="004C3ACB"/>
    <w:rsid w:val="004C49FB"/>
    <w:rsid w:val="004C4B44"/>
    <w:rsid w:val="004C4C04"/>
    <w:rsid w:val="004C4F6B"/>
    <w:rsid w:val="004C5124"/>
    <w:rsid w:val="004C5625"/>
    <w:rsid w:val="004C6076"/>
    <w:rsid w:val="004C7490"/>
    <w:rsid w:val="004C74F8"/>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5876"/>
    <w:rsid w:val="004D6056"/>
    <w:rsid w:val="004D6327"/>
    <w:rsid w:val="004D6E30"/>
    <w:rsid w:val="004D6E89"/>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E5F"/>
    <w:rsid w:val="004E4131"/>
    <w:rsid w:val="004E4192"/>
    <w:rsid w:val="004E4E30"/>
    <w:rsid w:val="004E50E6"/>
    <w:rsid w:val="004E54F7"/>
    <w:rsid w:val="004E5975"/>
    <w:rsid w:val="004E5E92"/>
    <w:rsid w:val="004E6626"/>
    <w:rsid w:val="004E690C"/>
    <w:rsid w:val="004E6C7A"/>
    <w:rsid w:val="004E70EF"/>
    <w:rsid w:val="004E777D"/>
    <w:rsid w:val="004E7849"/>
    <w:rsid w:val="004E7C3D"/>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0D68"/>
    <w:rsid w:val="00501453"/>
    <w:rsid w:val="005015B8"/>
    <w:rsid w:val="00501CBC"/>
    <w:rsid w:val="0050210F"/>
    <w:rsid w:val="005023EB"/>
    <w:rsid w:val="005033E8"/>
    <w:rsid w:val="00503660"/>
    <w:rsid w:val="00503756"/>
    <w:rsid w:val="00503AA3"/>
    <w:rsid w:val="00503BA7"/>
    <w:rsid w:val="00503BBC"/>
    <w:rsid w:val="00504482"/>
    <w:rsid w:val="0050467F"/>
    <w:rsid w:val="0050478C"/>
    <w:rsid w:val="005047B3"/>
    <w:rsid w:val="00504E42"/>
    <w:rsid w:val="00505089"/>
    <w:rsid w:val="005058F0"/>
    <w:rsid w:val="00505BD0"/>
    <w:rsid w:val="00505C6E"/>
    <w:rsid w:val="005069AC"/>
    <w:rsid w:val="00506B27"/>
    <w:rsid w:val="00506D4C"/>
    <w:rsid w:val="00507C34"/>
    <w:rsid w:val="0051104A"/>
    <w:rsid w:val="005114F6"/>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8F2"/>
    <w:rsid w:val="00516C37"/>
    <w:rsid w:val="00516C5E"/>
    <w:rsid w:val="0051793E"/>
    <w:rsid w:val="00517AAA"/>
    <w:rsid w:val="00520899"/>
    <w:rsid w:val="00520B71"/>
    <w:rsid w:val="005210D5"/>
    <w:rsid w:val="00521243"/>
    <w:rsid w:val="005213C1"/>
    <w:rsid w:val="0052145B"/>
    <w:rsid w:val="00521B4E"/>
    <w:rsid w:val="00522315"/>
    <w:rsid w:val="005226BC"/>
    <w:rsid w:val="00522A13"/>
    <w:rsid w:val="00522B27"/>
    <w:rsid w:val="00522F8C"/>
    <w:rsid w:val="0052380C"/>
    <w:rsid w:val="00523822"/>
    <w:rsid w:val="00523EF4"/>
    <w:rsid w:val="0052498B"/>
    <w:rsid w:val="005249AA"/>
    <w:rsid w:val="00524D8B"/>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2FD7"/>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54D"/>
    <w:rsid w:val="00544CB1"/>
    <w:rsid w:val="00545053"/>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33"/>
    <w:rsid w:val="0055269C"/>
    <w:rsid w:val="005531D3"/>
    <w:rsid w:val="00553232"/>
    <w:rsid w:val="00553394"/>
    <w:rsid w:val="0055381A"/>
    <w:rsid w:val="00554081"/>
    <w:rsid w:val="005549E6"/>
    <w:rsid w:val="00554C1A"/>
    <w:rsid w:val="0055563A"/>
    <w:rsid w:val="00556409"/>
    <w:rsid w:val="005565E5"/>
    <w:rsid w:val="0055694D"/>
    <w:rsid w:val="00556A1E"/>
    <w:rsid w:val="00556A9B"/>
    <w:rsid w:val="00557347"/>
    <w:rsid w:val="00557696"/>
    <w:rsid w:val="00560B22"/>
    <w:rsid w:val="00560E89"/>
    <w:rsid w:val="00561629"/>
    <w:rsid w:val="00561B3B"/>
    <w:rsid w:val="00561BB6"/>
    <w:rsid w:val="00561D6E"/>
    <w:rsid w:val="0056242C"/>
    <w:rsid w:val="005628B7"/>
    <w:rsid w:val="00562C5D"/>
    <w:rsid w:val="005635E3"/>
    <w:rsid w:val="0056378D"/>
    <w:rsid w:val="00563B43"/>
    <w:rsid w:val="005644CE"/>
    <w:rsid w:val="00564DBA"/>
    <w:rsid w:val="00565020"/>
    <w:rsid w:val="0056574F"/>
    <w:rsid w:val="00565862"/>
    <w:rsid w:val="005666DD"/>
    <w:rsid w:val="00566CFD"/>
    <w:rsid w:val="00566D9D"/>
    <w:rsid w:val="00567CE6"/>
    <w:rsid w:val="00567F41"/>
    <w:rsid w:val="005701A3"/>
    <w:rsid w:val="005703D7"/>
    <w:rsid w:val="005704C0"/>
    <w:rsid w:val="0057068F"/>
    <w:rsid w:val="00570A03"/>
    <w:rsid w:val="00570A4F"/>
    <w:rsid w:val="00570ACE"/>
    <w:rsid w:val="00570EEA"/>
    <w:rsid w:val="0057114D"/>
    <w:rsid w:val="00571C7F"/>
    <w:rsid w:val="00571D76"/>
    <w:rsid w:val="00571F13"/>
    <w:rsid w:val="00571FEF"/>
    <w:rsid w:val="005724F5"/>
    <w:rsid w:val="0057272E"/>
    <w:rsid w:val="00572B1D"/>
    <w:rsid w:val="00572DF1"/>
    <w:rsid w:val="00573456"/>
    <w:rsid w:val="005749AD"/>
    <w:rsid w:val="00574C95"/>
    <w:rsid w:val="00574CE3"/>
    <w:rsid w:val="00575110"/>
    <w:rsid w:val="00575A4D"/>
    <w:rsid w:val="005760D0"/>
    <w:rsid w:val="00576173"/>
    <w:rsid w:val="005764B4"/>
    <w:rsid w:val="005764D7"/>
    <w:rsid w:val="0057652C"/>
    <w:rsid w:val="00576CC5"/>
    <w:rsid w:val="00576F46"/>
    <w:rsid w:val="00577062"/>
    <w:rsid w:val="00577B42"/>
    <w:rsid w:val="00577E91"/>
    <w:rsid w:val="0058163B"/>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070"/>
    <w:rsid w:val="0058716A"/>
    <w:rsid w:val="0058733F"/>
    <w:rsid w:val="005903BE"/>
    <w:rsid w:val="00590607"/>
    <w:rsid w:val="005909A9"/>
    <w:rsid w:val="00590F46"/>
    <w:rsid w:val="0059111F"/>
    <w:rsid w:val="00591120"/>
    <w:rsid w:val="00591399"/>
    <w:rsid w:val="00591911"/>
    <w:rsid w:val="00591F76"/>
    <w:rsid w:val="0059229D"/>
    <w:rsid w:val="00592687"/>
    <w:rsid w:val="005926F7"/>
    <w:rsid w:val="00592B0D"/>
    <w:rsid w:val="00592BDD"/>
    <w:rsid w:val="00592C0F"/>
    <w:rsid w:val="00592D67"/>
    <w:rsid w:val="00593CB7"/>
    <w:rsid w:val="00593DD8"/>
    <w:rsid w:val="00593E4E"/>
    <w:rsid w:val="00593EB2"/>
    <w:rsid w:val="00593F9D"/>
    <w:rsid w:val="00594163"/>
    <w:rsid w:val="005941CD"/>
    <w:rsid w:val="0059448F"/>
    <w:rsid w:val="00594498"/>
    <w:rsid w:val="00594649"/>
    <w:rsid w:val="00594B4E"/>
    <w:rsid w:val="00595250"/>
    <w:rsid w:val="005953B7"/>
    <w:rsid w:val="005957DF"/>
    <w:rsid w:val="00595A5D"/>
    <w:rsid w:val="00595E7E"/>
    <w:rsid w:val="00596388"/>
    <w:rsid w:val="00596AD5"/>
    <w:rsid w:val="00596B2A"/>
    <w:rsid w:val="0059737E"/>
    <w:rsid w:val="005973F9"/>
    <w:rsid w:val="00597589"/>
    <w:rsid w:val="00597B70"/>
    <w:rsid w:val="00597D0A"/>
    <w:rsid w:val="005A0172"/>
    <w:rsid w:val="005A0408"/>
    <w:rsid w:val="005A0C20"/>
    <w:rsid w:val="005A121D"/>
    <w:rsid w:val="005A24F7"/>
    <w:rsid w:val="005A2A16"/>
    <w:rsid w:val="005A3476"/>
    <w:rsid w:val="005A3789"/>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1E87"/>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3F1"/>
    <w:rsid w:val="005D07A3"/>
    <w:rsid w:val="005D0863"/>
    <w:rsid w:val="005D0CC4"/>
    <w:rsid w:val="005D10E7"/>
    <w:rsid w:val="005D187C"/>
    <w:rsid w:val="005D1AB1"/>
    <w:rsid w:val="005D1B32"/>
    <w:rsid w:val="005D1E48"/>
    <w:rsid w:val="005D211D"/>
    <w:rsid w:val="005D2AFD"/>
    <w:rsid w:val="005D2B4A"/>
    <w:rsid w:val="005D3297"/>
    <w:rsid w:val="005D3BF3"/>
    <w:rsid w:val="005D4B6F"/>
    <w:rsid w:val="005D6016"/>
    <w:rsid w:val="005D6047"/>
    <w:rsid w:val="005D6121"/>
    <w:rsid w:val="005D6A9E"/>
    <w:rsid w:val="005D6B9B"/>
    <w:rsid w:val="005D6BA1"/>
    <w:rsid w:val="005D6D2E"/>
    <w:rsid w:val="005D6EB4"/>
    <w:rsid w:val="005D71E1"/>
    <w:rsid w:val="005D73ED"/>
    <w:rsid w:val="005D760F"/>
    <w:rsid w:val="005D7B18"/>
    <w:rsid w:val="005E0263"/>
    <w:rsid w:val="005E0421"/>
    <w:rsid w:val="005E08B5"/>
    <w:rsid w:val="005E1117"/>
    <w:rsid w:val="005E175E"/>
    <w:rsid w:val="005E18AB"/>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621B"/>
    <w:rsid w:val="005E6496"/>
    <w:rsid w:val="005E6D7A"/>
    <w:rsid w:val="005E712F"/>
    <w:rsid w:val="005E7589"/>
    <w:rsid w:val="005E7DB9"/>
    <w:rsid w:val="005F04B1"/>
    <w:rsid w:val="005F05BF"/>
    <w:rsid w:val="005F0B1F"/>
    <w:rsid w:val="005F1911"/>
    <w:rsid w:val="005F1937"/>
    <w:rsid w:val="005F1D4F"/>
    <w:rsid w:val="005F2077"/>
    <w:rsid w:val="005F228B"/>
    <w:rsid w:val="005F2403"/>
    <w:rsid w:val="005F3C02"/>
    <w:rsid w:val="005F44C8"/>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A28"/>
    <w:rsid w:val="00600F06"/>
    <w:rsid w:val="00601047"/>
    <w:rsid w:val="00601C5E"/>
    <w:rsid w:val="006027D4"/>
    <w:rsid w:val="00602B6D"/>
    <w:rsid w:val="00603021"/>
    <w:rsid w:val="00603692"/>
    <w:rsid w:val="0060399F"/>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07B17"/>
    <w:rsid w:val="006103C0"/>
    <w:rsid w:val="006108C0"/>
    <w:rsid w:val="006112A0"/>
    <w:rsid w:val="00611A50"/>
    <w:rsid w:val="00611C9F"/>
    <w:rsid w:val="006122EC"/>
    <w:rsid w:val="0061277F"/>
    <w:rsid w:val="0061296F"/>
    <w:rsid w:val="00612B4B"/>
    <w:rsid w:val="00612DC7"/>
    <w:rsid w:val="00612E69"/>
    <w:rsid w:val="006134CA"/>
    <w:rsid w:val="006147F1"/>
    <w:rsid w:val="00614AFB"/>
    <w:rsid w:val="00614C0E"/>
    <w:rsid w:val="00614EBA"/>
    <w:rsid w:val="006150EB"/>
    <w:rsid w:val="0061552B"/>
    <w:rsid w:val="00616646"/>
    <w:rsid w:val="006166D7"/>
    <w:rsid w:val="00616BB0"/>
    <w:rsid w:val="00616BEC"/>
    <w:rsid w:val="00616F79"/>
    <w:rsid w:val="00616F9D"/>
    <w:rsid w:val="0061774D"/>
    <w:rsid w:val="006177AF"/>
    <w:rsid w:val="0062054F"/>
    <w:rsid w:val="00620669"/>
    <w:rsid w:val="00620767"/>
    <w:rsid w:val="006209CB"/>
    <w:rsid w:val="00620C1D"/>
    <w:rsid w:val="00620C84"/>
    <w:rsid w:val="0062100C"/>
    <w:rsid w:val="00621526"/>
    <w:rsid w:val="00621742"/>
    <w:rsid w:val="00621D3B"/>
    <w:rsid w:val="006220A1"/>
    <w:rsid w:val="006222EA"/>
    <w:rsid w:val="0062269B"/>
    <w:rsid w:val="00623B50"/>
    <w:rsid w:val="00623B51"/>
    <w:rsid w:val="00623C1A"/>
    <w:rsid w:val="00623CE9"/>
    <w:rsid w:val="0062444C"/>
    <w:rsid w:val="00624741"/>
    <w:rsid w:val="00625654"/>
    <w:rsid w:val="0062583A"/>
    <w:rsid w:val="006262A7"/>
    <w:rsid w:val="00626ADB"/>
    <w:rsid w:val="00626C13"/>
    <w:rsid w:val="00626C35"/>
    <w:rsid w:val="00627853"/>
    <w:rsid w:val="00627B34"/>
    <w:rsid w:val="00630103"/>
    <w:rsid w:val="00630740"/>
    <w:rsid w:val="0063132F"/>
    <w:rsid w:val="006320F0"/>
    <w:rsid w:val="006321CC"/>
    <w:rsid w:val="006328BB"/>
    <w:rsid w:val="00632B7B"/>
    <w:rsid w:val="00632C1B"/>
    <w:rsid w:val="0063322E"/>
    <w:rsid w:val="00633911"/>
    <w:rsid w:val="00633E09"/>
    <w:rsid w:val="00633E0D"/>
    <w:rsid w:val="006341DA"/>
    <w:rsid w:val="00634999"/>
    <w:rsid w:val="00635015"/>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2D51"/>
    <w:rsid w:val="0064337C"/>
    <w:rsid w:val="006433CA"/>
    <w:rsid w:val="00643ADB"/>
    <w:rsid w:val="00644148"/>
    <w:rsid w:val="00644197"/>
    <w:rsid w:val="006451A6"/>
    <w:rsid w:val="00645A56"/>
    <w:rsid w:val="006460AA"/>
    <w:rsid w:val="0064652F"/>
    <w:rsid w:val="00646640"/>
    <w:rsid w:val="00646A52"/>
    <w:rsid w:val="00647584"/>
    <w:rsid w:val="00647C12"/>
    <w:rsid w:val="0065074F"/>
    <w:rsid w:val="0065083E"/>
    <w:rsid w:val="00650A68"/>
    <w:rsid w:val="00650B9C"/>
    <w:rsid w:val="006514B9"/>
    <w:rsid w:val="0065159C"/>
    <w:rsid w:val="00651BDA"/>
    <w:rsid w:val="006521A7"/>
    <w:rsid w:val="0065264F"/>
    <w:rsid w:val="006527BC"/>
    <w:rsid w:val="00652B43"/>
    <w:rsid w:val="00652D0F"/>
    <w:rsid w:val="00653165"/>
    <w:rsid w:val="006532CD"/>
    <w:rsid w:val="0065337F"/>
    <w:rsid w:val="006533AB"/>
    <w:rsid w:val="00653445"/>
    <w:rsid w:val="00653AE9"/>
    <w:rsid w:val="00653DFB"/>
    <w:rsid w:val="00653F52"/>
    <w:rsid w:val="00654DCA"/>
    <w:rsid w:val="00654FF6"/>
    <w:rsid w:val="006552C8"/>
    <w:rsid w:val="0065573B"/>
    <w:rsid w:val="00655FF6"/>
    <w:rsid w:val="006560AE"/>
    <w:rsid w:val="006564BC"/>
    <w:rsid w:val="00656660"/>
    <w:rsid w:val="00656CB4"/>
    <w:rsid w:val="00656DCB"/>
    <w:rsid w:val="00656E4D"/>
    <w:rsid w:val="00657762"/>
    <w:rsid w:val="00657F60"/>
    <w:rsid w:val="006601D9"/>
    <w:rsid w:val="00660859"/>
    <w:rsid w:val="00660AAF"/>
    <w:rsid w:val="00660ACD"/>
    <w:rsid w:val="00661555"/>
    <w:rsid w:val="00661984"/>
    <w:rsid w:val="00661E2B"/>
    <w:rsid w:val="00661EF7"/>
    <w:rsid w:val="00661FA4"/>
    <w:rsid w:val="00661FFE"/>
    <w:rsid w:val="006621AE"/>
    <w:rsid w:val="00662E05"/>
    <w:rsid w:val="006635E3"/>
    <w:rsid w:val="006639E7"/>
    <w:rsid w:val="00664292"/>
    <w:rsid w:val="006650E3"/>
    <w:rsid w:val="00666149"/>
    <w:rsid w:val="006665C8"/>
    <w:rsid w:val="00666B50"/>
    <w:rsid w:val="00666CAE"/>
    <w:rsid w:val="00667290"/>
    <w:rsid w:val="006709F2"/>
    <w:rsid w:val="00670A0C"/>
    <w:rsid w:val="00670B2D"/>
    <w:rsid w:val="00670B9E"/>
    <w:rsid w:val="00670D27"/>
    <w:rsid w:val="00670E0A"/>
    <w:rsid w:val="00671A36"/>
    <w:rsid w:val="00672558"/>
    <w:rsid w:val="0067263A"/>
    <w:rsid w:val="00672983"/>
    <w:rsid w:val="0067306A"/>
    <w:rsid w:val="006731D3"/>
    <w:rsid w:val="00673481"/>
    <w:rsid w:val="006748C2"/>
    <w:rsid w:val="0067555C"/>
    <w:rsid w:val="00675901"/>
    <w:rsid w:val="00675A77"/>
    <w:rsid w:val="00676671"/>
    <w:rsid w:val="00676795"/>
    <w:rsid w:val="00676958"/>
    <w:rsid w:val="00677614"/>
    <w:rsid w:val="0067770C"/>
    <w:rsid w:val="00677DB3"/>
    <w:rsid w:val="00680B1A"/>
    <w:rsid w:val="00680C02"/>
    <w:rsid w:val="006812F1"/>
    <w:rsid w:val="00681979"/>
    <w:rsid w:val="006819EF"/>
    <w:rsid w:val="00681CB5"/>
    <w:rsid w:val="00681DB1"/>
    <w:rsid w:val="00682255"/>
    <w:rsid w:val="006822F5"/>
    <w:rsid w:val="006824F3"/>
    <w:rsid w:val="006825B7"/>
    <w:rsid w:val="006825E5"/>
    <w:rsid w:val="0068266B"/>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A62"/>
    <w:rsid w:val="00691C4A"/>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AF5"/>
    <w:rsid w:val="006A6B49"/>
    <w:rsid w:val="006A78CD"/>
    <w:rsid w:val="006A7B3D"/>
    <w:rsid w:val="006B0010"/>
    <w:rsid w:val="006B0532"/>
    <w:rsid w:val="006B0795"/>
    <w:rsid w:val="006B0B6F"/>
    <w:rsid w:val="006B1016"/>
    <w:rsid w:val="006B12CB"/>
    <w:rsid w:val="006B1653"/>
    <w:rsid w:val="006B1AB6"/>
    <w:rsid w:val="006B1E71"/>
    <w:rsid w:val="006B2BA4"/>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0E73"/>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939"/>
    <w:rsid w:val="006C69CD"/>
    <w:rsid w:val="006C6A91"/>
    <w:rsid w:val="006C6FA1"/>
    <w:rsid w:val="006C73BF"/>
    <w:rsid w:val="006C7A57"/>
    <w:rsid w:val="006C7BCC"/>
    <w:rsid w:val="006C7DBB"/>
    <w:rsid w:val="006D0B07"/>
    <w:rsid w:val="006D1124"/>
    <w:rsid w:val="006D16FF"/>
    <w:rsid w:val="006D171B"/>
    <w:rsid w:val="006D1EA4"/>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6DB7"/>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64"/>
    <w:rsid w:val="006E40E4"/>
    <w:rsid w:val="006E423A"/>
    <w:rsid w:val="006E483B"/>
    <w:rsid w:val="006E51E6"/>
    <w:rsid w:val="006E586D"/>
    <w:rsid w:val="006E6C40"/>
    <w:rsid w:val="006E6D91"/>
    <w:rsid w:val="006E7A02"/>
    <w:rsid w:val="006E7EC1"/>
    <w:rsid w:val="006E7FAF"/>
    <w:rsid w:val="006F01E1"/>
    <w:rsid w:val="006F06B6"/>
    <w:rsid w:val="006F091C"/>
    <w:rsid w:val="006F11C8"/>
    <w:rsid w:val="006F1236"/>
    <w:rsid w:val="006F1621"/>
    <w:rsid w:val="006F1B09"/>
    <w:rsid w:val="006F1B79"/>
    <w:rsid w:val="006F1B7B"/>
    <w:rsid w:val="006F1E09"/>
    <w:rsid w:val="006F2684"/>
    <w:rsid w:val="006F2686"/>
    <w:rsid w:val="006F2ABE"/>
    <w:rsid w:val="006F2AD0"/>
    <w:rsid w:val="006F3086"/>
    <w:rsid w:val="006F32FD"/>
    <w:rsid w:val="006F3B2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AB2"/>
    <w:rsid w:val="00701EB4"/>
    <w:rsid w:val="007029F1"/>
    <w:rsid w:val="00702C51"/>
    <w:rsid w:val="00702F14"/>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6C73"/>
    <w:rsid w:val="007072A8"/>
    <w:rsid w:val="00707590"/>
    <w:rsid w:val="00707C31"/>
    <w:rsid w:val="00707DE0"/>
    <w:rsid w:val="007100C4"/>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112"/>
    <w:rsid w:val="0072643A"/>
    <w:rsid w:val="0072662E"/>
    <w:rsid w:val="0072669F"/>
    <w:rsid w:val="00726EB8"/>
    <w:rsid w:val="00727188"/>
    <w:rsid w:val="007275E2"/>
    <w:rsid w:val="00727F00"/>
    <w:rsid w:val="007301DB"/>
    <w:rsid w:val="00730435"/>
    <w:rsid w:val="00730EE5"/>
    <w:rsid w:val="0073137E"/>
    <w:rsid w:val="0073160A"/>
    <w:rsid w:val="007319B3"/>
    <w:rsid w:val="00731B14"/>
    <w:rsid w:val="00731F2E"/>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4DE"/>
    <w:rsid w:val="007516B8"/>
    <w:rsid w:val="00752250"/>
    <w:rsid w:val="0075235D"/>
    <w:rsid w:val="00752DAD"/>
    <w:rsid w:val="0075335A"/>
    <w:rsid w:val="0075338D"/>
    <w:rsid w:val="00753599"/>
    <w:rsid w:val="00753875"/>
    <w:rsid w:val="00753B78"/>
    <w:rsid w:val="00753F91"/>
    <w:rsid w:val="007547C1"/>
    <w:rsid w:val="00754B2E"/>
    <w:rsid w:val="00754D9D"/>
    <w:rsid w:val="00755548"/>
    <w:rsid w:val="00755550"/>
    <w:rsid w:val="0075646B"/>
    <w:rsid w:val="007564FB"/>
    <w:rsid w:val="007565AE"/>
    <w:rsid w:val="00756730"/>
    <w:rsid w:val="007569B3"/>
    <w:rsid w:val="00757E06"/>
    <w:rsid w:val="007601CE"/>
    <w:rsid w:val="007602AB"/>
    <w:rsid w:val="00760718"/>
    <w:rsid w:val="00761B52"/>
    <w:rsid w:val="007623A2"/>
    <w:rsid w:val="0076262F"/>
    <w:rsid w:val="00762817"/>
    <w:rsid w:val="0076287F"/>
    <w:rsid w:val="00762978"/>
    <w:rsid w:val="00762CD9"/>
    <w:rsid w:val="00763524"/>
    <w:rsid w:val="0076386F"/>
    <w:rsid w:val="007639C5"/>
    <w:rsid w:val="00764379"/>
    <w:rsid w:val="00764486"/>
    <w:rsid w:val="00764FD3"/>
    <w:rsid w:val="00765174"/>
    <w:rsid w:val="0076535A"/>
    <w:rsid w:val="007659FA"/>
    <w:rsid w:val="00766607"/>
    <w:rsid w:val="00766A9C"/>
    <w:rsid w:val="00766B97"/>
    <w:rsid w:val="00767384"/>
    <w:rsid w:val="00767873"/>
    <w:rsid w:val="00767B28"/>
    <w:rsid w:val="00767DB7"/>
    <w:rsid w:val="00767F0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E0C"/>
    <w:rsid w:val="0078563E"/>
    <w:rsid w:val="007857FE"/>
    <w:rsid w:val="0078639C"/>
    <w:rsid w:val="0078677A"/>
    <w:rsid w:val="00786B5F"/>
    <w:rsid w:val="00787142"/>
    <w:rsid w:val="0078756C"/>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5DD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5F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50D"/>
    <w:rsid w:val="007B3735"/>
    <w:rsid w:val="007B4344"/>
    <w:rsid w:val="007B43CC"/>
    <w:rsid w:val="007B459B"/>
    <w:rsid w:val="007B4849"/>
    <w:rsid w:val="007B48C8"/>
    <w:rsid w:val="007B5086"/>
    <w:rsid w:val="007B5170"/>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0A44"/>
    <w:rsid w:val="007D2084"/>
    <w:rsid w:val="007D23B4"/>
    <w:rsid w:val="007D31EB"/>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F92"/>
    <w:rsid w:val="007D7344"/>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575"/>
    <w:rsid w:val="007F1923"/>
    <w:rsid w:val="007F1A31"/>
    <w:rsid w:val="007F2419"/>
    <w:rsid w:val="007F344E"/>
    <w:rsid w:val="007F4280"/>
    <w:rsid w:val="007F42D6"/>
    <w:rsid w:val="007F44DC"/>
    <w:rsid w:val="007F470B"/>
    <w:rsid w:val="007F47AA"/>
    <w:rsid w:val="007F47C2"/>
    <w:rsid w:val="007F49EC"/>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D2A"/>
    <w:rsid w:val="00803E9D"/>
    <w:rsid w:val="00803F41"/>
    <w:rsid w:val="008041A6"/>
    <w:rsid w:val="00804DF5"/>
    <w:rsid w:val="00804E1F"/>
    <w:rsid w:val="00804FF6"/>
    <w:rsid w:val="008050B0"/>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38"/>
    <w:rsid w:val="008158D2"/>
    <w:rsid w:val="0081608D"/>
    <w:rsid w:val="00816A45"/>
    <w:rsid w:val="00816C0F"/>
    <w:rsid w:val="008172EF"/>
    <w:rsid w:val="008175F2"/>
    <w:rsid w:val="0081784F"/>
    <w:rsid w:val="00817D99"/>
    <w:rsid w:val="008202DF"/>
    <w:rsid w:val="008208E7"/>
    <w:rsid w:val="00820F10"/>
    <w:rsid w:val="008210AD"/>
    <w:rsid w:val="00821509"/>
    <w:rsid w:val="00821C01"/>
    <w:rsid w:val="0082211C"/>
    <w:rsid w:val="00822179"/>
    <w:rsid w:val="0082220E"/>
    <w:rsid w:val="008227AC"/>
    <w:rsid w:val="00822AF3"/>
    <w:rsid w:val="00822D6D"/>
    <w:rsid w:val="008235ED"/>
    <w:rsid w:val="008240DD"/>
    <w:rsid w:val="008246F7"/>
    <w:rsid w:val="00824818"/>
    <w:rsid w:val="00824A7A"/>
    <w:rsid w:val="00824BD5"/>
    <w:rsid w:val="00824C2C"/>
    <w:rsid w:val="00825430"/>
    <w:rsid w:val="0082549D"/>
    <w:rsid w:val="00825A7C"/>
    <w:rsid w:val="00825C9B"/>
    <w:rsid w:val="00825FFE"/>
    <w:rsid w:val="00826080"/>
    <w:rsid w:val="008263C2"/>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6E69"/>
    <w:rsid w:val="00837989"/>
    <w:rsid w:val="008400CE"/>
    <w:rsid w:val="008404C0"/>
    <w:rsid w:val="008405C0"/>
    <w:rsid w:val="00840A98"/>
    <w:rsid w:val="008411D6"/>
    <w:rsid w:val="008412F6"/>
    <w:rsid w:val="00841395"/>
    <w:rsid w:val="0084156D"/>
    <w:rsid w:val="00841C46"/>
    <w:rsid w:val="00841CC3"/>
    <w:rsid w:val="00841E80"/>
    <w:rsid w:val="00842074"/>
    <w:rsid w:val="00842B77"/>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47E0F"/>
    <w:rsid w:val="008508C9"/>
    <w:rsid w:val="00850970"/>
    <w:rsid w:val="00850975"/>
    <w:rsid w:val="00850C48"/>
    <w:rsid w:val="0085155D"/>
    <w:rsid w:val="008516E2"/>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C01"/>
    <w:rsid w:val="00855FB7"/>
    <w:rsid w:val="00856321"/>
    <w:rsid w:val="0085678F"/>
    <w:rsid w:val="00856B37"/>
    <w:rsid w:val="00856FB7"/>
    <w:rsid w:val="008576B7"/>
    <w:rsid w:val="00857AA1"/>
    <w:rsid w:val="00857F1C"/>
    <w:rsid w:val="00857F92"/>
    <w:rsid w:val="00860D7D"/>
    <w:rsid w:val="008614F7"/>
    <w:rsid w:val="00861AC9"/>
    <w:rsid w:val="00861B71"/>
    <w:rsid w:val="00863855"/>
    <w:rsid w:val="00864682"/>
    <w:rsid w:val="008653AF"/>
    <w:rsid w:val="00866801"/>
    <w:rsid w:val="0086698F"/>
    <w:rsid w:val="00866BAB"/>
    <w:rsid w:val="00866E1C"/>
    <w:rsid w:val="008670A6"/>
    <w:rsid w:val="008673A6"/>
    <w:rsid w:val="0086797E"/>
    <w:rsid w:val="0086799C"/>
    <w:rsid w:val="008701B1"/>
    <w:rsid w:val="008702CC"/>
    <w:rsid w:val="008703F3"/>
    <w:rsid w:val="0087070F"/>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4A5"/>
    <w:rsid w:val="00876A62"/>
    <w:rsid w:val="00876AD6"/>
    <w:rsid w:val="00876E9E"/>
    <w:rsid w:val="00876EAF"/>
    <w:rsid w:val="00877A31"/>
    <w:rsid w:val="00877B46"/>
    <w:rsid w:val="00877C42"/>
    <w:rsid w:val="008800A7"/>
    <w:rsid w:val="00880470"/>
    <w:rsid w:val="008822B0"/>
    <w:rsid w:val="0088231D"/>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153"/>
    <w:rsid w:val="008A04A9"/>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0B4"/>
    <w:rsid w:val="008B41F1"/>
    <w:rsid w:val="008B4330"/>
    <w:rsid w:val="008B438E"/>
    <w:rsid w:val="008B47D4"/>
    <w:rsid w:val="008B57FA"/>
    <w:rsid w:val="008B61F6"/>
    <w:rsid w:val="008B6723"/>
    <w:rsid w:val="008B6B1C"/>
    <w:rsid w:val="008B70F7"/>
    <w:rsid w:val="008B7958"/>
    <w:rsid w:val="008B7B8B"/>
    <w:rsid w:val="008C108C"/>
    <w:rsid w:val="008C1236"/>
    <w:rsid w:val="008C16AA"/>
    <w:rsid w:val="008C17F8"/>
    <w:rsid w:val="008C1FE9"/>
    <w:rsid w:val="008C248C"/>
    <w:rsid w:val="008C25C7"/>
    <w:rsid w:val="008C297F"/>
    <w:rsid w:val="008C2D72"/>
    <w:rsid w:val="008C3100"/>
    <w:rsid w:val="008C3FA7"/>
    <w:rsid w:val="008C4077"/>
    <w:rsid w:val="008C51B7"/>
    <w:rsid w:val="008C57CA"/>
    <w:rsid w:val="008C5E5D"/>
    <w:rsid w:val="008C6594"/>
    <w:rsid w:val="008C6D24"/>
    <w:rsid w:val="008C7001"/>
    <w:rsid w:val="008C7121"/>
    <w:rsid w:val="008C73AD"/>
    <w:rsid w:val="008C75A1"/>
    <w:rsid w:val="008D1CCE"/>
    <w:rsid w:val="008D1FCC"/>
    <w:rsid w:val="008D272A"/>
    <w:rsid w:val="008D2E60"/>
    <w:rsid w:val="008D3569"/>
    <w:rsid w:val="008D48C7"/>
    <w:rsid w:val="008D525F"/>
    <w:rsid w:val="008D564D"/>
    <w:rsid w:val="008D5D89"/>
    <w:rsid w:val="008D60B5"/>
    <w:rsid w:val="008D6FA6"/>
    <w:rsid w:val="008D72FF"/>
    <w:rsid w:val="008D77D8"/>
    <w:rsid w:val="008D7918"/>
    <w:rsid w:val="008E043A"/>
    <w:rsid w:val="008E0847"/>
    <w:rsid w:val="008E0B96"/>
    <w:rsid w:val="008E1124"/>
    <w:rsid w:val="008E1170"/>
    <w:rsid w:val="008E1469"/>
    <w:rsid w:val="008E1ACA"/>
    <w:rsid w:val="008E1D67"/>
    <w:rsid w:val="008E22BD"/>
    <w:rsid w:val="008E284A"/>
    <w:rsid w:val="008E2B5E"/>
    <w:rsid w:val="008E2D69"/>
    <w:rsid w:val="008E2FA2"/>
    <w:rsid w:val="008E39AA"/>
    <w:rsid w:val="008E3D0F"/>
    <w:rsid w:val="008E420A"/>
    <w:rsid w:val="008E4685"/>
    <w:rsid w:val="008E4C14"/>
    <w:rsid w:val="008E4DCB"/>
    <w:rsid w:val="008E4E09"/>
    <w:rsid w:val="008E511F"/>
    <w:rsid w:val="008E564F"/>
    <w:rsid w:val="008E5C40"/>
    <w:rsid w:val="008E6448"/>
    <w:rsid w:val="008E656C"/>
    <w:rsid w:val="008E66DE"/>
    <w:rsid w:val="008E6F79"/>
    <w:rsid w:val="008E7019"/>
    <w:rsid w:val="008E707C"/>
    <w:rsid w:val="008E70C3"/>
    <w:rsid w:val="008E70E4"/>
    <w:rsid w:val="008E71C4"/>
    <w:rsid w:val="008E7481"/>
    <w:rsid w:val="008E7732"/>
    <w:rsid w:val="008E7759"/>
    <w:rsid w:val="008E7887"/>
    <w:rsid w:val="008E7AD6"/>
    <w:rsid w:val="008E7AE0"/>
    <w:rsid w:val="008E7BA9"/>
    <w:rsid w:val="008E7CF5"/>
    <w:rsid w:val="008F0010"/>
    <w:rsid w:val="008F003F"/>
    <w:rsid w:val="008F113E"/>
    <w:rsid w:val="008F141C"/>
    <w:rsid w:val="008F1A0D"/>
    <w:rsid w:val="008F1A25"/>
    <w:rsid w:val="008F2EB8"/>
    <w:rsid w:val="008F3355"/>
    <w:rsid w:val="008F3966"/>
    <w:rsid w:val="008F3A82"/>
    <w:rsid w:val="008F45DD"/>
    <w:rsid w:val="008F58F1"/>
    <w:rsid w:val="008F6456"/>
    <w:rsid w:val="008F6542"/>
    <w:rsid w:val="008F6AAB"/>
    <w:rsid w:val="008F6BEB"/>
    <w:rsid w:val="008F6EBA"/>
    <w:rsid w:val="008F747A"/>
    <w:rsid w:val="008F7A98"/>
    <w:rsid w:val="008F7BD7"/>
    <w:rsid w:val="008F7EB7"/>
    <w:rsid w:val="009000BB"/>
    <w:rsid w:val="00900146"/>
    <w:rsid w:val="009004FB"/>
    <w:rsid w:val="00900505"/>
    <w:rsid w:val="0090076B"/>
    <w:rsid w:val="00900A42"/>
    <w:rsid w:val="00900F41"/>
    <w:rsid w:val="0090129C"/>
    <w:rsid w:val="009014EA"/>
    <w:rsid w:val="009015A9"/>
    <w:rsid w:val="00901B49"/>
    <w:rsid w:val="00902256"/>
    <w:rsid w:val="009028DA"/>
    <w:rsid w:val="00902E72"/>
    <w:rsid w:val="00903599"/>
    <w:rsid w:val="00904185"/>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58"/>
    <w:rsid w:val="00915397"/>
    <w:rsid w:val="009156B2"/>
    <w:rsid w:val="009159E7"/>
    <w:rsid w:val="00915AE5"/>
    <w:rsid w:val="00915C77"/>
    <w:rsid w:val="00915F35"/>
    <w:rsid w:val="009169F0"/>
    <w:rsid w:val="00916CB1"/>
    <w:rsid w:val="00916E59"/>
    <w:rsid w:val="00916FEE"/>
    <w:rsid w:val="009174AE"/>
    <w:rsid w:val="00917BE8"/>
    <w:rsid w:val="009209DE"/>
    <w:rsid w:val="00920DC9"/>
    <w:rsid w:val="00920EC3"/>
    <w:rsid w:val="0092126B"/>
    <w:rsid w:val="0092134D"/>
    <w:rsid w:val="0092138D"/>
    <w:rsid w:val="009217BF"/>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5CA9"/>
    <w:rsid w:val="0092653D"/>
    <w:rsid w:val="00927828"/>
    <w:rsid w:val="00927895"/>
    <w:rsid w:val="00927B93"/>
    <w:rsid w:val="00927C2C"/>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A0B"/>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337"/>
    <w:rsid w:val="00947C22"/>
    <w:rsid w:val="00950082"/>
    <w:rsid w:val="00950383"/>
    <w:rsid w:val="009509A0"/>
    <w:rsid w:val="00951014"/>
    <w:rsid w:val="00951230"/>
    <w:rsid w:val="00951276"/>
    <w:rsid w:val="00951540"/>
    <w:rsid w:val="009517D8"/>
    <w:rsid w:val="00951E77"/>
    <w:rsid w:val="00951FCC"/>
    <w:rsid w:val="00952045"/>
    <w:rsid w:val="009528D0"/>
    <w:rsid w:val="00952A91"/>
    <w:rsid w:val="009538B3"/>
    <w:rsid w:val="00953FAF"/>
    <w:rsid w:val="009542B7"/>
    <w:rsid w:val="00955253"/>
    <w:rsid w:val="009555B9"/>
    <w:rsid w:val="009561E9"/>
    <w:rsid w:val="0095683C"/>
    <w:rsid w:val="009570EF"/>
    <w:rsid w:val="009571B5"/>
    <w:rsid w:val="00957507"/>
    <w:rsid w:val="00957568"/>
    <w:rsid w:val="009577F2"/>
    <w:rsid w:val="00960215"/>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3F"/>
    <w:rsid w:val="0096379F"/>
    <w:rsid w:val="009639E0"/>
    <w:rsid w:val="00963D6D"/>
    <w:rsid w:val="00964659"/>
    <w:rsid w:val="00964814"/>
    <w:rsid w:val="00964DCF"/>
    <w:rsid w:val="00964EC7"/>
    <w:rsid w:val="00964F5F"/>
    <w:rsid w:val="00965386"/>
    <w:rsid w:val="009654F6"/>
    <w:rsid w:val="009655D8"/>
    <w:rsid w:val="00965F0E"/>
    <w:rsid w:val="009660CD"/>
    <w:rsid w:val="00966154"/>
    <w:rsid w:val="00966932"/>
    <w:rsid w:val="00967A16"/>
    <w:rsid w:val="00967D22"/>
    <w:rsid w:val="00970695"/>
    <w:rsid w:val="00970A0D"/>
    <w:rsid w:val="00970A66"/>
    <w:rsid w:val="00970E91"/>
    <w:rsid w:val="0097220D"/>
    <w:rsid w:val="00972641"/>
    <w:rsid w:val="00972A1C"/>
    <w:rsid w:val="00972FCC"/>
    <w:rsid w:val="009734C1"/>
    <w:rsid w:val="009739C8"/>
    <w:rsid w:val="009742E2"/>
    <w:rsid w:val="00974777"/>
    <w:rsid w:val="00974A8D"/>
    <w:rsid w:val="00974D13"/>
    <w:rsid w:val="00974DB0"/>
    <w:rsid w:val="00974DD2"/>
    <w:rsid w:val="00974EE6"/>
    <w:rsid w:val="009755B9"/>
    <w:rsid w:val="0097576C"/>
    <w:rsid w:val="00975E2F"/>
    <w:rsid w:val="009761A7"/>
    <w:rsid w:val="0097669F"/>
    <w:rsid w:val="009770E0"/>
    <w:rsid w:val="009802CB"/>
    <w:rsid w:val="00980D61"/>
    <w:rsid w:val="00980D96"/>
    <w:rsid w:val="009811CA"/>
    <w:rsid w:val="00981588"/>
    <w:rsid w:val="009815A2"/>
    <w:rsid w:val="0098163A"/>
    <w:rsid w:val="00981871"/>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B1D"/>
    <w:rsid w:val="0099328A"/>
    <w:rsid w:val="00993355"/>
    <w:rsid w:val="009933B9"/>
    <w:rsid w:val="00993666"/>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24DB"/>
    <w:rsid w:val="009A2A14"/>
    <w:rsid w:val="009A2B79"/>
    <w:rsid w:val="009A2CDC"/>
    <w:rsid w:val="009A3146"/>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985"/>
    <w:rsid w:val="009B3C34"/>
    <w:rsid w:val="009B3FAB"/>
    <w:rsid w:val="009B4135"/>
    <w:rsid w:val="009B4164"/>
    <w:rsid w:val="009B48CA"/>
    <w:rsid w:val="009B4A9C"/>
    <w:rsid w:val="009B4AF1"/>
    <w:rsid w:val="009B4BB9"/>
    <w:rsid w:val="009B58BA"/>
    <w:rsid w:val="009B5917"/>
    <w:rsid w:val="009B5AA3"/>
    <w:rsid w:val="009B5ADB"/>
    <w:rsid w:val="009B5F64"/>
    <w:rsid w:val="009B62A7"/>
    <w:rsid w:val="009B62DE"/>
    <w:rsid w:val="009B65DD"/>
    <w:rsid w:val="009B6E5F"/>
    <w:rsid w:val="009C03E5"/>
    <w:rsid w:val="009C1715"/>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6B3"/>
    <w:rsid w:val="009C7D76"/>
    <w:rsid w:val="009D0315"/>
    <w:rsid w:val="009D0661"/>
    <w:rsid w:val="009D0F71"/>
    <w:rsid w:val="009D1292"/>
    <w:rsid w:val="009D1460"/>
    <w:rsid w:val="009D1764"/>
    <w:rsid w:val="009D1795"/>
    <w:rsid w:val="009D1BF3"/>
    <w:rsid w:val="009D1FF7"/>
    <w:rsid w:val="009D2180"/>
    <w:rsid w:val="009D23E0"/>
    <w:rsid w:val="009D2BE1"/>
    <w:rsid w:val="009D314E"/>
    <w:rsid w:val="009D3969"/>
    <w:rsid w:val="009D3B4E"/>
    <w:rsid w:val="009D3DA9"/>
    <w:rsid w:val="009D48A5"/>
    <w:rsid w:val="009D5C21"/>
    <w:rsid w:val="009D5CFE"/>
    <w:rsid w:val="009D5EA8"/>
    <w:rsid w:val="009D5FE0"/>
    <w:rsid w:val="009D66A9"/>
    <w:rsid w:val="009D7767"/>
    <w:rsid w:val="009D78F4"/>
    <w:rsid w:val="009D7988"/>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568"/>
    <w:rsid w:val="009E3C47"/>
    <w:rsid w:val="009E3C74"/>
    <w:rsid w:val="009E421E"/>
    <w:rsid w:val="009E44D4"/>
    <w:rsid w:val="009E49F1"/>
    <w:rsid w:val="009E4A8D"/>
    <w:rsid w:val="009E4F11"/>
    <w:rsid w:val="009E51DB"/>
    <w:rsid w:val="009E5269"/>
    <w:rsid w:val="009E53FE"/>
    <w:rsid w:val="009E5B32"/>
    <w:rsid w:val="009E628D"/>
    <w:rsid w:val="009E6784"/>
    <w:rsid w:val="009E7695"/>
    <w:rsid w:val="009E76F7"/>
    <w:rsid w:val="009F0104"/>
    <w:rsid w:val="009F044B"/>
    <w:rsid w:val="009F0B13"/>
    <w:rsid w:val="009F0CA0"/>
    <w:rsid w:val="009F0CBF"/>
    <w:rsid w:val="009F0F02"/>
    <w:rsid w:val="009F1A1E"/>
    <w:rsid w:val="009F24B0"/>
    <w:rsid w:val="009F24CA"/>
    <w:rsid w:val="009F3BA8"/>
    <w:rsid w:val="009F4891"/>
    <w:rsid w:val="009F4B78"/>
    <w:rsid w:val="009F50E2"/>
    <w:rsid w:val="009F5DB0"/>
    <w:rsid w:val="009F638C"/>
    <w:rsid w:val="009F6C6C"/>
    <w:rsid w:val="009F6EE9"/>
    <w:rsid w:val="009F6F65"/>
    <w:rsid w:val="009F74C2"/>
    <w:rsid w:val="009F7B4A"/>
    <w:rsid w:val="00A00203"/>
    <w:rsid w:val="00A009B3"/>
    <w:rsid w:val="00A00CD7"/>
    <w:rsid w:val="00A01074"/>
    <w:rsid w:val="00A01533"/>
    <w:rsid w:val="00A01824"/>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2FB"/>
    <w:rsid w:val="00A05667"/>
    <w:rsid w:val="00A059E6"/>
    <w:rsid w:val="00A05D41"/>
    <w:rsid w:val="00A05E80"/>
    <w:rsid w:val="00A0613A"/>
    <w:rsid w:val="00A062A6"/>
    <w:rsid w:val="00A066CF"/>
    <w:rsid w:val="00A06708"/>
    <w:rsid w:val="00A06BCF"/>
    <w:rsid w:val="00A06FF1"/>
    <w:rsid w:val="00A07093"/>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0D6"/>
    <w:rsid w:val="00A20221"/>
    <w:rsid w:val="00A20453"/>
    <w:rsid w:val="00A205A6"/>
    <w:rsid w:val="00A205AF"/>
    <w:rsid w:val="00A2123E"/>
    <w:rsid w:val="00A219BA"/>
    <w:rsid w:val="00A21D2E"/>
    <w:rsid w:val="00A222DE"/>
    <w:rsid w:val="00A224A8"/>
    <w:rsid w:val="00A2298D"/>
    <w:rsid w:val="00A22B4C"/>
    <w:rsid w:val="00A22D0A"/>
    <w:rsid w:val="00A23843"/>
    <w:rsid w:val="00A23F96"/>
    <w:rsid w:val="00A24D84"/>
    <w:rsid w:val="00A252F4"/>
    <w:rsid w:val="00A25788"/>
    <w:rsid w:val="00A25E9F"/>
    <w:rsid w:val="00A260EF"/>
    <w:rsid w:val="00A263D1"/>
    <w:rsid w:val="00A268FF"/>
    <w:rsid w:val="00A26A1B"/>
    <w:rsid w:val="00A26B4D"/>
    <w:rsid w:val="00A26BB8"/>
    <w:rsid w:val="00A2752E"/>
    <w:rsid w:val="00A27FCB"/>
    <w:rsid w:val="00A27FD4"/>
    <w:rsid w:val="00A30063"/>
    <w:rsid w:val="00A30185"/>
    <w:rsid w:val="00A30CEB"/>
    <w:rsid w:val="00A31333"/>
    <w:rsid w:val="00A320B5"/>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C1D"/>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09C"/>
    <w:rsid w:val="00A463C6"/>
    <w:rsid w:val="00A46B79"/>
    <w:rsid w:val="00A4704E"/>
    <w:rsid w:val="00A4762B"/>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A1E"/>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33EE"/>
    <w:rsid w:val="00A84357"/>
    <w:rsid w:val="00A84DD2"/>
    <w:rsid w:val="00A85222"/>
    <w:rsid w:val="00A85A7B"/>
    <w:rsid w:val="00A85B03"/>
    <w:rsid w:val="00A85C37"/>
    <w:rsid w:val="00A85E53"/>
    <w:rsid w:val="00A860B4"/>
    <w:rsid w:val="00A8612E"/>
    <w:rsid w:val="00A865BD"/>
    <w:rsid w:val="00A87179"/>
    <w:rsid w:val="00A87257"/>
    <w:rsid w:val="00A87294"/>
    <w:rsid w:val="00A8731C"/>
    <w:rsid w:val="00A87680"/>
    <w:rsid w:val="00A87941"/>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86"/>
    <w:rsid w:val="00AA03C6"/>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97E"/>
    <w:rsid w:val="00AA4C2D"/>
    <w:rsid w:val="00AA5681"/>
    <w:rsid w:val="00AA6113"/>
    <w:rsid w:val="00AA6D52"/>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70A1"/>
    <w:rsid w:val="00AB7434"/>
    <w:rsid w:val="00AB7598"/>
    <w:rsid w:val="00AB77BE"/>
    <w:rsid w:val="00AB7DF9"/>
    <w:rsid w:val="00AC0C6C"/>
    <w:rsid w:val="00AC1502"/>
    <w:rsid w:val="00AC1A11"/>
    <w:rsid w:val="00AC1FD5"/>
    <w:rsid w:val="00AC247A"/>
    <w:rsid w:val="00AC2AA6"/>
    <w:rsid w:val="00AC2AB3"/>
    <w:rsid w:val="00AC2B3E"/>
    <w:rsid w:val="00AC2B76"/>
    <w:rsid w:val="00AC30D8"/>
    <w:rsid w:val="00AC31AD"/>
    <w:rsid w:val="00AC36BC"/>
    <w:rsid w:val="00AC38CE"/>
    <w:rsid w:val="00AC3AD8"/>
    <w:rsid w:val="00AC4828"/>
    <w:rsid w:val="00AC551B"/>
    <w:rsid w:val="00AC5F74"/>
    <w:rsid w:val="00AC6152"/>
    <w:rsid w:val="00AC6156"/>
    <w:rsid w:val="00AC6AEB"/>
    <w:rsid w:val="00AC6B69"/>
    <w:rsid w:val="00AC6B94"/>
    <w:rsid w:val="00AC6B9A"/>
    <w:rsid w:val="00AC7C0D"/>
    <w:rsid w:val="00AD0648"/>
    <w:rsid w:val="00AD0E22"/>
    <w:rsid w:val="00AD0EFD"/>
    <w:rsid w:val="00AD179F"/>
    <w:rsid w:val="00AD18F5"/>
    <w:rsid w:val="00AD1FA3"/>
    <w:rsid w:val="00AD2C1F"/>
    <w:rsid w:val="00AD3442"/>
    <w:rsid w:val="00AD392A"/>
    <w:rsid w:val="00AD3DC6"/>
    <w:rsid w:val="00AD4114"/>
    <w:rsid w:val="00AD4559"/>
    <w:rsid w:val="00AD4634"/>
    <w:rsid w:val="00AD4658"/>
    <w:rsid w:val="00AD4AD9"/>
    <w:rsid w:val="00AD4F51"/>
    <w:rsid w:val="00AD4FC1"/>
    <w:rsid w:val="00AD551E"/>
    <w:rsid w:val="00AD5F1E"/>
    <w:rsid w:val="00AD619A"/>
    <w:rsid w:val="00AD620A"/>
    <w:rsid w:val="00AD622D"/>
    <w:rsid w:val="00AD66BE"/>
    <w:rsid w:val="00AD6760"/>
    <w:rsid w:val="00AD6BC7"/>
    <w:rsid w:val="00AD6BDC"/>
    <w:rsid w:val="00AE1061"/>
    <w:rsid w:val="00AE11C2"/>
    <w:rsid w:val="00AE145B"/>
    <w:rsid w:val="00AE1DCB"/>
    <w:rsid w:val="00AE2062"/>
    <w:rsid w:val="00AE22D8"/>
    <w:rsid w:val="00AE2ACA"/>
    <w:rsid w:val="00AE31DB"/>
    <w:rsid w:val="00AE3442"/>
    <w:rsid w:val="00AE4186"/>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4DA2"/>
    <w:rsid w:val="00AF5238"/>
    <w:rsid w:val="00AF55E7"/>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7A"/>
    <w:rsid w:val="00B05AB1"/>
    <w:rsid w:val="00B05EEE"/>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B4B"/>
    <w:rsid w:val="00B13E6E"/>
    <w:rsid w:val="00B13FC8"/>
    <w:rsid w:val="00B1446C"/>
    <w:rsid w:val="00B14BE5"/>
    <w:rsid w:val="00B15159"/>
    <w:rsid w:val="00B15390"/>
    <w:rsid w:val="00B1566D"/>
    <w:rsid w:val="00B15B5D"/>
    <w:rsid w:val="00B15F93"/>
    <w:rsid w:val="00B160B1"/>
    <w:rsid w:val="00B161D8"/>
    <w:rsid w:val="00B16584"/>
    <w:rsid w:val="00B16758"/>
    <w:rsid w:val="00B16BC2"/>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41"/>
    <w:rsid w:val="00B24D5D"/>
    <w:rsid w:val="00B24D95"/>
    <w:rsid w:val="00B2539E"/>
    <w:rsid w:val="00B26205"/>
    <w:rsid w:val="00B26F5A"/>
    <w:rsid w:val="00B26FF0"/>
    <w:rsid w:val="00B27F99"/>
    <w:rsid w:val="00B308DA"/>
    <w:rsid w:val="00B30AC9"/>
    <w:rsid w:val="00B30D3B"/>
    <w:rsid w:val="00B30FD5"/>
    <w:rsid w:val="00B31599"/>
    <w:rsid w:val="00B316FD"/>
    <w:rsid w:val="00B31C2D"/>
    <w:rsid w:val="00B32296"/>
    <w:rsid w:val="00B32910"/>
    <w:rsid w:val="00B32BE5"/>
    <w:rsid w:val="00B33053"/>
    <w:rsid w:val="00B3317D"/>
    <w:rsid w:val="00B3329A"/>
    <w:rsid w:val="00B33353"/>
    <w:rsid w:val="00B33356"/>
    <w:rsid w:val="00B33823"/>
    <w:rsid w:val="00B339EA"/>
    <w:rsid w:val="00B33C21"/>
    <w:rsid w:val="00B33CC7"/>
    <w:rsid w:val="00B33F6B"/>
    <w:rsid w:val="00B340DA"/>
    <w:rsid w:val="00B34EB2"/>
    <w:rsid w:val="00B35541"/>
    <w:rsid w:val="00B35621"/>
    <w:rsid w:val="00B356DA"/>
    <w:rsid w:val="00B35854"/>
    <w:rsid w:val="00B35DC9"/>
    <w:rsid w:val="00B379D5"/>
    <w:rsid w:val="00B37A9D"/>
    <w:rsid w:val="00B37ADA"/>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0EBD"/>
    <w:rsid w:val="00B5138C"/>
    <w:rsid w:val="00B51E2B"/>
    <w:rsid w:val="00B52680"/>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7C7"/>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32E"/>
    <w:rsid w:val="00B749A6"/>
    <w:rsid w:val="00B749F7"/>
    <w:rsid w:val="00B75D92"/>
    <w:rsid w:val="00B760A5"/>
    <w:rsid w:val="00B761AB"/>
    <w:rsid w:val="00B76210"/>
    <w:rsid w:val="00B7640F"/>
    <w:rsid w:val="00B775D9"/>
    <w:rsid w:val="00B777ED"/>
    <w:rsid w:val="00B77994"/>
    <w:rsid w:val="00B77C8F"/>
    <w:rsid w:val="00B8081F"/>
    <w:rsid w:val="00B809DA"/>
    <w:rsid w:val="00B80ECF"/>
    <w:rsid w:val="00B81B9F"/>
    <w:rsid w:val="00B823B2"/>
    <w:rsid w:val="00B82A38"/>
    <w:rsid w:val="00B82EBB"/>
    <w:rsid w:val="00B82F33"/>
    <w:rsid w:val="00B82FC7"/>
    <w:rsid w:val="00B83035"/>
    <w:rsid w:val="00B83100"/>
    <w:rsid w:val="00B835F7"/>
    <w:rsid w:val="00B84AC6"/>
    <w:rsid w:val="00B85328"/>
    <w:rsid w:val="00B85EB3"/>
    <w:rsid w:val="00B86084"/>
    <w:rsid w:val="00B86945"/>
    <w:rsid w:val="00B869C6"/>
    <w:rsid w:val="00B87370"/>
    <w:rsid w:val="00B87963"/>
    <w:rsid w:val="00B87B6E"/>
    <w:rsid w:val="00B90F33"/>
    <w:rsid w:val="00B90FAF"/>
    <w:rsid w:val="00B913BC"/>
    <w:rsid w:val="00B92109"/>
    <w:rsid w:val="00B923F7"/>
    <w:rsid w:val="00B929A4"/>
    <w:rsid w:val="00B92E32"/>
    <w:rsid w:val="00B92ECD"/>
    <w:rsid w:val="00B92FA6"/>
    <w:rsid w:val="00B930E3"/>
    <w:rsid w:val="00B93EC5"/>
    <w:rsid w:val="00B9446D"/>
    <w:rsid w:val="00B94CD7"/>
    <w:rsid w:val="00B951AF"/>
    <w:rsid w:val="00B9560D"/>
    <w:rsid w:val="00B96002"/>
    <w:rsid w:val="00B96131"/>
    <w:rsid w:val="00B962A3"/>
    <w:rsid w:val="00B968E3"/>
    <w:rsid w:val="00B969BE"/>
    <w:rsid w:val="00B96B59"/>
    <w:rsid w:val="00B96BF3"/>
    <w:rsid w:val="00B96EDA"/>
    <w:rsid w:val="00B97922"/>
    <w:rsid w:val="00B97D78"/>
    <w:rsid w:val="00B97EF5"/>
    <w:rsid w:val="00BA0072"/>
    <w:rsid w:val="00BA01BF"/>
    <w:rsid w:val="00BA06C9"/>
    <w:rsid w:val="00BA0C28"/>
    <w:rsid w:val="00BA1A24"/>
    <w:rsid w:val="00BA1BA3"/>
    <w:rsid w:val="00BA218A"/>
    <w:rsid w:val="00BA3057"/>
    <w:rsid w:val="00BA35F2"/>
    <w:rsid w:val="00BA36C8"/>
    <w:rsid w:val="00BA3D22"/>
    <w:rsid w:val="00BA4EDC"/>
    <w:rsid w:val="00BA5068"/>
    <w:rsid w:val="00BA50FE"/>
    <w:rsid w:val="00BA525D"/>
    <w:rsid w:val="00BA56FC"/>
    <w:rsid w:val="00BA5768"/>
    <w:rsid w:val="00BA5887"/>
    <w:rsid w:val="00BA5BD8"/>
    <w:rsid w:val="00BA6128"/>
    <w:rsid w:val="00BA62FB"/>
    <w:rsid w:val="00BA6618"/>
    <w:rsid w:val="00BA6930"/>
    <w:rsid w:val="00BA6D11"/>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64DC"/>
    <w:rsid w:val="00BB7ABD"/>
    <w:rsid w:val="00BC01F0"/>
    <w:rsid w:val="00BC06CE"/>
    <w:rsid w:val="00BC0EDA"/>
    <w:rsid w:val="00BC187D"/>
    <w:rsid w:val="00BC1989"/>
    <w:rsid w:val="00BC1C5A"/>
    <w:rsid w:val="00BC2494"/>
    <w:rsid w:val="00BC2648"/>
    <w:rsid w:val="00BC2A96"/>
    <w:rsid w:val="00BC2BBA"/>
    <w:rsid w:val="00BC3870"/>
    <w:rsid w:val="00BC38A6"/>
    <w:rsid w:val="00BC4074"/>
    <w:rsid w:val="00BC412A"/>
    <w:rsid w:val="00BC44FF"/>
    <w:rsid w:val="00BC4809"/>
    <w:rsid w:val="00BC5144"/>
    <w:rsid w:val="00BC51E7"/>
    <w:rsid w:val="00BC5629"/>
    <w:rsid w:val="00BC5C02"/>
    <w:rsid w:val="00BC5C88"/>
    <w:rsid w:val="00BC640D"/>
    <w:rsid w:val="00BC7AC0"/>
    <w:rsid w:val="00BD00C7"/>
    <w:rsid w:val="00BD043C"/>
    <w:rsid w:val="00BD0560"/>
    <w:rsid w:val="00BD09E4"/>
    <w:rsid w:val="00BD0C9B"/>
    <w:rsid w:val="00BD118D"/>
    <w:rsid w:val="00BD174A"/>
    <w:rsid w:val="00BD185E"/>
    <w:rsid w:val="00BD2A74"/>
    <w:rsid w:val="00BD3B09"/>
    <w:rsid w:val="00BD3DD5"/>
    <w:rsid w:val="00BD3E09"/>
    <w:rsid w:val="00BD3EE0"/>
    <w:rsid w:val="00BD3F56"/>
    <w:rsid w:val="00BD4083"/>
    <w:rsid w:val="00BD4089"/>
    <w:rsid w:val="00BD4164"/>
    <w:rsid w:val="00BD4458"/>
    <w:rsid w:val="00BD4F1E"/>
    <w:rsid w:val="00BD516E"/>
    <w:rsid w:val="00BD5362"/>
    <w:rsid w:val="00BD5B36"/>
    <w:rsid w:val="00BD6A54"/>
    <w:rsid w:val="00BD6DE4"/>
    <w:rsid w:val="00BD7CF3"/>
    <w:rsid w:val="00BE0058"/>
    <w:rsid w:val="00BE02BF"/>
    <w:rsid w:val="00BE0DBE"/>
    <w:rsid w:val="00BE1321"/>
    <w:rsid w:val="00BE16D0"/>
    <w:rsid w:val="00BE1A4D"/>
    <w:rsid w:val="00BE1C2E"/>
    <w:rsid w:val="00BE2273"/>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451"/>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AFD"/>
    <w:rsid w:val="00C00D3A"/>
    <w:rsid w:val="00C01EC7"/>
    <w:rsid w:val="00C02095"/>
    <w:rsid w:val="00C025F9"/>
    <w:rsid w:val="00C02AAC"/>
    <w:rsid w:val="00C03BE2"/>
    <w:rsid w:val="00C03C8D"/>
    <w:rsid w:val="00C04063"/>
    <w:rsid w:val="00C04337"/>
    <w:rsid w:val="00C047BB"/>
    <w:rsid w:val="00C04EEF"/>
    <w:rsid w:val="00C0590F"/>
    <w:rsid w:val="00C059D4"/>
    <w:rsid w:val="00C05FEF"/>
    <w:rsid w:val="00C060F6"/>
    <w:rsid w:val="00C065B7"/>
    <w:rsid w:val="00C0668F"/>
    <w:rsid w:val="00C0694C"/>
    <w:rsid w:val="00C0709D"/>
    <w:rsid w:val="00C07164"/>
    <w:rsid w:val="00C0775D"/>
    <w:rsid w:val="00C07CC5"/>
    <w:rsid w:val="00C1004F"/>
    <w:rsid w:val="00C10937"/>
    <w:rsid w:val="00C10A68"/>
    <w:rsid w:val="00C10F7B"/>
    <w:rsid w:val="00C1124A"/>
    <w:rsid w:val="00C116E7"/>
    <w:rsid w:val="00C118DC"/>
    <w:rsid w:val="00C12106"/>
    <w:rsid w:val="00C12400"/>
    <w:rsid w:val="00C126E1"/>
    <w:rsid w:val="00C13275"/>
    <w:rsid w:val="00C13881"/>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79F"/>
    <w:rsid w:val="00C22846"/>
    <w:rsid w:val="00C22ACC"/>
    <w:rsid w:val="00C22D6A"/>
    <w:rsid w:val="00C233AA"/>
    <w:rsid w:val="00C235E8"/>
    <w:rsid w:val="00C23909"/>
    <w:rsid w:val="00C23C24"/>
    <w:rsid w:val="00C23FB6"/>
    <w:rsid w:val="00C243C8"/>
    <w:rsid w:val="00C247E8"/>
    <w:rsid w:val="00C2481F"/>
    <w:rsid w:val="00C24A67"/>
    <w:rsid w:val="00C25E0A"/>
    <w:rsid w:val="00C26CB6"/>
    <w:rsid w:val="00C272B5"/>
    <w:rsid w:val="00C27DA0"/>
    <w:rsid w:val="00C300FA"/>
    <w:rsid w:val="00C30624"/>
    <w:rsid w:val="00C30803"/>
    <w:rsid w:val="00C30FC6"/>
    <w:rsid w:val="00C31AF8"/>
    <w:rsid w:val="00C322A5"/>
    <w:rsid w:val="00C32F5C"/>
    <w:rsid w:val="00C33301"/>
    <w:rsid w:val="00C33486"/>
    <w:rsid w:val="00C35B81"/>
    <w:rsid w:val="00C35C3A"/>
    <w:rsid w:val="00C35DAD"/>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64D"/>
    <w:rsid w:val="00C40B2E"/>
    <w:rsid w:val="00C40B84"/>
    <w:rsid w:val="00C40D25"/>
    <w:rsid w:val="00C410B4"/>
    <w:rsid w:val="00C410EA"/>
    <w:rsid w:val="00C4153A"/>
    <w:rsid w:val="00C41925"/>
    <w:rsid w:val="00C41E50"/>
    <w:rsid w:val="00C425BC"/>
    <w:rsid w:val="00C4270D"/>
    <w:rsid w:val="00C42767"/>
    <w:rsid w:val="00C4287E"/>
    <w:rsid w:val="00C43396"/>
    <w:rsid w:val="00C433E3"/>
    <w:rsid w:val="00C43697"/>
    <w:rsid w:val="00C439EE"/>
    <w:rsid w:val="00C444DF"/>
    <w:rsid w:val="00C44A13"/>
    <w:rsid w:val="00C44D58"/>
    <w:rsid w:val="00C4505C"/>
    <w:rsid w:val="00C4507B"/>
    <w:rsid w:val="00C45088"/>
    <w:rsid w:val="00C4508B"/>
    <w:rsid w:val="00C4517F"/>
    <w:rsid w:val="00C452E3"/>
    <w:rsid w:val="00C45595"/>
    <w:rsid w:val="00C4589F"/>
    <w:rsid w:val="00C45A8D"/>
    <w:rsid w:val="00C45AE9"/>
    <w:rsid w:val="00C45BD1"/>
    <w:rsid w:val="00C45CF1"/>
    <w:rsid w:val="00C45E98"/>
    <w:rsid w:val="00C45FCA"/>
    <w:rsid w:val="00C4684B"/>
    <w:rsid w:val="00C46A34"/>
    <w:rsid w:val="00C46A99"/>
    <w:rsid w:val="00C46C6A"/>
    <w:rsid w:val="00C46D45"/>
    <w:rsid w:val="00C4778E"/>
    <w:rsid w:val="00C47A92"/>
    <w:rsid w:val="00C47C2A"/>
    <w:rsid w:val="00C47C4D"/>
    <w:rsid w:val="00C5019F"/>
    <w:rsid w:val="00C50479"/>
    <w:rsid w:val="00C504E9"/>
    <w:rsid w:val="00C52A53"/>
    <w:rsid w:val="00C53321"/>
    <w:rsid w:val="00C5394F"/>
    <w:rsid w:val="00C53F09"/>
    <w:rsid w:val="00C54796"/>
    <w:rsid w:val="00C54883"/>
    <w:rsid w:val="00C54AFE"/>
    <w:rsid w:val="00C54E37"/>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4"/>
    <w:rsid w:val="00C744FA"/>
    <w:rsid w:val="00C745DF"/>
    <w:rsid w:val="00C74B9D"/>
    <w:rsid w:val="00C75333"/>
    <w:rsid w:val="00C754C5"/>
    <w:rsid w:val="00C75A1F"/>
    <w:rsid w:val="00C75E1A"/>
    <w:rsid w:val="00C75E47"/>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F2B"/>
    <w:rsid w:val="00C855CB"/>
    <w:rsid w:val="00C85675"/>
    <w:rsid w:val="00C85705"/>
    <w:rsid w:val="00C85BEA"/>
    <w:rsid w:val="00C8611C"/>
    <w:rsid w:val="00C86643"/>
    <w:rsid w:val="00C87019"/>
    <w:rsid w:val="00C8784E"/>
    <w:rsid w:val="00C87F40"/>
    <w:rsid w:val="00C903A8"/>
    <w:rsid w:val="00C906B0"/>
    <w:rsid w:val="00C9087E"/>
    <w:rsid w:val="00C90E2C"/>
    <w:rsid w:val="00C90F2F"/>
    <w:rsid w:val="00C92A98"/>
    <w:rsid w:val="00C93491"/>
    <w:rsid w:val="00C9356D"/>
    <w:rsid w:val="00C93928"/>
    <w:rsid w:val="00C93AD2"/>
    <w:rsid w:val="00C945CD"/>
    <w:rsid w:val="00C94BF9"/>
    <w:rsid w:val="00C9508F"/>
    <w:rsid w:val="00C9530F"/>
    <w:rsid w:val="00C95BD9"/>
    <w:rsid w:val="00C9603C"/>
    <w:rsid w:val="00C9698F"/>
    <w:rsid w:val="00C96AE8"/>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6FA"/>
    <w:rsid w:val="00CA4FC4"/>
    <w:rsid w:val="00CA54DC"/>
    <w:rsid w:val="00CA5ED1"/>
    <w:rsid w:val="00CA6224"/>
    <w:rsid w:val="00CA6738"/>
    <w:rsid w:val="00CA72E9"/>
    <w:rsid w:val="00CA759D"/>
    <w:rsid w:val="00CB0006"/>
    <w:rsid w:val="00CB0091"/>
    <w:rsid w:val="00CB027E"/>
    <w:rsid w:val="00CB0A40"/>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2E4"/>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822"/>
    <w:rsid w:val="00CC3A7C"/>
    <w:rsid w:val="00CC3E41"/>
    <w:rsid w:val="00CC3E78"/>
    <w:rsid w:val="00CC446D"/>
    <w:rsid w:val="00CC45E6"/>
    <w:rsid w:val="00CC461B"/>
    <w:rsid w:val="00CC4729"/>
    <w:rsid w:val="00CC523B"/>
    <w:rsid w:val="00CC6098"/>
    <w:rsid w:val="00CC615F"/>
    <w:rsid w:val="00CC653C"/>
    <w:rsid w:val="00CC66EA"/>
    <w:rsid w:val="00CC67E6"/>
    <w:rsid w:val="00CC6A1A"/>
    <w:rsid w:val="00CC6AB2"/>
    <w:rsid w:val="00CC6D2F"/>
    <w:rsid w:val="00CC71B0"/>
    <w:rsid w:val="00CC7423"/>
    <w:rsid w:val="00CC758D"/>
    <w:rsid w:val="00CC770C"/>
    <w:rsid w:val="00CC7A1A"/>
    <w:rsid w:val="00CC7DD6"/>
    <w:rsid w:val="00CC7FBE"/>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582"/>
    <w:rsid w:val="00CE1B9C"/>
    <w:rsid w:val="00CE20B9"/>
    <w:rsid w:val="00CE20FC"/>
    <w:rsid w:val="00CE22A4"/>
    <w:rsid w:val="00CE237E"/>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236F"/>
    <w:rsid w:val="00CF3218"/>
    <w:rsid w:val="00CF342F"/>
    <w:rsid w:val="00CF3880"/>
    <w:rsid w:val="00CF3DFE"/>
    <w:rsid w:val="00CF3E8D"/>
    <w:rsid w:val="00CF441A"/>
    <w:rsid w:val="00CF46F8"/>
    <w:rsid w:val="00CF4752"/>
    <w:rsid w:val="00CF4C1C"/>
    <w:rsid w:val="00CF4C60"/>
    <w:rsid w:val="00CF4C73"/>
    <w:rsid w:val="00CF4F81"/>
    <w:rsid w:val="00CF524A"/>
    <w:rsid w:val="00CF52A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37FD"/>
    <w:rsid w:val="00D042B4"/>
    <w:rsid w:val="00D04DBC"/>
    <w:rsid w:val="00D05259"/>
    <w:rsid w:val="00D05B06"/>
    <w:rsid w:val="00D067DC"/>
    <w:rsid w:val="00D069FC"/>
    <w:rsid w:val="00D07060"/>
    <w:rsid w:val="00D07255"/>
    <w:rsid w:val="00D0785A"/>
    <w:rsid w:val="00D0794E"/>
    <w:rsid w:val="00D07ABA"/>
    <w:rsid w:val="00D10CF5"/>
    <w:rsid w:val="00D112FF"/>
    <w:rsid w:val="00D11C8C"/>
    <w:rsid w:val="00D11D31"/>
    <w:rsid w:val="00D11E96"/>
    <w:rsid w:val="00D11FC3"/>
    <w:rsid w:val="00D12234"/>
    <w:rsid w:val="00D12257"/>
    <w:rsid w:val="00D126BF"/>
    <w:rsid w:val="00D12C9C"/>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0A5A"/>
    <w:rsid w:val="00D2100B"/>
    <w:rsid w:val="00D21429"/>
    <w:rsid w:val="00D2144C"/>
    <w:rsid w:val="00D21BAF"/>
    <w:rsid w:val="00D22280"/>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2BC"/>
    <w:rsid w:val="00D40C15"/>
    <w:rsid w:val="00D40E40"/>
    <w:rsid w:val="00D41ACE"/>
    <w:rsid w:val="00D41D1B"/>
    <w:rsid w:val="00D41E52"/>
    <w:rsid w:val="00D4218D"/>
    <w:rsid w:val="00D4284C"/>
    <w:rsid w:val="00D42AF1"/>
    <w:rsid w:val="00D430E4"/>
    <w:rsid w:val="00D43FD7"/>
    <w:rsid w:val="00D44012"/>
    <w:rsid w:val="00D44047"/>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487"/>
    <w:rsid w:val="00D55C02"/>
    <w:rsid w:val="00D56339"/>
    <w:rsid w:val="00D56C70"/>
    <w:rsid w:val="00D6049F"/>
    <w:rsid w:val="00D60B02"/>
    <w:rsid w:val="00D60E3D"/>
    <w:rsid w:val="00D614C8"/>
    <w:rsid w:val="00D6178B"/>
    <w:rsid w:val="00D618E0"/>
    <w:rsid w:val="00D61942"/>
    <w:rsid w:val="00D620F6"/>
    <w:rsid w:val="00D621F8"/>
    <w:rsid w:val="00D629D8"/>
    <w:rsid w:val="00D62E64"/>
    <w:rsid w:val="00D631BF"/>
    <w:rsid w:val="00D639A0"/>
    <w:rsid w:val="00D639F2"/>
    <w:rsid w:val="00D63D9E"/>
    <w:rsid w:val="00D6484B"/>
    <w:rsid w:val="00D64A03"/>
    <w:rsid w:val="00D64D8D"/>
    <w:rsid w:val="00D650D4"/>
    <w:rsid w:val="00D653AD"/>
    <w:rsid w:val="00D654BB"/>
    <w:rsid w:val="00D65AD1"/>
    <w:rsid w:val="00D65C2B"/>
    <w:rsid w:val="00D65D91"/>
    <w:rsid w:val="00D661F4"/>
    <w:rsid w:val="00D669F1"/>
    <w:rsid w:val="00D66DF2"/>
    <w:rsid w:val="00D67199"/>
    <w:rsid w:val="00D671CD"/>
    <w:rsid w:val="00D674C8"/>
    <w:rsid w:val="00D678EC"/>
    <w:rsid w:val="00D7087D"/>
    <w:rsid w:val="00D70979"/>
    <w:rsid w:val="00D70C1B"/>
    <w:rsid w:val="00D70D87"/>
    <w:rsid w:val="00D71559"/>
    <w:rsid w:val="00D721E3"/>
    <w:rsid w:val="00D72445"/>
    <w:rsid w:val="00D72A56"/>
    <w:rsid w:val="00D72C0B"/>
    <w:rsid w:val="00D72E67"/>
    <w:rsid w:val="00D73367"/>
    <w:rsid w:val="00D73777"/>
    <w:rsid w:val="00D73D3E"/>
    <w:rsid w:val="00D73F0D"/>
    <w:rsid w:val="00D74E58"/>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554"/>
    <w:rsid w:val="00D8165A"/>
    <w:rsid w:val="00D825BF"/>
    <w:rsid w:val="00D82B3F"/>
    <w:rsid w:val="00D82CAD"/>
    <w:rsid w:val="00D82F87"/>
    <w:rsid w:val="00D831A5"/>
    <w:rsid w:val="00D839BF"/>
    <w:rsid w:val="00D841CD"/>
    <w:rsid w:val="00D85625"/>
    <w:rsid w:val="00D8636D"/>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A07"/>
    <w:rsid w:val="00D953F5"/>
    <w:rsid w:val="00D9555F"/>
    <w:rsid w:val="00D95FB1"/>
    <w:rsid w:val="00D96EBC"/>
    <w:rsid w:val="00D97912"/>
    <w:rsid w:val="00D97927"/>
    <w:rsid w:val="00D97959"/>
    <w:rsid w:val="00D97BAE"/>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E6C"/>
    <w:rsid w:val="00DA51D0"/>
    <w:rsid w:val="00DA54F2"/>
    <w:rsid w:val="00DA58A6"/>
    <w:rsid w:val="00DA5E41"/>
    <w:rsid w:val="00DA6372"/>
    <w:rsid w:val="00DA6B8F"/>
    <w:rsid w:val="00DA708F"/>
    <w:rsid w:val="00DA7225"/>
    <w:rsid w:val="00DA7342"/>
    <w:rsid w:val="00DA7C6D"/>
    <w:rsid w:val="00DB0031"/>
    <w:rsid w:val="00DB020E"/>
    <w:rsid w:val="00DB0558"/>
    <w:rsid w:val="00DB06ED"/>
    <w:rsid w:val="00DB07B2"/>
    <w:rsid w:val="00DB098A"/>
    <w:rsid w:val="00DB0A1A"/>
    <w:rsid w:val="00DB0E11"/>
    <w:rsid w:val="00DB0F2D"/>
    <w:rsid w:val="00DB12C3"/>
    <w:rsid w:val="00DB133F"/>
    <w:rsid w:val="00DB29A0"/>
    <w:rsid w:val="00DB2F46"/>
    <w:rsid w:val="00DB2FDA"/>
    <w:rsid w:val="00DB3039"/>
    <w:rsid w:val="00DB31C6"/>
    <w:rsid w:val="00DB36E4"/>
    <w:rsid w:val="00DB37BB"/>
    <w:rsid w:val="00DB3918"/>
    <w:rsid w:val="00DB3D66"/>
    <w:rsid w:val="00DB3EF2"/>
    <w:rsid w:val="00DB3EF6"/>
    <w:rsid w:val="00DB41EA"/>
    <w:rsid w:val="00DB437F"/>
    <w:rsid w:val="00DB45F9"/>
    <w:rsid w:val="00DB4649"/>
    <w:rsid w:val="00DB4A15"/>
    <w:rsid w:val="00DB4DC9"/>
    <w:rsid w:val="00DB500C"/>
    <w:rsid w:val="00DB565B"/>
    <w:rsid w:val="00DB594B"/>
    <w:rsid w:val="00DB59D5"/>
    <w:rsid w:val="00DB5B59"/>
    <w:rsid w:val="00DB64EF"/>
    <w:rsid w:val="00DB65EB"/>
    <w:rsid w:val="00DB66C4"/>
    <w:rsid w:val="00DB6720"/>
    <w:rsid w:val="00DB73B4"/>
    <w:rsid w:val="00DB7A53"/>
    <w:rsid w:val="00DB7CE4"/>
    <w:rsid w:val="00DC048A"/>
    <w:rsid w:val="00DC08A1"/>
    <w:rsid w:val="00DC11EF"/>
    <w:rsid w:val="00DC1286"/>
    <w:rsid w:val="00DC17D7"/>
    <w:rsid w:val="00DC23B2"/>
    <w:rsid w:val="00DC27F9"/>
    <w:rsid w:val="00DC2A1B"/>
    <w:rsid w:val="00DC2AB0"/>
    <w:rsid w:val="00DC2FB3"/>
    <w:rsid w:val="00DC39A4"/>
    <w:rsid w:val="00DC3CF4"/>
    <w:rsid w:val="00DC3ED3"/>
    <w:rsid w:val="00DC4128"/>
    <w:rsid w:val="00DC44A7"/>
    <w:rsid w:val="00DC4625"/>
    <w:rsid w:val="00DC49EA"/>
    <w:rsid w:val="00DC4B42"/>
    <w:rsid w:val="00DC4D50"/>
    <w:rsid w:val="00DC4F37"/>
    <w:rsid w:val="00DC4FD6"/>
    <w:rsid w:val="00DC5129"/>
    <w:rsid w:val="00DC51D1"/>
    <w:rsid w:val="00DC54F5"/>
    <w:rsid w:val="00DC58F4"/>
    <w:rsid w:val="00DC6196"/>
    <w:rsid w:val="00DC6363"/>
    <w:rsid w:val="00DC670A"/>
    <w:rsid w:val="00DC6767"/>
    <w:rsid w:val="00DC6B68"/>
    <w:rsid w:val="00DC6CDC"/>
    <w:rsid w:val="00DC70F4"/>
    <w:rsid w:val="00DC757C"/>
    <w:rsid w:val="00DC78BB"/>
    <w:rsid w:val="00DC7F35"/>
    <w:rsid w:val="00DD01D4"/>
    <w:rsid w:val="00DD05E6"/>
    <w:rsid w:val="00DD0DE4"/>
    <w:rsid w:val="00DD1991"/>
    <w:rsid w:val="00DD1CDD"/>
    <w:rsid w:val="00DD1ED7"/>
    <w:rsid w:val="00DD22C3"/>
    <w:rsid w:val="00DD2897"/>
    <w:rsid w:val="00DD28DF"/>
    <w:rsid w:val="00DD29B6"/>
    <w:rsid w:val="00DD3031"/>
    <w:rsid w:val="00DD3080"/>
    <w:rsid w:val="00DD3342"/>
    <w:rsid w:val="00DD39DE"/>
    <w:rsid w:val="00DD3D05"/>
    <w:rsid w:val="00DD4029"/>
    <w:rsid w:val="00DD46A0"/>
    <w:rsid w:val="00DD5014"/>
    <w:rsid w:val="00DD522C"/>
    <w:rsid w:val="00DD5766"/>
    <w:rsid w:val="00DD586E"/>
    <w:rsid w:val="00DD58C2"/>
    <w:rsid w:val="00DD5DC0"/>
    <w:rsid w:val="00DD60BF"/>
    <w:rsid w:val="00DD6F39"/>
    <w:rsid w:val="00DD75DB"/>
    <w:rsid w:val="00DD775F"/>
    <w:rsid w:val="00DD7D97"/>
    <w:rsid w:val="00DE0419"/>
    <w:rsid w:val="00DE067A"/>
    <w:rsid w:val="00DE0747"/>
    <w:rsid w:val="00DE0E7A"/>
    <w:rsid w:val="00DE1264"/>
    <w:rsid w:val="00DE1884"/>
    <w:rsid w:val="00DE1F42"/>
    <w:rsid w:val="00DE2B39"/>
    <w:rsid w:val="00DE2D2B"/>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B8F"/>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9AB"/>
    <w:rsid w:val="00E00D1F"/>
    <w:rsid w:val="00E01B3C"/>
    <w:rsid w:val="00E02586"/>
    <w:rsid w:val="00E02637"/>
    <w:rsid w:val="00E02941"/>
    <w:rsid w:val="00E02D59"/>
    <w:rsid w:val="00E02FD4"/>
    <w:rsid w:val="00E03419"/>
    <w:rsid w:val="00E03D98"/>
    <w:rsid w:val="00E0496C"/>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252"/>
    <w:rsid w:val="00E163D4"/>
    <w:rsid w:val="00E1680C"/>
    <w:rsid w:val="00E16D97"/>
    <w:rsid w:val="00E16E0D"/>
    <w:rsid w:val="00E1709D"/>
    <w:rsid w:val="00E174AE"/>
    <w:rsid w:val="00E17601"/>
    <w:rsid w:val="00E17DB8"/>
    <w:rsid w:val="00E20474"/>
    <w:rsid w:val="00E20C2E"/>
    <w:rsid w:val="00E22F64"/>
    <w:rsid w:val="00E2329E"/>
    <w:rsid w:val="00E23606"/>
    <w:rsid w:val="00E24DFC"/>
    <w:rsid w:val="00E25382"/>
    <w:rsid w:val="00E2576A"/>
    <w:rsid w:val="00E25A1E"/>
    <w:rsid w:val="00E25DC8"/>
    <w:rsid w:val="00E25E37"/>
    <w:rsid w:val="00E25E70"/>
    <w:rsid w:val="00E25F4D"/>
    <w:rsid w:val="00E2653D"/>
    <w:rsid w:val="00E26AB3"/>
    <w:rsid w:val="00E272D6"/>
    <w:rsid w:val="00E27688"/>
    <w:rsid w:val="00E277CA"/>
    <w:rsid w:val="00E303F2"/>
    <w:rsid w:val="00E30A6C"/>
    <w:rsid w:val="00E311A3"/>
    <w:rsid w:val="00E316AD"/>
    <w:rsid w:val="00E31BDA"/>
    <w:rsid w:val="00E3213D"/>
    <w:rsid w:val="00E32370"/>
    <w:rsid w:val="00E32DAE"/>
    <w:rsid w:val="00E330CD"/>
    <w:rsid w:val="00E331E4"/>
    <w:rsid w:val="00E339B4"/>
    <w:rsid w:val="00E33EEE"/>
    <w:rsid w:val="00E33FC3"/>
    <w:rsid w:val="00E34762"/>
    <w:rsid w:val="00E351A5"/>
    <w:rsid w:val="00E353B7"/>
    <w:rsid w:val="00E35B16"/>
    <w:rsid w:val="00E36827"/>
    <w:rsid w:val="00E36A1C"/>
    <w:rsid w:val="00E36BE9"/>
    <w:rsid w:val="00E378A8"/>
    <w:rsid w:val="00E378E1"/>
    <w:rsid w:val="00E37ACA"/>
    <w:rsid w:val="00E37F49"/>
    <w:rsid w:val="00E40A98"/>
    <w:rsid w:val="00E41085"/>
    <w:rsid w:val="00E41443"/>
    <w:rsid w:val="00E414CE"/>
    <w:rsid w:val="00E41601"/>
    <w:rsid w:val="00E417C5"/>
    <w:rsid w:val="00E417D2"/>
    <w:rsid w:val="00E41D10"/>
    <w:rsid w:val="00E41E22"/>
    <w:rsid w:val="00E428D3"/>
    <w:rsid w:val="00E42CD8"/>
    <w:rsid w:val="00E435A1"/>
    <w:rsid w:val="00E43A18"/>
    <w:rsid w:val="00E43C42"/>
    <w:rsid w:val="00E43D8F"/>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6FDE"/>
    <w:rsid w:val="00E46FE7"/>
    <w:rsid w:val="00E47121"/>
    <w:rsid w:val="00E47AD4"/>
    <w:rsid w:val="00E47ECF"/>
    <w:rsid w:val="00E47ED1"/>
    <w:rsid w:val="00E5040D"/>
    <w:rsid w:val="00E50806"/>
    <w:rsid w:val="00E50B6A"/>
    <w:rsid w:val="00E51038"/>
    <w:rsid w:val="00E5120A"/>
    <w:rsid w:val="00E514CA"/>
    <w:rsid w:val="00E5166D"/>
    <w:rsid w:val="00E51843"/>
    <w:rsid w:val="00E51879"/>
    <w:rsid w:val="00E51D95"/>
    <w:rsid w:val="00E51EC0"/>
    <w:rsid w:val="00E52441"/>
    <w:rsid w:val="00E5268D"/>
    <w:rsid w:val="00E52A02"/>
    <w:rsid w:val="00E530D6"/>
    <w:rsid w:val="00E531E1"/>
    <w:rsid w:val="00E534C9"/>
    <w:rsid w:val="00E5362E"/>
    <w:rsid w:val="00E5422B"/>
    <w:rsid w:val="00E54649"/>
    <w:rsid w:val="00E559C6"/>
    <w:rsid w:val="00E55AA7"/>
    <w:rsid w:val="00E55B41"/>
    <w:rsid w:val="00E55DF2"/>
    <w:rsid w:val="00E56885"/>
    <w:rsid w:val="00E56CFC"/>
    <w:rsid w:val="00E57150"/>
    <w:rsid w:val="00E57153"/>
    <w:rsid w:val="00E57B2C"/>
    <w:rsid w:val="00E57E1B"/>
    <w:rsid w:val="00E60094"/>
    <w:rsid w:val="00E6024F"/>
    <w:rsid w:val="00E6082E"/>
    <w:rsid w:val="00E60D6B"/>
    <w:rsid w:val="00E6114A"/>
    <w:rsid w:val="00E62095"/>
    <w:rsid w:val="00E620FB"/>
    <w:rsid w:val="00E62687"/>
    <w:rsid w:val="00E637BA"/>
    <w:rsid w:val="00E643B5"/>
    <w:rsid w:val="00E644BE"/>
    <w:rsid w:val="00E645F8"/>
    <w:rsid w:val="00E64D2B"/>
    <w:rsid w:val="00E64E5F"/>
    <w:rsid w:val="00E65018"/>
    <w:rsid w:val="00E65A42"/>
    <w:rsid w:val="00E65D0F"/>
    <w:rsid w:val="00E65E30"/>
    <w:rsid w:val="00E6625E"/>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3D17"/>
    <w:rsid w:val="00E742BE"/>
    <w:rsid w:val="00E74DC1"/>
    <w:rsid w:val="00E7501E"/>
    <w:rsid w:val="00E756EB"/>
    <w:rsid w:val="00E7574F"/>
    <w:rsid w:val="00E7644C"/>
    <w:rsid w:val="00E766A1"/>
    <w:rsid w:val="00E769BE"/>
    <w:rsid w:val="00E7787C"/>
    <w:rsid w:val="00E77883"/>
    <w:rsid w:val="00E77C3A"/>
    <w:rsid w:val="00E77FB4"/>
    <w:rsid w:val="00E80B94"/>
    <w:rsid w:val="00E80BC9"/>
    <w:rsid w:val="00E8133E"/>
    <w:rsid w:val="00E816C7"/>
    <w:rsid w:val="00E81C02"/>
    <w:rsid w:val="00E81D75"/>
    <w:rsid w:val="00E81FC5"/>
    <w:rsid w:val="00E825D6"/>
    <w:rsid w:val="00E82931"/>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7FB"/>
    <w:rsid w:val="00E949CF"/>
    <w:rsid w:val="00E94CAE"/>
    <w:rsid w:val="00E95CC7"/>
    <w:rsid w:val="00E95DF1"/>
    <w:rsid w:val="00E96293"/>
    <w:rsid w:val="00E965CF"/>
    <w:rsid w:val="00E96753"/>
    <w:rsid w:val="00E96BB6"/>
    <w:rsid w:val="00E96C0B"/>
    <w:rsid w:val="00E973E0"/>
    <w:rsid w:val="00E97439"/>
    <w:rsid w:val="00E97547"/>
    <w:rsid w:val="00EA026A"/>
    <w:rsid w:val="00EA033E"/>
    <w:rsid w:val="00EA11B6"/>
    <w:rsid w:val="00EA1299"/>
    <w:rsid w:val="00EA12A4"/>
    <w:rsid w:val="00EA178B"/>
    <w:rsid w:val="00EA21C7"/>
    <w:rsid w:val="00EA2656"/>
    <w:rsid w:val="00EA265C"/>
    <w:rsid w:val="00EA267B"/>
    <w:rsid w:val="00EA2784"/>
    <w:rsid w:val="00EA2BB9"/>
    <w:rsid w:val="00EA2CAA"/>
    <w:rsid w:val="00EA32A3"/>
    <w:rsid w:val="00EA35F2"/>
    <w:rsid w:val="00EA3611"/>
    <w:rsid w:val="00EA36C1"/>
    <w:rsid w:val="00EA36C8"/>
    <w:rsid w:val="00EA4674"/>
    <w:rsid w:val="00EA50C2"/>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263"/>
    <w:rsid w:val="00EB4505"/>
    <w:rsid w:val="00EB475F"/>
    <w:rsid w:val="00EB4F13"/>
    <w:rsid w:val="00EB4F59"/>
    <w:rsid w:val="00EB4F5A"/>
    <w:rsid w:val="00EB5DD1"/>
    <w:rsid w:val="00EB5E64"/>
    <w:rsid w:val="00EB5ED3"/>
    <w:rsid w:val="00EB6A2F"/>
    <w:rsid w:val="00EB7262"/>
    <w:rsid w:val="00EC0351"/>
    <w:rsid w:val="00EC07B7"/>
    <w:rsid w:val="00EC1286"/>
    <w:rsid w:val="00EC137F"/>
    <w:rsid w:val="00EC20B1"/>
    <w:rsid w:val="00EC2151"/>
    <w:rsid w:val="00EC235A"/>
    <w:rsid w:val="00EC25F5"/>
    <w:rsid w:val="00EC2931"/>
    <w:rsid w:val="00EC2B59"/>
    <w:rsid w:val="00EC31A2"/>
    <w:rsid w:val="00EC3454"/>
    <w:rsid w:val="00EC367B"/>
    <w:rsid w:val="00EC3800"/>
    <w:rsid w:val="00EC383A"/>
    <w:rsid w:val="00EC393C"/>
    <w:rsid w:val="00EC39CB"/>
    <w:rsid w:val="00EC3DCD"/>
    <w:rsid w:val="00EC47BA"/>
    <w:rsid w:val="00EC4CA8"/>
    <w:rsid w:val="00EC4DDF"/>
    <w:rsid w:val="00EC5638"/>
    <w:rsid w:val="00EC5C33"/>
    <w:rsid w:val="00EC5D32"/>
    <w:rsid w:val="00EC658A"/>
    <w:rsid w:val="00EC6612"/>
    <w:rsid w:val="00EC6AA5"/>
    <w:rsid w:val="00EC6C19"/>
    <w:rsid w:val="00EC6F55"/>
    <w:rsid w:val="00EC6F7D"/>
    <w:rsid w:val="00EC73CD"/>
    <w:rsid w:val="00EC7AF0"/>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665"/>
    <w:rsid w:val="00EE0936"/>
    <w:rsid w:val="00EE09A1"/>
    <w:rsid w:val="00EE0C62"/>
    <w:rsid w:val="00EE100A"/>
    <w:rsid w:val="00EE118D"/>
    <w:rsid w:val="00EE1335"/>
    <w:rsid w:val="00EE2047"/>
    <w:rsid w:val="00EE238B"/>
    <w:rsid w:val="00EE2439"/>
    <w:rsid w:val="00EE306B"/>
    <w:rsid w:val="00EE317D"/>
    <w:rsid w:val="00EE386F"/>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9C3"/>
    <w:rsid w:val="00EF3C0E"/>
    <w:rsid w:val="00EF47C5"/>
    <w:rsid w:val="00EF486C"/>
    <w:rsid w:val="00EF4FD0"/>
    <w:rsid w:val="00EF5183"/>
    <w:rsid w:val="00EF5BD4"/>
    <w:rsid w:val="00EF5F07"/>
    <w:rsid w:val="00EF6BD7"/>
    <w:rsid w:val="00EF6BDB"/>
    <w:rsid w:val="00EF7150"/>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5E0"/>
    <w:rsid w:val="00F16125"/>
    <w:rsid w:val="00F16387"/>
    <w:rsid w:val="00F1656F"/>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60BE"/>
    <w:rsid w:val="00F26291"/>
    <w:rsid w:val="00F300DA"/>
    <w:rsid w:val="00F307E9"/>
    <w:rsid w:val="00F30A6C"/>
    <w:rsid w:val="00F30EA6"/>
    <w:rsid w:val="00F3126A"/>
    <w:rsid w:val="00F315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40115"/>
    <w:rsid w:val="00F4022A"/>
    <w:rsid w:val="00F40731"/>
    <w:rsid w:val="00F4078E"/>
    <w:rsid w:val="00F40B5A"/>
    <w:rsid w:val="00F41008"/>
    <w:rsid w:val="00F41372"/>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4FBF"/>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EBF"/>
    <w:rsid w:val="00F571FB"/>
    <w:rsid w:val="00F600F7"/>
    <w:rsid w:val="00F60300"/>
    <w:rsid w:val="00F60FA0"/>
    <w:rsid w:val="00F6119C"/>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89C"/>
    <w:rsid w:val="00F72BA6"/>
    <w:rsid w:val="00F73112"/>
    <w:rsid w:val="00F7369A"/>
    <w:rsid w:val="00F73784"/>
    <w:rsid w:val="00F74A74"/>
    <w:rsid w:val="00F75277"/>
    <w:rsid w:val="00F753C1"/>
    <w:rsid w:val="00F75897"/>
    <w:rsid w:val="00F75BDE"/>
    <w:rsid w:val="00F75C9A"/>
    <w:rsid w:val="00F767E7"/>
    <w:rsid w:val="00F7696B"/>
    <w:rsid w:val="00F76AA0"/>
    <w:rsid w:val="00F76D98"/>
    <w:rsid w:val="00F76DF6"/>
    <w:rsid w:val="00F771FE"/>
    <w:rsid w:val="00F801EA"/>
    <w:rsid w:val="00F80958"/>
    <w:rsid w:val="00F81B37"/>
    <w:rsid w:val="00F81C32"/>
    <w:rsid w:val="00F81D6F"/>
    <w:rsid w:val="00F82368"/>
    <w:rsid w:val="00F8265A"/>
    <w:rsid w:val="00F83015"/>
    <w:rsid w:val="00F830B4"/>
    <w:rsid w:val="00F83AD5"/>
    <w:rsid w:val="00F83D7F"/>
    <w:rsid w:val="00F84073"/>
    <w:rsid w:val="00F8411A"/>
    <w:rsid w:val="00F84981"/>
    <w:rsid w:val="00F84B0A"/>
    <w:rsid w:val="00F8500D"/>
    <w:rsid w:val="00F85694"/>
    <w:rsid w:val="00F85933"/>
    <w:rsid w:val="00F85AAE"/>
    <w:rsid w:val="00F85B2C"/>
    <w:rsid w:val="00F85BE7"/>
    <w:rsid w:val="00F869E2"/>
    <w:rsid w:val="00F86AC0"/>
    <w:rsid w:val="00F86E79"/>
    <w:rsid w:val="00F86F9E"/>
    <w:rsid w:val="00F87224"/>
    <w:rsid w:val="00F875A7"/>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4EBB"/>
    <w:rsid w:val="00F950C2"/>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924"/>
    <w:rsid w:val="00FB1DC3"/>
    <w:rsid w:val="00FB1E97"/>
    <w:rsid w:val="00FB1FE0"/>
    <w:rsid w:val="00FB21BE"/>
    <w:rsid w:val="00FB241D"/>
    <w:rsid w:val="00FB2493"/>
    <w:rsid w:val="00FB24E5"/>
    <w:rsid w:val="00FB26A9"/>
    <w:rsid w:val="00FB2A69"/>
    <w:rsid w:val="00FB2BF1"/>
    <w:rsid w:val="00FB2DD8"/>
    <w:rsid w:val="00FB3216"/>
    <w:rsid w:val="00FB324D"/>
    <w:rsid w:val="00FB369C"/>
    <w:rsid w:val="00FB3E2B"/>
    <w:rsid w:val="00FB4548"/>
    <w:rsid w:val="00FB4564"/>
    <w:rsid w:val="00FB45C2"/>
    <w:rsid w:val="00FB4677"/>
    <w:rsid w:val="00FB4908"/>
    <w:rsid w:val="00FB495F"/>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B"/>
    <w:rsid w:val="00FC161E"/>
    <w:rsid w:val="00FC1A40"/>
    <w:rsid w:val="00FC1C73"/>
    <w:rsid w:val="00FC22F5"/>
    <w:rsid w:val="00FC2355"/>
    <w:rsid w:val="00FC2669"/>
    <w:rsid w:val="00FC3683"/>
    <w:rsid w:val="00FC42BB"/>
    <w:rsid w:val="00FC43B7"/>
    <w:rsid w:val="00FC4CCB"/>
    <w:rsid w:val="00FC58C6"/>
    <w:rsid w:val="00FC6085"/>
    <w:rsid w:val="00FC66EF"/>
    <w:rsid w:val="00FC68BD"/>
    <w:rsid w:val="00FC68DD"/>
    <w:rsid w:val="00FC7422"/>
    <w:rsid w:val="00FC7AC4"/>
    <w:rsid w:val="00FD0093"/>
    <w:rsid w:val="00FD19FF"/>
    <w:rsid w:val="00FD2463"/>
    <w:rsid w:val="00FD24E2"/>
    <w:rsid w:val="00FD2A87"/>
    <w:rsid w:val="00FD31D9"/>
    <w:rsid w:val="00FD321A"/>
    <w:rsid w:val="00FD3749"/>
    <w:rsid w:val="00FD3C8D"/>
    <w:rsid w:val="00FD3F60"/>
    <w:rsid w:val="00FD4137"/>
    <w:rsid w:val="00FD4648"/>
    <w:rsid w:val="00FD5247"/>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3923"/>
    <w:rsid w:val="00FE42D5"/>
    <w:rsid w:val="00FE4399"/>
    <w:rsid w:val="00FE4477"/>
    <w:rsid w:val="00FE488B"/>
    <w:rsid w:val="00FE4A1F"/>
    <w:rsid w:val="00FE562A"/>
    <w:rsid w:val="00FE56AE"/>
    <w:rsid w:val="00FE5CF5"/>
    <w:rsid w:val="00FE702C"/>
    <w:rsid w:val="00FF08D0"/>
    <w:rsid w:val="00FF0BEF"/>
    <w:rsid w:val="00FF0FC0"/>
    <w:rsid w:val="00FF13D8"/>
    <w:rsid w:val="00FF1F28"/>
    <w:rsid w:val="00FF219A"/>
    <w:rsid w:val="00FF2BC8"/>
    <w:rsid w:val="00FF2ECB"/>
    <w:rsid w:val="00FF2FAF"/>
    <w:rsid w:val="00FF3FE8"/>
    <w:rsid w:val="00FF45CD"/>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1BD"/>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nhideWhenUsed/>
    <w:rsid w:val="00564DBA"/>
    <w:pPr>
      <w:tabs>
        <w:tab w:val="center" w:pos="4680"/>
        <w:tab w:val="right" w:pos="9360"/>
      </w:tabs>
    </w:pPr>
  </w:style>
  <w:style w:type="character" w:customStyle="1" w:styleId="FooterChar">
    <w:name w:val="Footer Char"/>
    <w:basedOn w:val="DefaultParagraphFont"/>
    <w:link w:val="Footer"/>
    <w:rsid w:val="00564DBA"/>
    <w:rPr>
      <w:sz w:val="24"/>
      <w:szCs w:val="24"/>
    </w:rPr>
  </w:style>
  <w:style w:type="paragraph" w:customStyle="1" w:styleId="Style1">
    <w:name w:val="Style1"/>
    <w:basedOn w:val="Normal"/>
    <w:link w:val="Style1Char"/>
    <w:qFormat/>
    <w:rsid w:val="00B7432E"/>
    <w:pPr>
      <w:spacing w:after="120"/>
      <w:jc w:val="both"/>
    </w:pPr>
  </w:style>
  <w:style w:type="character" w:customStyle="1" w:styleId="Style1Char">
    <w:name w:val="Style1 Char"/>
    <w:basedOn w:val="DefaultParagraphFont"/>
    <w:link w:val="Style1"/>
    <w:rsid w:val="00B743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00717412">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23668529">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0001-9474-4DB5-BDEC-1D80C8B3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1921</TotalTime>
  <Pages>6</Pages>
  <Words>2896</Words>
  <Characters>16510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7</cp:revision>
  <cp:lastPrinted>2020-07-02T05:54:00Z</cp:lastPrinted>
  <dcterms:created xsi:type="dcterms:W3CDTF">2021-11-25T11:26:00Z</dcterms:created>
  <dcterms:modified xsi:type="dcterms:W3CDTF">2021-11-27T20:13:00Z</dcterms:modified>
</cp:coreProperties>
</file>