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bidi w:val="1"/>
        <w:rPr/>
      </w:pPr>
      <w:r w:rsidDel="00000000" w:rsidR="00000000" w:rsidRPr="00000000">
        <w:rPr>
          <w:rtl w:val="0"/>
        </w:rPr>
      </w:r>
    </w:p>
    <w:p w:rsidR="00000000" w:rsidDel="00000000" w:rsidP="00000000" w:rsidRDefault="00000000" w:rsidRPr="00000000" w14:paraId="00000002">
      <w:pPr>
        <w:bidi w:val="1"/>
        <w:rPr/>
      </w:pPr>
      <w:r w:rsidDel="00000000" w:rsidR="00000000" w:rsidRPr="00000000">
        <w:rPr>
          <w:rtl w:val="1"/>
        </w:rPr>
        <w:t xml:space="preserve">בס</w:t>
      </w:r>
      <w:r w:rsidDel="00000000" w:rsidR="00000000" w:rsidRPr="00000000">
        <w:rPr>
          <w:rtl w:val="1"/>
        </w:rPr>
        <w:t xml:space="preserve">״</w:t>
      </w:r>
      <w:r w:rsidDel="00000000" w:rsidR="00000000" w:rsidRPr="00000000">
        <w:rPr>
          <w:rtl w:val="1"/>
        </w:rPr>
        <w:t xml:space="preserve">ד</w:t>
      </w:r>
    </w:p>
    <w:p w:rsidR="00000000" w:rsidDel="00000000" w:rsidP="00000000" w:rsidRDefault="00000000" w:rsidRPr="00000000" w14:paraId="00000003">
      <w:pPr>
        <w:rPr/>
      </w:pPr>
      <w:r w:rsidDel="00000000" w:rsidR="00000000" w:rsidRPr="00000000">
        <w:rPr>
          <w:rtl w:val="0"/>
        </w:rPr>
        <w:t xml:space="preserve">Esther Shulkes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center"/>
        <w:rPr>
          <w:b w:val="1"/>
          <w:u w:val="single"/>
        </w:rPr>
      </w:pPr>
      <w:r w:rsidDel="00000000" w:rsidR="00000000" w:rsidRPr="00000000">
        <w:rPr>
          <w:b w:val="1"/>
          <w:u w:val="single"/>
          <w:rtl w:val="0"/>
        </w:rPr>
        <w:t xml:space="preserve">A Tale of Two Esavs</w:t>
      </w:r>
    </w:p>
    <w:p w:rsidR="00000000" w:rsidDel="00000000" w:rsidP="00000000" w:rsidRDefault="00000000" w:rsidRPr="00000000" w14:paraId="00000006">
      <w:pPr>
        <w:bidi w:val="1"/>
        <w:rPr>
          <w:b w:val="1"/>
          <w:u w:val="single"/>
        </w:rPr>
      </w:pPr>
      <w:r w:rsidDel="00000000" w:rsidR="00000000" w:rsidRPr="00000000">
        <w:rPr>
          <w:rtl w:val="0"/>
        </w:rPr>
      </w:r>
    </w:p>
    <w:tbl>
      <w:tblPr>
        <w:tblStyle w:val="Table1"/>
        <w:bidiVisual w:val="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bidi w:val="1"/>
              <w:spacing w:after="240" w:before="240" w:line="240" w:lineRule="auto"/>
              <w:rPr>
                <w:b w:val="1"/>
                <w:u w:val="single"/>
              </w:rPr>
            </w:pPr>
            <w:r w:rsidDel="00000000" w:rsidR="00000000" w:rsidRPr="00000000">
              <w:rPr>
                <w:b w:val="1"/>
                <w:u w:val="single"/>
                <w:rtl w:val="1"/>
              </w:rPr>
              <w:t xml:space="preserve">בראשית</w:t>
            </w:r>
            <w:r w:rsidDel="00000000" w:rsidR="00000000" w:rsidRPr="00000000">
              <w:rPr>
                <w:b w:val="1"/>
                <w:u w:val="single"/>
                <w:rtl w:val="1"/>
              </w:rPr>
              <w:t xml:space="preserve"> </w:t>
            </w:r>
            <w:r w:rsidDel="00000000" w:rsidR="00000000" w:rsidRPr="00000000">
              <w:rPr>
                <w:b w:val="1"/>
                <w:u w:val="single"/>
                <w:rtl w:val="1"/>
              </w:rPr>
              <w:t xml:space="preserve">כה</w:t>
            </w:r>
            <w:r w:rsidDel="00000000" w:rsidR="00000000" w:rsidRPr="00000000">
              <w:rPr>
                <w:b w:val="1"/>
                <w:u w:val="single"/>
                <w:rtl w:val="1"/>
              </w:rPr>
              <w:t xml:space="preserve">:</w:t>
            </w:r>
          </w:p>
          <w:p w:rsidR="00000000" w:rsidDel="00000000" w:rsidP="00000000" w:rsidRDefault="00000000" w:rsidRPr="00000000" w14:paraId="00000008">
            <w:pPr>
              <w:widowControl w:val="0"/>
              <w:bidi w:val="1"/>
              <w:spacing w:after="240" w:before="240" w:line="240" w:lineRule="auto"/>
              <w:rPr/>
            </w:pPr>
            <w:r w:rsidDel="00000000" w:rsidR="00000000" w:rsidRPr="00000000">
              <w:rPr>
                <w:rtl w:val="1"/>
              </w:rPr>
              <w:t xml:space="preserve">כז</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ג</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ים</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יש</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 </w:t>
            </w:r>
            <w:r w:rsidDel="00000000" w:rsidR="00000000" w:rsidRPr="00000000">
              <w:rPr>
                <w:rtl w:val="1"/>
              </w:rPr>
              <w:t xml:space="preserve">צ</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יש</w:t>
            </w:r>
            <w:r w:rsidDel="00000000" w:rsidR="00000000" w:rsidRPr="00000000">
              <w:rPr>
                <w:rtl w:val="1"/>
              </w:rPr>
              <w:t xml:space="preserve">ׁ </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יש</w:t>
            </w:r>
            <w:r w:rsidDel="00000000" w:rsidR="00000000" w:rsidRPr="00000000">
              <w:rPr>
                <w:rtl w:val="1"/>
              </w:rPr>
              <w:t xml:space="preserve">ׁ </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ים</w:t>
            </w:r>
            <w:r w:rsidDel="00000000" w:rsidR="00000000" w:rsidRPr="00000000">
              <w:rPr>
                <w:rtl w:val="1"/>
              </w:rPr>
              <w:t xml:space="preserve">׃</w:t>
            </w:r>
          </w:p>
          <w:p w:rsidR="00000000" w:rsidDel="00000000" w:rsidP="00000000" w:rsidRDefault="00000000" w:rsidRPr="00000000" w14:paraId="00000009">
            <w:pPr>
              <w:widowControl w:val="0"/>
              <w:bidi w:val="1"/>
              <w:spacing w:after="240" w:before="240" w:line="240" w:lineRule="auto"/>
              <w:rPr/>
            </w:pPr>
            <w:r w:rsidDel="00000000" w:rsidR="00000000" w:rsidRPr="00000000">
              <w:rPr>
                <w:rtl w:val="1"/>
              </w:rPr>
              <w:t xml:space="preserve">כח</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צ</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צ</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יו</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p>
          <w:p w:rsidR="00000000" w:rsidDel="00000000" w:rsidP="00000000" w:rsidRDefault="00000000" w:rsidRPr="00000000" w14:paraId="0000000A">
            <w:pPr>
              <w:widowControl w:val="0"/>
              <w:bidi w:val="1"/>
              <w:spacing w:after="240" w:before="240" w:line="240" w:lineRule="auto"/>
              <w:rPr>
                <w:b w:val="1"/>
              </w:rPr>
            </w:pPr>
            <w:r w:rsidDel="00000000" w:rsidR="00000000" w:rsidRPr="00000000">
              <w:rPr>
                <w:rtl w:val="1"/>
              </w:rPr>
              <w:t xml:space="preserve">כט</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ז</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 </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ז</w:t>
            </w:r>
            <w:r w:rsidDel="00000000" w:rsidR="00000000" w:rsidRPr="00000000">
              <w:rPr>
                <w:rtl w:val="1"/>
              </w:rPr>
              <w:t xml:space="preserve">ִ֑</w:t>
            </w:r>
            <w:r w:rsidDel="00000000" w:rsidR="00000000" w:rsidRPr="00000000">
              <w:rPr>
                <w:rtl w:val="1"/>
              </w:rPr>
              <w:t xml:space="preserve">יד</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 </w:t>
            </w:r>
            <w:r w:rsidDel="00000000" w:rsidR="00000000" w:rsidRPr="00000000">
              <w:rPr>
                <w:b w:val="1"/>
                <w:rtl w:val="1"/>
              </w:rPr>
              <w:t xml:space="preserve">מ</w:t>
            </w:r>
            <w:r w:rsidDel="00000000" w:rsidR="00000000" w:rsidRPr="00000000">
              <w:rPr>
                <w:b w:val="1"/>
                <w:rtl w:val="1"/>
              </w:rPr>
              <w:t xml:space="preserve">ִ</w:t>
            </w:r>
            <w:r w:rsidDel="00000000" w:rsidR="00000000" w:rsidRPr="00000000">
              <w:rPr>
                <w:b w:val="1"/>
                <w:rtl w:val="1"/>
              </w:rPr>
              <w:t xml:space="preserve">ן</w:t>
            </w:r>
            <w:r w:rsidDel="00000000" w:rsidR="00000000" w:rsidRPr="00000000">
              <w:rPr>
                <w:b w:val="1"/>
                <w:rtl w:val="1"/>
              </w:rPr>
              <w:t xml:space="preserve">־</w:t>
            </w:r>
            <w:r w:rsidDel="00000000" w:rsidR="00000000" w:rsidRPr="00000000">
              <w:rPr>
                <w:b w:val="1"/>
                <w:rtl w:val="1"/>
              </w:rPr>
              <w:t xml:space="preserve">ה</w:t>
            </w:r>
            <w:r w:rsidDel="00000000" w:rsidR="00000000" w:rsidRPr="00000000">
              <w:rPr>
                <w:b w:val="1"/>
                <w:rtl w:val="1"/>
              </w:rPr>
              <w:t xml:space="preserve">ַ</w:t>
            </w:r>
            <w:r w:rsidDel="00000000" w:rsidR="00000000" w:rsidRPr="00000000">
              <w:rPr>
                <w:b w:val="1"/>
                <w:rtl w:val="1"/>
              </w:rPr>
              <w:t xml:space="preserve">ש</w:t>
            </w:r>
            <w:r w:rsidDel="00000000" w:rsidR="00000000" w:rsidRPr="00000000">
              <w:rPr>
                <w:b w:val="1"/>
                <w:rtl w:val="1"/>
              </w:rPr>
              <w:t xml:space="preserve">ָּׂ</w:t>
            </w:r>
            <w:r w:rsidDel="00000000" w:rsidR="00000000" w:rsidRPr="00000000">
              <w:rPr>
                <w:b w:val="1"/>
                <w:rtl w:val="1"/>
              </w:rPr>
              <w:t xml:space="preserve">ד</w:t>
            </w:r>
            <w:r w:rsidDel="00000000" w:rsidR="00000000" w:rsidRPr="00000000">
              <w:rPr>
                <w:b w:val="1"/>
                <w:rtl w:val="1"/>
              </w:rPr>
              <w:t xml:space="preserve">ֶ֖</w:t>
            </w:r>
            <w:r w:rsidDel="00000000" w:rsidR="00000000" w:rsidRPr="00000000">
              <w:rPr>
                <w:b w:val="1"/>
                <w:rtl w:val="1"/>
              </w:rPr>
              <w:t xml:space="preserve">ה</w:t>
            </w:r>
            <w:r w:rsidDel="00000000" w:rsidR="00000000" w:rsidRPr="00000000">
              <w:rPr>
                <w:b w:val="1"/>
                <w:rtl w:val="1"/>
              </w:rPr>
              <w:t xml:space="preserve"> </w:t>
            </w:r>
            <w:r w:rsidDel="00000000" w:rsidR="00000000" w:rsidRPr="00000000">
              <w:rPr>
                <w:b w:val="1"/>
                <w:rtl w:val="1"/>
              </w:rPr>
              <w:t xml:space="preserve">ו</w:t>
            </w:r>
            <w:r w:rsidDel="00000000" w:rsidR="00000000" w:rsidRPr="00000000">
              <w:rPr>
                <w:b w:val="1"/>
                <w:rtl w:val="1"/>
              </w:rPr>
              <w:t xml:space="preserve">ְ</w:t>
            </w:r>
            <w:r w:rsidDel="00000000" w:rsidR="00000000" w:rsidRPr="00000000">
              <w:rPr>
                <w:b w:val="1"/>
                <w:rtl w:val="1"/>
              </w:rPr>
              <w:t xml:space="preserve">ה</w:t>
            </w:r>
            <w:r w:rsidDel="00000000" w:rsidR="00000000" w:rsidRPr="00000000">
              <w:rPr>
                <w:b w:val="1"/>
                <w:rtl w:val="1"/>
              </w:rPr>
              <w:t xml:space="preserve">֥</w:t>
            </w:r>
            <w:r w:rsidDel="00000000" w:rsidR="00000000" w:rsidRPr="00000000">
              <w:rPr>
                <w:b w:val="1"/>
                <w:rtl w:val="1"/>
              </w:rPr>
              <w:t xml:space="preserve">ו</w:t>
            </w:r>
            <w:r w:rsidDel="00000000" w:rsidR="00000000" w:rsidRPr="00000000">
              <w:rPr>
                <w:b w:val="1"/>
                <w:rtl w:val="1"/>
              </w:rPr>
              <w:t xml:space="preserve">ּ</w:t>
            </w:r>
            <w:r w:rsidDel="00000000" w:rsidR="00000000" w:rsidRPr="00000000">
              <w:rPr>
                <w:b w:val="1"/>
                <w:rtl w:val="1"/>
              </w:rPr>
              <w:t xml:space="preserve">א</w:t>
            </w:r>
            <w:r w:rsidDel="00000000" w:rsidR="00000000" w:rsidRPr="00000000">
              <w:rPr>
                <w:b w:val="1"/>
                <w:rtl w:val="1"/>
              </w:rPr>
              <w:t xml:space="preserve"> </w:t>
            </w:r>
            <w:r w:rsidDel="00000000" w:rsidR="00000000" w:rsidRPr="00000000">
              <w:rPr>
                <w:b w:val="1"/>
                <w:rtl w:val="1"/>
              </w:rPr>
              <w:t xml:space="preserve">ע</w:t>
            </w:r>
            <w:r w:rsidDel="00000000" w:rsidR="00000000" w:rsidRPr="00000000">
              <w:rPr>
                <w:b w:val="1"/>
                <w:rtl w:val="1"/>
              </w:rPr>
              <w:t xml:space="preserve">ָ</w:t>
            </w:r>
            <w:r w:rsidDel="00000000" w:rsidR="00000000" w:rsidRPr="00000000">
              <w:rPr>
                <w:b w:val="1"/>
                <w:rtl w:val="1"/>
              </w:rPr>
              <w:t xml:space="preserve">י</w:t>
            </w:r>
            <w:r w:rsidDel="00000000" w:rsidR="00000000" w:rsidRPr="00000000">
              <w:rPr>
                <w:b w:val="1"/>
                <w:rtl w:val="1"/>
              </w:rPr>
              <w:t xml:space="preserve">ֵֽ</w:t>
            </w:r>
            <w:r w:rsidDel="00000000" w:rsidR="00000000" w:rsidRPr="00000000">
              <w:rPr>
                <w:b w:val="1"/>
                <w:rtl w:val="1"/>
              </w:rPr>
              <w:t xml:space="preserve">ף</w:t>
            </w:r>
            <w:r w:rsidDel="00000000" w:rsidR="00000000" w:rsidRPr="00000000">
              <w:rPr>
                <w:b w:val="1"/>
                <w:rtl w:val="1"/>
              </w:rPr>
              <w:t xml:space="preserve">׃</w:t>
            </w:r>
          </w:p>
          <w:p w:rsidR="00000000" w:rsidDel="00000000" w:rsidP="00000000" w:rsidRDefault="00000000" w:rsidRPr="00000000" w14:paraId="0000000B">
            <w:pPr>
              <w:widowControl w:val="0"/>
              <w:bidi w:val="1"/>
              <w:spacing w:after="240" w:before="240" w:line="240" w:lineRule="auto"/>
              <w:rPr/>
            </w:pP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אמ</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יט</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ן</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ז</w:t>
            </w:r>
            <w:r w:rsidDel="00000000" w:rsidR="00000000" w:rsidRPr="00000000">
              <w:rPr>
                <w:rtl w:val="1"/>
              </w:rPr>
              <w:t xml:space="preserve">ֶּ֔</w:t>
            </w:r>
            <w:r w:rsidDel="00000000" w:rsidR="00000000" w:rsidRPr="00000000">
              <w:rPr>
                <w:rtl w:val="1"/>
              </w:rPr>
              <w:t xml:space="preserve">ה</w:t>
            </w:r>
            <w:r w:rsidDel="00000000" w:rsidR="00000000" w:rsidRPr="00000000">
              <w:rPr>
                <w:rtl w:val="0"/>
              </w:rPr>
            </w:r>
            <w:r w:rsidDel="00000000" w:rsidR="00000000" w:rsidRPr="00000000">
              <w:rPr>
                <w:b w:val="1"/>
                <w:rtl w:val="1"/>
              </w:rPr>
              <w:t xml:space="preserve"> </w:t>
            </w:r>
            <w:r w:rsidDel="00000000" w:rsidR="00000000" w:rsidRPr="00000000">
              <w:rPr>
                <w:b w:val="1"/>
                <w:rtl w:val="1"/>
              </w:rPr>
              <w:t xml:space="preserve">כ</w:t>
            </w:r>
            <w:r w:rsidDel="00000000" w:rsidR="00000000" w:rsidRPr="00000000">
              <w:rPr>
                <w:b w:val="1"/>
                <w:rtl w:val="1"/>
              </w:rPr>
              <w:t xml:space="preserve">ִּ֥</w:t>
            </w:r>
            <w:r w:rsidDel="00000000" w:rsidR="00000000" w:rsidRPr="00000000">
              <w:rPr>
                <w:b w:val="1"/>
                <w:rtl w:val="1"/>
              </w:rPr>
              <w:t xml:space="preserve">י</w:t>
            </w:r>
            <w:r w:rsidDel="00000000" w:rsidR="00000000" w:rsidRPr="00000000">
              <w:rPr>
                <w:b w:val="1"/>
                <w:rtl w:val="1"/>
              </w:rPr>
              <w:t xml:space="preserve"> </w:t>
            </w:r>
            <w:r w:rsidDel="00000000" w:rsidR="00000000" w:rsidRPr="00000000">
              <w:rPr>
                <w:b w:val="1"/>
                <w:rtl w:val="1"/>
              </w:rPr>
              <w:t xml:space="preserve">ע</w:t>
            </w:r>
            <w:r w:rsidDel="00000000" w:rsidR="00000000" w:rsidRPr="00000000">
              <w:rPr>
                <w:b w:val="1"/>
                <w:rtl w:val="1"/>
              </w:rPr>
              <w:t xml:space="preserve">ָ</w:t>
            </w:r>
            <w:r w:rsidDel="00000000" w:rsidR="00000000" w:rsidRPr="00000000">
              <w:rPr>
                <w:b w:val="1"/>
                <w:rtl w:val="1"/>
              </w:rPr>
              <w:t xml:space="preserve">י</w:t>
            </w:r>
            <w:r w:rsidDel="00000000" w:rsidR="00000000" w:rsidRPr="00000000">
              <w:rPr>
                <w:b w:val="1"/>
                <w:rtl w:val="1"/>
              </w:rPr>
              <w:t xml:space="preserve">ֵ֖</w:t>
            </w:r>
            <w:r w:rsidDel="00000000" w:rsidR="00000000" w:rsidRPr="00000000">
              <w:rPr>
                <w:b w:val="1"/>
                <w:rtl w:val="1"/>
              </w:rPr>
              <w:t xml:space="preserve">ף</w:t>
            </w:r>
            <w:r w:rsidDel="00000000" w:rsidR="00000000" w:rsidRPr="00000000">
              <w:rPr>
                <w:b w:val="1"/>
                <w:rtl w:val="1"/>
              </w:rPr>
              <w:t xml:space="preserve"> </w:t>
            </w:r>
            <w:r w:rsidDel="00000000" w:rsidR="00000000" w:rsidRPr="00000000">
              <w:rPr>
                <w:b w:val="1"/>
                <w:rtl w:val="1"/>
              </w:rPr>
              <w:t xml:space="preserve">א</w:t>
            </w:r>
            <w:r w:rsidDel="00000000" w:rsidR="00000000" w:rsidRPr="00000000">
              <w:rPr>
                <w:b w:val="1"/>
                <w:rtl w:val="1"/>
              </w:rPr>
              <w:t xml:space="preserve">ָ</w:t>
            </w:r>
            <w:r w:rsidDel="00000000" w:rsidR="00000000" w:rsidRPr="00000000">
              <w:rPr>
                <w:b w:val="1"/>
                <w:rtl w:val="1"/>
              </w:rPr>
              <w:t xml:space="preserve">נ</w:t>
            </w:r>
            <w:r w:rsidDel="00000000" w:rsidR="00000000" w:rsidRPr="00000000">
              <w:rPr>
                <w:b w:val="1"/>
                <w:rtl w:val="1"/>
              </w:rPr>
              <w:t xml:space="preserve">ֹ֑</w:t>
            </w:r>
            <w:r w:rsidDel="00000000" w:rsidR="00000000" w:rsidRPr="00000000">
              <w:rPr>
                <w:b w:val="1"/>
                <w:rtl w:val="1"/>
              </w:rPr>
              <w:t xml:space="preserve">כ</w:t>
            </w:r>
            <w:r w:rsidDel="00000000" w:rsidR="00000000" w:rsidRPr="00000000">
              <w:rPr>
                <w:b w:val="1"/>
                <w:rtl w:val="1"/>
              </w:rPr>
              <w:t xml:space="preserve">ִ</w:t>
            </w:r>
            <w:r w:rsidDel="00000000" w:rsidR="00000000" w:rsidRPr="00000000">
              <w:rPr>
                <w:b w:val="1"/>
                <w:rtl w:val="1"/>
              </w:rPr>
              <w:t xml:space="preserve">י</w:t>
            </w:r>
            <w:r w:rsidDel="00000000" w:rsidR="00000000" w:rsidRPr="00000000">
              <w:rPr>
                <w:b w:val="1"/>
                <w:rtl w:val="1"/>
              </w:rPr>
              <w:t xml:space="preserve"> </w:t>
            </w:r>
            <w:r w:rsidDel="00000000" w:rsidR="00000000" w:rsidRPr="00000000">
              <w:rPr>
                <w:b w:val="1"/>
                <w:rtl w:val="1"/>
              </w:rPr>
              <w:t xml:space="preserve">ע</w:t>
            </w:r>
            <w:r w:rsidDel="00000000" w:rsidR="00000000" w:rsidRPr="00000000">
              <w:rPr>
                <w:b w:val="1"/>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ן</w:t>
            </w:r>
            <w:r w:rsidDel="00000000" w:rsidR="00000000" w:rsidRPr="00000000">
              <w:rPr>
                <w:rtl w:val="1"/>
              </w:rPr>
              <w:t xml:space="preserve"> </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w:t>
            </w:r>
          </w:p>
          <w:p w:rsidR="00000000" w:rsidDel="00000000" w:rsidP="00000000" w:rsidRDefault="00000000" w:rsidRPr="00000000" w14:paraId="0000000C">
            <w:pPr>
              <w:widowControl w:val="0"/>
              <w:bidi w:val="1"/>
              <w:spacing w:after="240" w:before="240" w:line="240" w:lineRule="auto"/>
              <w:rPr/>
            </w:pP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אמ</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ך</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p>
          <w:p w:rsidR="00000000" w:rsidDel="00000000" w:rsidP="00000000" w:rsidRDefault="00000000" w:rsidRPr="00000000" w14:paraId="0000000D">
            <w:pPr>
              <w:widowControl w:val="0"/>
              <w:bidi w:val="1"/>
              <w:spacing w:after="240" w:before="240" w:line="240" w:lineRule="auto"/>
              <w:rPr/>
            </w:pPr>
            <w:r w:rsidDel="00000000" w:rsidR="00000000" w:rsidRPr="00000000">
              <w:rPr>
                <w:rtl w:val="1"/>
              </w:rPr>
              <w:t xml:space="preserve">לב</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אמ</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הו</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ך</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ז</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p>
          <w:p w:rsidR="00000000" w:rsidDel="00000000" w:rsidP="00000000" w:rsidRDefault="00000000" w:rsidRPr="00000000" w14:paraId="0000000E">
            <w:pPr>
              <w:widowControl w:val="0"/>
              <w:bidi w:val="1"/>
              <w:spacing w:after="240" w:before="240" w:line="240" w:lineRule="auto"/>
              <w:rPr/>
            </w:pPr>
            <w:r w:rsidDel="00000000" w:rsidR="00000000" w:rsidRPr="00000000">
              <w:rPr>
                <w:rtl w:val="1"/>
              </w:rPr>
              <w:t xml:space="preserve">לג</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אמ</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p>
          <w:p w:rsidR="00000000" w:rsidDel="00000000" w:rsidP="00000000" w:rsidRDefault="00000000" w:rsidRPr="00000000" w14:paraId="0000000F">
            <w:pPr>
              <w:widowControl w:val="0"/>
              <w:bidi w:val="1"/>
              <w:spacing w:after="240" w:before="240" w:line="240" w:lineRule="auto"/>
              <w:rPr>
                <w:b w:val="1"/>
                <w:u w:val="single"/>
              </w:rPr>
            </w:pPr>
            <w:r w:rsidDel="00000000" w:rsidR="00000000" w:rsidRPr="00000000">
              <w:rPr>
                <w:rtl w:val="1"/>
              </w:rPr>
              <w:t xml:space="preserve">לד</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 </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ן</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ז</w:t>
            </w:r>
            <w:r w:rsidDel="00000000" w:rsidR="00000000" w:rsidRPr="00000000">
              <w:rPr>
                <w:rtl w:val="1"/>
              </w:rPr>
              <w:t xml:space="preserve">ִ֣</w:t>
            </w:r>
            <w:r w:rsidDel="00000000" w:rsidR="00000000" w:rsidRPr="00000000">
              <w:rPr>
                <w:rtl w:val="1"/>
              </w:rPr>
              <w:t xml:space="preserve">יד</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ים</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אכ</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b w:val="1"/>
                <w:rtl w:val="1"/>
              </w:rPr>
              <w:t xml:space="preserve">ו</w:t>
            </w:r>
            <w:r w:rsidDel="00000000" w:rsidR="00000000" w:rsidRPr="00000000">
              <w:rPr>
                <w:b w:val="1"/>
                <w:rtl w:val="1"/>
              </w:rPr>
              <w:t xml:space="preserve">ַ</w:t>
            </w:r>
            <w:r w:rsidDel="00000000" w:rsidR="00000000" w:rsidRPr="00000000">
              <w:rPr>
                <w:b w:val="1"/>
                <w:rtl w:val="1"/>
              </w:rPr>
              <w:t xml:space="preserve">י</w:t>
            </w:r>
            <w:r w:rsidDel="00000000" w:rsidR="00000000" w:rsidRPr="00000000">
              <w:rPr>
                <w:b w:val="1"/>
                <w:rtl w:val="1"/>
              </w:rPr>
              <w:t xml:space="preserve">ָּ֖</w:t>
            </w:r>
            <w:r w:rsidDel="00000000" w:rsidR="00000000" w:rsidRPr="00000000">
              <w:rPr>
                <w:b w:val="1"/>
                <w:rtl w:val="1"/>
              </w:rPr>
              <w:t xml:space="preserve">ק</w:t>
            </w:r>
            <w:r w:rsidDel="00000000" w:rsidR="00000000" w:rsidRPr="00000000">
              <w:rPr>
                <w:b w:val="1"/>
                <w:rtl w:val="1"/>
              </w:rPr>
              <w:t xml:space="preserve">ׇ</w:t>
            </w:r>
            <w:r w:rsidDel="00000000" w:rsidR="00000000" w:rsidRPr="00000000">
              <w:rPr>
                <w:b w:val="1"/>
                <w:rtl w:val="1"/>
              </w:rPr>
              <w:t xml:space="preserve">ם</w:t>
            </w:r>
            <w:r w:rsidDel="00000000" w:rsidR="00000000" w:rsidRPr="00000000">
              <w:rPr>
                <w:b w:val="1"/>
                <w:rtl w:val="1"/>
              </w:rPr>
              <w:t xml:space="preserve"> </w:t>
            </w:r>
            <w:r w:rsidDel="00000000" w:rsidR="00000000" w:rsidRPr="00000000">
              <w:rPr>
                <w:b w:val="1"/>
                <w:rtl w:val="1"/>
              </w:rPr>
              <w:t xml:space="preserve">ו</w:t>
            </w:r>
            <w:r w:rsidDel="00000000" w:rsidR="00000000" w:rsidRPr="00000000">
              <w:rPr>
                <w:b w:val="1"/>
                <w:rtl w:val="1"/>
              </w:rPr>
              <w:t xml:space="preserve">ַ</w:t>
            </w:r>
            <w:r w:rsidDel="00000000" w:rsidR="00000000" w:rsidRPr="00000000">
              <w:rPr>
                <w:b w:val="1"/>
                <w:rtl w:val="1"/>
              </w:rPr>
              <w:t xml:space="preserve">י</w:t>
            </w:r>
            <w:r w:rsidDel="00000000" w:rsidR="00000000" w:rsidRPr="00000000">
              <w:rPr>
                <w:b w:val="1"/>
                <w:rtl w:val="1"/>
              </w:rPr>
              <w:t xml:space="preserve">ֵּ</w:t>
            </w:r>
            <w:r w:rsidDel="00000000" w:rsidR="00000000" w:rsidRPr="00000000">
              <w:rPr>
                <w:b w:val="1"/>
                <w:rtl w:val="1"/>
              </w:rPr>
              <w:t xml:space="preserve">ל</w:t>
            </w:r>
            <w:r w:rsidDel="00000000" w:rsidR="00000000" w:rsidRPr="00000000">
              <w:rPr>
                <w:b w:val="1"/>
                <w:rtl w:val="1"/>
              </w:rPr>
              <w:t xml:space="preserve">ַ֑</w:t>
            </w:r>
            <w:r w:rsidDel="00000000" w:rsidR="00000000" w:rsidRPr="00000000">
              <w:rPr>
                <w:b w:val="1"/>
                <w:rtl w:val="1"/>
              </w:rPr>
              <w:t xml:space="preserve">ך</w:t>
            </w:r>
            <w:r w:rsidDel="00000000" w:rsidR="00000000" w:rsidRPr="00000000">
              <w:rPr>
                <w:b w:val="1"/>
                <w:rtl w:val="1"/>
              </w:rPr>
              <w:t xml:space="preserve">ְ </w:t>
            </w:r>
            <w:r w:rsidDel="00000000" w:rsidR="00000000" w:rsidRPr="00000000">
              <w:rPr>
                <w:b w:val="1"/>
                <w:rtl w:val="1"/>
              </w:rPr>
              <w:t xml:space="preserve">ו</w:t>
            </w:r>
            <w:r w:rsidDel="00000000" w:rsidR="00000000" w:rsidRPr="00000000">
              <w:rPr>
                <w:b w:val="1"/>
                <w:rtl w:val="1"/>
              </w:rPr>
              <w:t xml:space="preserve">ַ</w:t>
            </w:r>
            <w:r w:rsidDel="00000000" w:rsidR="00000000" w:rsidRPr="00000000">
              <w:rPr>
                <w:b w:val="1"/>
                <w:rtl w:val="1"/>
              </w:rPr>
              <w:t xml:space="preserve">י</w:t>
            </w:r>
            <w:r w:rsidDel="00000000" w:rsidR="00000000" w:rsidRPr="00000000">
              <w:rPr>
                <w:b w:val="1"/>
                <w:rtl w:val="1"/>
              </w:rPr>
              <w:t xml:space="preserve">ִּ֥</w:t>
            </w:r>
            <w:r w:rsidDel="00000000" w:rsidR="00000000" w:rsidRPr="00000000">
              <w:rPr>
                <w:b w:val="1"/>
                <w:rtl w:val="1"/>
              </w:rPr>
              <w:t xml:space="preserve">ב</w:t>
            </w:r>
            <w:r w:rsidDel="00000000" w:rsidR="00000000" w:rsidRPr="00000000">
              <w:rPr>
                <w:b w:val="1"/>
                <w:rtl w:val="1"/>
              </w:rPr>
              <w:t xml:space="preserve">ֶ</w:t>
            </w:r>
            <w:r w:rsidDel="00000000" w:rsidR="00000000" w:rsidRPr="00000000">
              <w:rPr>
                <w:b w:val="1"/>
                <w:rtl w:val="1"/>
              </w:rPr>
              <w:t xml:space="preserve">ז</w:t>
            </w:r>
            <w:r w:rsidDel="00000000" w:rsidR="00000000" w:rsidRPr="00000000">
              <w:rPr>
                <w:b w:val="1"/>
                <w:rtl w:val="1"/>
              </w:rPr>
              <w:t xml:space="preserve"> </w:t>
            </w:r>
            <w:r w:rsidDel="00000000" w:rsidR="00000000" w:rsidRPr="00000000">
              <w:rPr>
                <w:b w:val="1"/>
                <w:rtl w:val="1"/>
              </w:rPr>
              <w:t xml:space="preserve">ע</w:t>
            </w:r>
            <w:r w:rsidDel="00000000" w:rsidR="00000000" w:rsidRPr="00000000">
              <w:rPr>
                <w:b w:val="1"/>
                <w:rtl w:val="1"/>
              </w:rPr>
              <w:t xml:space="preserve">ֵ</w:t>
            </w:r>
            <w:r w:rsidDel="00000000" w:rsidR="00000000" w:rsidRPr="00000000">
              <w:rPr>
                <w:b w:val="1"/>
                <w:rtl w:val="1"/>
              </w:rPr>
              <w:t xml:space="preserve">ש</w:t>
            </w:r>
            <w:r w:rsidDel="00000000" w:rsidR="00000000" w:rsidRPr="00000000">
              <w:rPr>
                <w:b w:val="1"/>
                <w:rtl w:val="1"/>
              </w:rPr>
              <w:t xml:space="preserve">ָׂ֖</w:t>
            </w:r>
            <w:r w:rsidDel="00000000" w:rsidR="00000000" w:rsidRPr="00000000">
              <w:rPr>
                <w:b w:val="1"/>
                <w:rtl w:val="1"/>
              </w:rPr>
              <w:t xml:space="preserve">ו</w:t>
            </w:r>
            <w:r w:rsidDel="00000000" w:rsidR="00000000" w:rsidRPr="00000000">
              <w:rPr>
                <w:b w:val="1"/>
                <w:rtl w:val="1"/>
              </w:rPr>
              <w:t xml:space="preserve"> </w:t>
            </w:r>
            <w:r w:rsidDel="00000000" w:rsidR="00000000" w:rsidRPr="00000000">
              <w:rPr>
                <w:b w:val="1"/>
                <w:rtl w:val="1"/>
              </w:rPr>
              <w:t xml:space="preserve">א</w:t>
            </w:r>
            <w:r w:rsidDel="00000000" w:rsidR="00000000" w:rsidRPr="00000000">
              <w:rPr>
                <w:b w:val="1"/>
                <w:rtl w:val="1"/>
              </w:rPr>
              <w:t xml:space="preserve">ֶ</w:t>
            </w:r>
            <w:r w:rsidDel="00000000" w:rsidR="00000000" w:rsidRPr="00000000">
              <w:rPr>
                <w:b w:val="1"/>
                <w:rtl w:val="1"/>
              </w:rPr>
              <w:t xml:space="preserve">ת</w:t>
            </w:r>
            <w:r w:rsidDel="00000000" w:rsidR="00000000" w:rsidRPr="00000000">
              <w:rPr>
                <w:b w:val="1"/>
                <w:rtl w:val="1"/>
              </w:rPr>
              <w:t xml:space="preserve">־</w:t>
            </w:r>
            <w:r w:rsidDel="00000000" w:rsidR="00000000" w:rsidRPr="00000000">
              <w:rPr>
                <w:b w:val="1"/>
                <w:rtl w:val="1"/>
              </w:rPr>
              <w:t xml:space="preserve">ה</w:t>
            </w:r>
            <w:r w:rsidDel="00000000" w:rsidR="00000000" w:rsidRPr="00000000">
              <w:rPr>
                <w:b w:val="1"/>
                <w:rtl w:val="1"/>
              </w:rPr>
              <w:t xml:space="preserve">ַ</w:t>
            </w:r>
            <w:r w:rsidDel="00000000" w:rsidR="00000000" w:rsidRPr="00000000">
              <w:rPr>
                <w:b w:val="1"/>
                <w:rtl w:val="1"/>
              </w:rPr>
              <w:t xml:space="preserve">ב</w:t>
            </w:r>
            <w:r w:rsidDel="00000000" w:rsidR="00000000" w:rsidRPr="00000000">
              <w:rPr>
                <w:b w:val="1"/>
                <w:rtl w:val="1"/>
              </w:rPr>
              <w:t xml:space="preserve">ְּ</w:t>
            </w:r>
            <w:r w:rsidDel="00000000" w:rsidR="00000000" w:rsidRPr="00000000">
              <w:rPr>
                <w:b w:val="1"/>
                <w:rtl w:val="1"/>
              </w:rPr>
              <w:t xml:space="preserve">כ</w:t>
            </w:r>
            <w:r w:rsidDel="00000000" w:rsidR="00000000" w:rsidRPr="00000000">
              <w:rPr>
                <w:b w:val="1"/>
                <w:rtl w:val="1"/>
              </w:rPr>
              <w:t xml:space="preserve">ֹ</w:t>
            </w:r>
            <w:r w:rsidDel="00000000" w:rsidR="00000000" w:rsidRPr="00000000">
              <w:rPr>
                <w:b w:val="1"/>
                <w:rtl w:val="1"/>
              </w:rPr>
              <w:t xml:space="preserve">ר</w:t>
            </w:r>
            <w:r w:rsidDel="00000000" w:rsidR="00000000" w:rsidRPr="00000000">
              <w:rPr>
                <w:b w:val="1"/>
                <w:rtl w:val="1"/>
              </w:rPr>
              <w:t xml:space="preserve">ָֽ</w:t>
            </w:r>
            <w:r w:rsidDel="00000000" w:rsidR="00000000" w:rsidRPr="00000000">
              <w:rPr>
                <w:b w:val="1"/>
                <w:rtl w:val="1"/>
              </w:rPr>
              <w:t xml:space="preserve">ה</w:t>
            </w:r>
            <w:r w:rsidDel="00000000" w:rsidR="00000000" w:rsidRPr="00000000">
              <w:rPr>
                <w:b w:val="1"/>
                <w:rtl w:val="1"/>
              </w:rPr>
              <w:t xml:space="preserve">׃ </w:t>
            </w:r>
            <w:r w:rsidDel="00000000" w:rsidR="00000000" w:rsidRPr="00000000">
              <w:rPr>
                <w:rtl w:val="0"/>
              </w:rPr>
            </w:r>
          </w:p>
        </w:tc>
      </w:tr>
    </w:tbl>
    <w:p w:rsidR="00000000" w:rsidDel="00000000" w:rsidP="00000000" w:rsidRDefault="00000000" w:rsidRPr="00000000" w14:paraId="00000010">
      <w:pPr>
        <w:jc w:val="center"/>
        <w:rPr>
          <w:color w:val="222222"/>
        </w:rPr>
      </w:pPr>
      <w:r w:rsidDel="00000000" w:rsidR="00000000" w:rsidRPr="00000000">
        <w:rPr>
          <w:rFonts w:ascii="Carter One" w:cs="Carter One" w:eastAsia="Carter One" w:hAnsi="Carter One"/>
          <w:rtl w:val="0"/>
        </w:rPr>
        <w:t xml:space="preserve">Difference </w:t>
      </w:r>
      <w:r w:rsidDel="00000000" w:rsidR="00000000" w:rsidRPr="00000000">
        <w:rPr>
          <w:rtl w:val="0"/>
        </w:rPr>
      </w:r>
      <w:r w:rsidDel="00000000" w:rsidR="00000000" w:rsidRPr="00000000">
        <w:rPr>
          <w:rFonts w:ascii="Carter One" w:cs="Carter One" w:eastAsia="Carter One" w:hAnsi="Carter One"/>
          <w:rtl w:val="0"/>
        </w:rPr>
        <w:t xml:space="preserve"> </w:t>
      </w:r>
      <w:r w:rsidDel="00000000" w:rsidR="00000000" w:rsidRPr="00000000">
        <w:rPr>
          <w:rFonts w:ascii="Carter One" w:cs="Carter One" w:eastAsia="Carter One" w:hAnsi="Carter One"/>
          <w:rtl w:val="0"/>
        </w:rPr>
        <w:t xml:space="preserve">between</w:t>
      </w:r>
      <w:r w:rsidDel="00000000" w:rsidR="00000000" w:rsidRPr="00000000">
        <w:rPr>
          <w:rFonts w:ascii="Carter One" w:cs="Carter One" w:eastAsia="Carter One" w:hAnsi="Carter One"/>
          <w:rtl w:val="0"/>
        </w:rPr>
        <w:t xml:space="preserve"> </w:t>
      </w:r>
      <w:r w:rsidDel="00000000" w:rsidR="00000000" w:rsidRPr="00000000">
        <w:rPr>
          <w:rFonts w:ascii="Carter One" w:cs="Carter One" w:eastAsia="Carter One" w:hAnsi="Carter One"/>
          <w:rtl w:val="0"/>
        </w:rPr>
        <w:t xml:space="preserve">Esav</w:t>
      </w:r>
      <w:r w:rsidDel="00000000" w:rsidR="00000000" w:rsidRPr="00000000">
        <w:rPr>
          <w:rFonts w:ascii="Carter One" w:cs="Carter One" w:eastAsia="Carter One" w:hAnsi="Carter One"/>
          <w:rtl w:val="0"/>
        </w:rPr>
        <w:t xml:space="preserve"> </w:t>
      </w:r>
      <w:r w:rsidDel="00000000" w:rsidR="00000000" w:rsidRPr="00000000">
        <w:rPr>
          <w:rFonts w:ascii="Carter One" w:cs="Carter One" w:eastAsia="Carter One" w:hAnsi="Carter One"/>
          <w:rtl w:val="0"/>
        </w:rPr>
        <w:t xml:space="preserve">and</w:t>
      </w:r>
      <w:r w:rsidDel="00000000" w:rsidR="00000000" w:rsidRPr="00000000">
        <w:rPr>
          <w:rFonts w:ascii="Carter One" w:cs="Carter One" w:eastAsia="Carter One" w:hAnsi="Carter One"/>
          <w:rtl w:val="0"/>
        </w:rPr>
        <w:t xml:space="preserve"> </w:t>
      </w:r>
      <w:r w:rsidDel="00000000" w:rsidR="00000000" w:rsidRPr="00000000">
        <w:rPr>
          <w:rFonts w:ascii="Carter One" w:cs="Carter One" w:eastAsia="Carter One" w:hAnsi="Carter One"/>
          <w:rtl w:val="0"/>
        </w:rPr>
        <w:t xml:space="preserve">Yishmael</w:t>
      </w:r>
      <w:r w:rsidDel="00000000" w:rsidR="00000000" w:rsidRPr="00000000">
        <w:rPr>
          <w:rFonts w:ascii="Carter One" w:cs="Carter One" w:eastAsia="Carter One" w:hAnsi="Carter One"/>
          <w:rtl w:val="0"/>
        </w:rPr>
        <w:t xml:space="preserve"> --</w:t>
      </w:r>
      <w:r w:rsidDel="00000000" w:rsidR="00000000" w:rsidRPr="00000000">
        <w:rPr>
          <w:rFonts w:ascii="Cardo" w:cs="Cardo" w:eastAsia="Cardo" w:hAnsi="Cardo"/>
          <w:rtl w:val="1"/>
        </w:rPr>
        <w:t xml:space="preserve">מצחק</w:t>
      </w:r>
      <w:r w:rsidDel="00000000" w:rsidR="00000000" w:rsidRPr="00000000">
        <w:rPr>
          <w:rFonts w:ascii="Carter One" w:cs="Carter One" w:eastAsia="Carter One" w:hAnsi="Carter One"/>
          <w:rtl w:val="0"/>
        </w:rPr>
        <w:t xml:space="preserve"> </w:t>
      </w:r>
      <w:r w:rsidDel="00000000" w:rsidR="00000000" w:rsidRPr="00000000">
        <w:rPr>
          <w:rFonts w:ascii="Carter One" w:cs="Carter One" w:eastAsia="Carter One" w:hAnsi="Carter One"/>
          <w:rtl w:val="0"/>
        </w:rPr>
        <w:t xml:space="preserve">vs</w:t>
      </w:r>
      <w:r w:rsidDel="00000000" w:rsidR="00000000" w:rsidRPr="00000000">
        <w:rPr>
          <w:rFonts w:ascii="Carter One" w:cs="Carter One" w:eastAsia="Carter One" w:hAnsi="Carter One"/>
          <w:rtl w:val="0"/>
        </w:rPr>
        <w:t xml:space="preserve"> </w:t>
      </w:r>
      <w:r w:rsidDel="00000000" w:rsidR="00000000" w:rsidRPr="00000000">
        <w:rPr>
          <w:rFonts w:ascii="Cardo" w:cs="Cardo" w:eastAsia="Cardo" w:hAnsi="Cardo"/>
          <w:rtl w:val="1"/>
        </w:rPr>
        <w:t xml:space="preserve">עיף</w:t>
      </w:r>
      <w:r w:rsidDel="00000000" w:rsidR="00000000" w:rsidRPr="00000000">
        <w:rPr>
          <w:rFonts w:ascii="Carter One" w:cs="Carter One" w:eastAsia="Carter One" w:hAnsi="Carter One"/>
          <w:rtl w:val="0"/>
        </w:rPr>
        <w:t xml:space="preserve"> </w:t>
      </w: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jc w:val="right"/>
              <w:rPr>
                <w:color w:val="222222"/>
              </w:rPr>
            </w:pPr>
            <w:r w:rsidDel="00000000" w:rsidR="00000000" w:rsidRPr="00000000">
              <w:rPr>
                <w:color w:val="222222"/>
                <w:rtl w:val="0"/>
              </w:rPr>
              <w:t xml:space="preserve">‎</w:t>
            </w:r>
            <w:r w:rsidDel="00000000" w:rsidR="00000000" w:rsidRPr="00000000">
              <w:rPr>
                <w:b w:val="1"/>
                <w:color w:val="222222"/>
                <w:u w:val="single"/>
                <w:rtl w:val="1"/>
              </w:rPr>
              <w:t xml:space="preserve">בראשית</w:t>
            </w:r>
            <w:r w:rsidDel="00000000" w:rsidR="00000000" w:rsidRPr="00000000">
              <w:rPr>
                <w:b w:val="1"/>
                <w:color w:val="222222"/>
                <w:u w:val="single"/>
                <w:rtl w:val="1"/>
              </w:rPr>
              <w:t xml:space="preserve"> </w:t>
            </w:r>
            <w:r w:rsidDel="00000000" w:rsidR="00000000" w:rsidRPr="00000000">
              <w:rPr>
                <w:b w:val="1"/>
                <w:color w:val="222222"/>
                <w:u w:val="single"/>
                <w:rtl w:val="1"/>
              </w:rPr>
              <w:t xml:space="preserve">כ</w:t>
            </w:r>
            <w:r w:rsidDel="00000000" w:rsidR="00000000" w:rsidRPr="00000000">
              <w:rPr>
                <w:b w:val="1"/>
                <w:color w:val="222222"/>
                <w:u w:val="single"/>
                <w:rtl w:val="1"/>
              </w:rPr>
              <w:t xml:space="preserve">״</w:t>
            </w:r>
            <w:r w:rsidDel="00000000" w:rsidR="00000000" w:rsidRPr="00000000">
              <w:rPr>
                <w:b w:val="1"/>
                <w:color w:val="222222"/>
                <w:u w:val="single"/>
                <w:rtl w:val="1"/>
              </w:rPr>
              <w:t xml:space="preserve">א</w:t>
            </w:r>
            <w:r w:rsidDel="00000000" w:rsidR="00000000" w:rsidRPr="00000000">
              <w:rPr>
                <w:b w:val="1"/>
                <w:color w:val="222222"/>
                <w:u w:val="single"/>
                <w:rtl w:val="1"/>
              </w:rPr>
              <w:t xml:space="preserve">:</w:t>
            </w:r>
            <w:r w:rsidDel="00000000" w:rsidR="00000000" w:rsidRPr="00000000">
              <w:rPr>
                <w:b w:val="1"/>
                <w:color w:val="222222"/>
                <w:u w:val="single"/>
                <w:rtl w:val="1"/>
              </w:rPr>
              <w:t xml:space="preserve">ה</w:t>
            </w:r>
            <w:r w:rsidDel="00000000" w:rsidR="00000000" w:rsidRPr="00000000">
              <w:rPr>
                <w:b w:val="1"/>
                <w:color w:val="222222"/>
                <w:u w:val="single"/>
                <w:rtl w:val="1"/>
              </w:rPr>
              <w:t xml:space="preserve">׳-</w:t>
            </w:r>
            <w:r w:rsidDel="00000000" w:rsidR="00000000" w:rsidRPr="00000000">
              <w:rPr>
                <w:b w:val="1"/>
                <w:color w:val="222222"/>
                <w:u w:val="single"/>
                <w:rtl w:val="1"/>
              </w:rPr>
              <w:t xml:space="preserve">י</w:t>
            </w:r>
            <w:r w:rsidDel="00000000" w:rsidR="00000000" w:rsidRPr="00000000">
              <w:rPr>
                <w:b w:val="1"/>
                <w:color w:val="222222"/>
                <w:u w:val="single"/>
                <w:rtl w:val="0"/>
              </w:rPr>
              <w:t xml:space="preserve">׳</w:t>
            </w:r>
            <w:r w:rsidDel="00000000" w:rsidR="00000000" w:rsidRPr="00000000">
              <w:rPr>
                <w:color w:val="222222"/>
                <w:rtl w:val="0"/>
              </w:rPr>
              <w:t xml:space="preserve">)</w:t>
            </w:r>
          </w:p>
          <w:p w:rsidR="00000000" w:rsidDel="00000000" w:rsidP="00000000" w:rsidRDefault="00000000" w:rsidRPr="00000000" w14:paraId="00000012">
            <w:pPr>
              <w:jc w:val="right"/>
              <w:rPr>
                <w:color w:val="222222"/>
              </w:rPr>
            </w:pPr>
            <w:r w:rsidDel="00000000" w:rsidR="00000000" w:rsidRPr="00000000">
              <w:rPr>
                <w:rtl w:val="0"/>
              </w:rPr>
            </w:r>
            <w:r w:rsidDel="00000000" w:rsidR="00000000" w:rsidRPr="00000000">
              <w:rPr>
                <w:color w:val="222222"/>
                <w:rtl w:val="0"/>
              </w:rPr>
              <w:t xml:space="preserve">(</w:t>
            </w:r>
            <w:r w:rsidDel="00000000" w:rsidR="00000000" w:rsidRPr="00000000">
              <w:rPr>
                <w:color w:val="222222"/>
                <w:rtl w:val="1"/>
              </w:rPr>
              <w:t xml:space="preserve">ט</w:t>
            </w:r>
            <w:r w:rsidDel="00000000" w:rsidR="00000000" w:rsidRPr="00000000">
              <w:rPr>
                <w:color w:val="222222"/>
                <w:rtl w:val="1"/>
              </w:rPr>
              <w:t xml:space="preserve">) </w:t>
            </w:r>
            <w:r w:rsidDel="00000000" w:rsidR="00000000" w:rsidRPr="00000000">
              <w:rPr>
                <w:color w:val="222222"/>
                <w:rtl w:val="1"/>
              </w:rPr>
              <w:t xml:space="preserve">ו</w:t>
            </w:r>
            <w:r w:rsidDel="00000000" w:rsidR="00000000" w:rsidRPr="00000000">
              <w:rPr>
                <w:color w:val="222222"/>
                <w:rtl w:val="1"/>
              </w:rPr>
              <w:t xml:space="preserve">ַ</w:t>
            </w:r>
            <w:r w:rsidDel="00000000" w:rsidR="00000000" w:rsidRPr="00000000">
              <w:rPr>
                <w:color w:val="222222"/>
                <w:rtl w:val="1"/>
              </w:rPr>
              <w:t xml:space="preserve">ת</w:t>
            </w:r>
            <w:r w:rsidDel="00000000" w:rsidR="00000000" w:rsidRPr="00000000">
              <w:rPr>
                <w:color w:val="222222"/>
                <w:rtl w:val="1"/>
              </w:rPr>
              <w:t xml:space="preserve">ֵּ֨</w:t>
            </w:r>
            <w:r w:rsidDel="00000000" w:rsidR="00000000" w:rsidRPr="00000000">
              <w:rPr>
                <w:color w:val="222222"/>
                <w:rtl w:val="1"/>
              </w:rPr>
              <w:t xml:space="preserve">ר</w:t>
            </w:r>
            <w:r w:rsidDel="00000000" w:rsidR="00000000" w:rsidRPr="00000000">
              <w:rPr>
                <w:color w:val="222222"/>
                <w:rtl w:val="1"/>
              </w:rPr>
              <w:t xml:space="preserve">ֶ</w:t>
            </w:r>
            <w:r w:rsidDel="00000000" w:rsidR="00000000" w:rsidRPr="00000000">
              <w:rPr>
                <w:color w:val="222222"/>
                <w:rtl w:val="1"/>
              </w:rPr>
              <w:t xml:space="preserve">א</w:t>
            </w:r>
            <w:r w:rsidDel="00000000" w:rsidR="00000000" w:rsidRPr="00000000">
              <w:rPr>
                <w:color w:val="222222"/>
                <w:rtl w:val="1"/>
              </w:rPr>
              <w:t xml:space="preserve"> </w:t>
            </w:r>
            <w:r w:rsidDel="00000000" w:rsidR="00000000" w:rsidRPr="00000000">
              <w:rPr>
                <w:color w:val="222222"/>
                <w:rtl w:val="1"/>
              </w:rPr>
              <w:t xml:space="preserve">ש</w:t>
            </w:r>
            <w:r w:rsidDel="00000000" w:rsidR="00000000" w:rsidRPr="00000000">
              <w:rPr>
                <w:color w:val="222222"/>
                <w:rtl w:val="1"/>
              </w:rPr>
              <w:t xml:space="preserve">ָׂ</w:t>
            </w:r>
            <w:r w:rsidDel="00000000" w:rsidR="00000000" w:rsidRPr="00000000">
              <w:rPr>
                <w:color w:val="222222"/>
                <w:rtl w:val="1"/>
              </w:rPr>
              <w:t xml:space="preserve">ר</w:t>
            </w:r>
            <w:r w:rsidDel="00000000" w:rsidR="00000000" w:rsidRPr="00000000">
              <w:rPr>
                <w:color w:val="222222"/>
                <w:rtl w:val="1"/>
              </w:rPr>
              <w:t xml:space="preserve">ָ֜</w:t>
            </w:r>
            <w:r w:rsidDel="00000000" w:rsidR="00000000" w:rsidRPr="00000000">
              <w:rPr>
                <w:color w:val="222222"/>
                <w:rtl w:val="1"/>
              </w:rPr>
              <w:t xml:space="preserve">ה</w:t>
            </w:r>
            <w:r w:rsidDel="00000000" w:rsidR="00000000" w:rsidRPr="00000000">
              <w:rPr>
                <w:color w:val="222222"/>
                <w:rtl w:val="1"/>
              </w:rPr>
              <w:t xml:space="preserve"> </w:t>
            </w:r>
            <w:r w:rsidDel="00000000" w:rsidR="00000000" w:rsidRPr="00000000">
              <w:rPr>
                <w:color w:val="222222"/>
                <w:rtl w:val="1"/>
              </w:rPr>
              <w:t xml:space="preserve">א</w:t>
            </w:r>
            <w:r w:rsidDel="00000000" w:rsidR="00000000" w:rsidRPr="00000000">
              <w:rPr>
                <w:color w:val="222222"/>
                <w:rtl w:val="1"/>
              </w:rPr>
              <w:t xml:space="preserve">ֶֽ</w:t>
            </w:r>
            <w:r w:rsidDel="00000000" w:rsidR="00000000" w:rsidRPr="00000000">
              <w:rPr>
                <w:color w:val="222222"/>
                <w:rtl w:val="1"/>
              </w:rPr>
              <w:t xml:space="preserve">ת</w:t>
            </w:r>
            <w:r w:rsidDel="00000000" w:rsidR="00000000" w:rsidRPr="00000000">
              <w:rPr>
                <w:color w:val="222222"/>
                <w:rtl w:val="1"/>
              </w:rPr>
              <w:t xml:space="preserve">־</w:t>
            </w:r>
            <w:r w:rsidDel="00000000" w:rsidR="00000000" w:rsidRPr="00000000">
              <w:rPr>
                <w:color w:val="222222"/>
                <w:rtl w:val="1"/>
              </w:rPr>
              <w:t xml:space="preserve">ב</w:t>
            </w:r>
            <w:r w:rsidDel="00000000" w:rsidR="00000000" w:rsidRPr="00000000">
              <w:rPr>
                <w:color w:val="222222"/>
                <w:rtl w:val="1"/>
              </w:rPr>
              <w:t xml:space="preserve">ֶּ</w:t>
            </w:r>
            <w:r w:rsidDel="00000000" w:rsidR="00000000" w:rsidRPr="00000000">
              <w:rPr>
                <w:color w:val="222222"/>
                <w:rtl w:val="1"/>
              </w:rPr>
              <w:t xml:space="preserve">ן</w:t>
            </w:r>
            <w:r w:rsidDel="00000000" w:rsidR="00000000" w:rsidRPr="00000000">
              <w:rPr>
                <w:color w:val="222222"/>
                <w:rtl w:val="1"/>
              </w:rPr>
              <w:t xml:space="preserve">־</w:t>
            </w:r>
            <w:r w:rsidDel="00000000" w:rsidR="00000000" w:rsidRPr="00000000">
              <w:rPr>
                <w:color w:val="222222"/>
                <w:rtl w:val="1"/>
              </w:rPr>
              <w:t xml:space="preserve">ה</w:t>
            </w:r>
            <w:r w:rsidDel="00000000" w:rsidR="00000000" w:rsidRPr="00000000">
              <w:rPr>
                <w:color w:val="222222"/>
                <w:rtl w:val="1"/>
              </w:rPr>
              <w:t xml:space="preserve">ָ</w:t>
            </w:r>
            <w:r w:rsidDel="00000000" w:rsidR="00000000" w:rsidRPr="00000000">
              <w:rPr>
                <w:color w:val="222222"/>
                <w:rtl w:val="1"/>
              </w:rPr>
              <w:t xml:space="preserve">ג</w:t>
            </w:r>
            <w:r w:rsidDel="00000000" w:rsidR="00000000" w:rsidRPr="00000000">
              <w:rPr>
                <w:color w:val="222222"/>
                <w:rtl w:val="1"/>
              </w:rPr>
              <w:t xml:space="preserve">ָ֧</w:t>
            </w:r>
            <w:r w:rsidDel="00000000" w:rsidR="00000000" w:rsidRPr="00000000">
              <w:rPr>
                <w:color w:val="222222"/>
                <w:rtl w:val="1"/>
              </w:rPr>
              <w:t xml:space="preserve">ר</w:t>
            </w:r>
            <w:r w:rsidDel="00000000" w:rsidR="00000000" w:rsidRPr="00000000">
              <w:rPr>
                <w:color w:val="222222"/>
                <w:rtl w:val="1"/>
              </w:rPr>
              <w:t xml:space="preserve"> </w:t>
            </w:r>
            <w:r w:rsidDel="00000000" w:rsidR="00000000" w:rsidRPr="00000000">
              <w:rPr>
                <w:color w:val="222222"/>
                <w:rtl w:val="1"/>
              </w:rPr>
              <w:t xml:space="preserve">ה</w:t>
            </w:r>
            <w:r w:rsidDel="00000000" w:rsidR="00000000" w:rsidRPr="00000000">
              <w:rPr>
                <w:color w:val="222222"/>
                <w:rtl w:val="1"/>
              </w:rPr>
              <w:t xml:space="preserve">ַ</w:t>
            </w:r>
            <w:r w:rsidDel="00000000" w:rsidR="00000000" w:rsidRPr="00000000">
              <w:rPr>
                <w:color w:val="222222"/>
                <w:rtl w:val="1"/>
              </w:rPr>
              <w:t xml:space="preserve">מ</w:t>
            </w:r>
            <w:r w:rsidDel="00000000" w:rsidR="00000000" w:rsidRPr="00000000">
              <w:rPr>
                <w:color w:val="222222"/>
                <w:rtl w:val="1"/>
              </w:rPr>
              <w:t xml:space="preserve">ִּ</w:t>
            </w:r>
            <w:r w:rsidDel="00000000" w:rsidR="00000000" w:rsidRPr="00000000">
              <w:rPr>
                <w:color w:val="222222"/>
                <w:rtl w:val="1"/>
              </w:rPr>
              <w:t xml:space="preserve">צ</w:t>
            </w:r>
            <w:r w:rsidDel="00000000" w:rsidR="00000000" w:rsidRPr="00000000">
              <w:rPr>
                <w:color w:val="222222"/>
                <w:rtl w:val="1"/>
              </w:rPr>
              <w:t xml:space="preserve">ְ</w:t>
            </w:r>
            <w:r w:rsidDel="00000000" w:rsidR="00000000" w:rsidRPr="00000000">
              <w:rPr>
                <w:color w:val="222222"/>
                <w:rtl w:val="1"/>
              </w:rPr>
              <w:t xml:space="preserve">ר</w:t>
            </w:r>
            <w:r w:rsidDel="00000000" w:rsidR="00000000" w:rsidRPr="00000000">
              <w:rPr>
                <w:color w:val="222222"/>
                <w:rtl w:val="1"/>
              </w:rPr>
              <w:t xml:space="preserve">ִ֛</w:t>
            </w:r>
            <w:r w:rsidDel="00000000" w:rsidR="00000000" w:rsidRPr="00000000">
              <w:rPr>
                <w:color w:val="222222"/>
                <w:rtl w:val="1"/>
              </w:rPr>
              <w:t xml:space="preserve">ית</w:t>
            </w:r>
            <w:r w:rsidDel="00000000" w:rsidR="00000000" w:rsidRPr="00000000">
              <w:rPr>
                <w:color w:val="222222"/>
                <w:rtl w:val="1"/>
              </w:rPr>
              <w:t xml:space="preserve"> </w:t>
            </w:r>
            <w:r w:rsidDel="00000000" w:rsidR="00000000" w:rsidRPr="00000000">
              <w:rPr>
                <w:color w:val="222222"/>
                <w:rtl w:val="1"/>
              </w:rPr>
              <w:t xml:space="preserve">א</w:t>
            </w:r>
            <w:r w:rsidDel="00000000" w:rsidR="00000000" w:rsidRPr="00000000">
              <w:rPr>
                <w:color w:val="222222"/>
                <w:rtl w:val="1"/>
              </w:rPr>
              <w:t xml:space="preserve">ֲ</w:t>
            </w:r>
            <w:r w:rsidDel="00000000" w:rsidR="00000000" w:rsidRPr="00000000">
              <w:rPr>
                <w:color w:val="222222"/>
                <w:rtl w:val="1"/>
              </w:rPr>
              <w:t xml:space="preserve">ש</w:t>
            </w:r>
            <w:r w:rsidDel="00000000" w:rsidR="00000000" w:rsidRPr="00000000">
              <w:rPr>
                <w:color w:val="222222"/>
                <w:rtl w:val="1"/>
              </w:rPr>
              <w:t xml:space="preserve">ֶׁ</w:t>
            </w:r>
            <w:r w:rsidDel="00000000" w:rsidR="00000000" w:rsidRPr="00000000">
              <w:rPr>
                <w:color w:val="222222"/>
                <w:rtl w:val="1"/>
              </w:rPr>
              <w:t xml:space="preserve">ר</w:t>
            </w:r>
            <w:r w:rsidDel="00000000" w:rsidR="00000000" w:rsidRPr="00000000">
              <w:rPr>
                <w:color w:val="222222"/>
                <w:rtl w:val="1"/>
              </w:rPr>
              <w:t xml:space="preserve">־</w:t>
            </w:r>
            <w:r w:rsidDel="00000000" w:rsidR="00000000" w:rsidRPr="00000000">
              <w:rPr>
                <w:color w:val="222222"/>
                <w:rtl w:val="1"/>
              </w:rPr>
              <w:t xml:space="preserve">י</w:t>
            </w:r>
            <w:r w:rsidDel="00000000" w:rsidR="00000000" w:rsidRPr="00000000">
              <w:rPr>
                <w:color w:val="222222"/>
                <w:rtl w:val="1"/>
              </w:rPr>
              <w:t xml:space="preserve">ָ</w:t>
            </w:r>
            <w:r w:rsidDel="00000000" w:rsidR="00000000" w:rsidRPr="00000000">
              <w:rPr>
                <w:color w:val="222222"/>
                <w:rtl w:val="1"/>
              </w:rPr>
              <w:t xml:space="preserve">ל</w:t>
            </w:r>
            <w:r w:rsidDel="00000000" w:rsidR="00000000" w:rsidRPr="00000000">
              <w:rPr>
                <w:color w:val="222222"/>
                <w:rtl w:val="1"/>
              </w:rPr>
              <w:t xml:space="preserve">ְ</w:t>
            </w:r>
            <w:r w:rsidDel="00000000" w:rsidR="00000000" w:rsidRPr="00000000">
              <w:rPr>
                <w:color w:val="222222"/>
                <w:rtl w:val="1"/>
              </w:rPr>
              <w:t xml:space="preserve">ד</w:t>
            </w:r>
            <w:r w:rsidDel="00000000" w:rsidR="00000000" w:rsidRPr="00000000">
              <w:rPr>
                <w:color w:val="222222"/>
                <w:rtl w:val="1"/>
              </w:rPr>
              <w:t xml:space="preserve">ָ֥</w:t>
            </w:r>
            <w:r w:rsidDel="00000000" w:rsidR="00000000" w:rsidRPr="00000000">
              <w:rPr>
                <w:color w:val="222222"/>
                <w:rtl w:val="1"/>
              </w:rPr>
              <w:t xml:space="preserve">ה</w:t>
            </w:r>
            <w:r w:rsidDel="00000000" w:rsidR="00000000" w:rsidRPr="00000000">
              <w:rPr>
                <w:color w:val="222222"/>
                <w:rtl w:val="1"/>
              </w:rPr>
              <w:t xml:space="preserve"> </w:t>
            </w:r>
            <w:r w:rsidDel="00000000" w:rsidR="00000000" w:rsidRPr="00000000">
              <w:rPr>
                <w:color w:val="222222"/>
                <w:rtl w:val="1"/>
              </w:rPr>
              <w:t xml:space="preserve">ל</w:t>
            </w:r>
            <w:r w:rsidDel="00000000" w:rsidR="00000000" w:rsidRPr="00000000">
              <w:rPr>
                <w:color w:val="222222"/>
                <w:rtl w:val="1"/>
              </w:rPr>
              <w:t xml:space="preserve">ְ</w:t>
            </w:r>
            <w:r w:rsidDel="00000000" w:rsidR="00000000" w:rsidRPr="00000000">
              <w:rPr>
                <w:color w:val="222222"/>
                <w:rtl w:val="1"/>
              </w:rPr>
              <w:t xml:space="preserve">א</w:t>
            </w:r>
            <w:r w:rsidDel="00000000" w:rsidR="00000000" w:rsidRPr="00000000">
              <w:rPr>
                <w:color w:val="222222"/>
                <w:rtl w:val="1"/>
              </w:rPr>
              <w:t xml:space="preserve">ַ</w:t>
            </w:r>
            <w:r w:rsidDel="00000000" w:rsidR="00000000" w:rsidRPr="00000000">
              <w:rPr>
                <w:color w:val="222222"/>
                <w:rtl w:val="1"/>
              </w:rPr>
              <w:t xml:space="preserve">ב</w:t>
            </w:r>
            <w:r w:rsidDel="00000000" w:rsidR="00000000" w:rsidRPr="00000000">
              <w:rPr>
                <w:color w:val="222222"/>
                <w:rtl w:val="1"/>
              </w:rPr>
              <w:t xml:space="preserve">ְ</w:t>
            </w:r>
            <w:r w:rsidDel="00000000" w:rsidR="00000000" w:rsidRPr="00000000">
              <w:rPr>
                <w:color w:val="222222"/>
                <w:rtl w:val="1"/>
              </w:rPr>
              <w:t xml:space="preserve">ר</w:t>
            </w:r>
            <w:r w:rsidDel="00000000" w:rsidR="00000000" w:rsidRPr="00000000">
              <w:rPr>
                <w:color w:val="222222"/>
                <w:rtl w:val="1"/>
              </w:rPr>
              <w:t xml:space="preserve">ָ</w:t>
            </w:r>
            <w:r w:rsidDel="00000000" w:rsidR="00000000" w:rsidRPr="00000000">
              <w:rPr>
                <w:color w:val="222222"/>
                <w:rtl w:val="1"/>
              </w:rPr>
              <w:t xml:space="preserve">ה</w:t>
            </w:r>
            <w:r w:rsidDel="00000000" w:rsidR="00000000" w:rsidRPr="00000000">
              <w:rPr>
                <w:color w:val="222222"/>
                <w:rtl w:val="1"/>
              </w:rPr>
              <w:t xml:space="preserve">ָ֖</w:t>
            </w:r>
            <w:r w:rsidDel="00000000" w:rsidR="00000000" w:rsidRPr="00000000">
              <w:rPr>
                <w:color w:val="222222"/>
                <w:rtl w:val="1"/>
              </w:rPr>
              <w:t xml:space="preserve">ם</w:t>
            </w:r>
            <w:r w:rsidDel="00000000" w:rsidR="00000000" w:rsidRPr="00000000">
              <w:rPr>
                <w:color w:val="222222"/>
                <w:rtl w:val="1"/>
              </w:rPr>
              <w:t xml:space="preserve"> </w:t>
            </w:r>
            <w:r w:rsidDel="00000000" w:rsidR="00000000" w:rsidRPr="00000000">
              <w:rPr>
                <w:b w:val="1"/>
                <w:color w:val="222222"/>
                <w:rtl w:val="1"/>
              </w:rPr>
              <w:t xml:space="preserve">מ</w:t>
            </w:r>
            <w:r w:rsidDel="00000000" w:rsidR="00000000" w:rsidRPr="00000000">
              <w:rPr>
                <w:b w:val="1"/>
                <w:color w:val="222222"/>
                <w:rtl w:val="1"/>
              </w:rPr>
              <w:t xml:space="preserve">ְ</w:t>
            </w:r>
            <w:r w:rsidDel="00000000" w:rsidR="00000000" w:rsidRPr="00000000">
              <w:rPr>
                <w:b w:val="1"/>
                <w:color w:val="222222"/>
                <w:rtl w:val="1"/>
              </w:rPr>
              <w:t xml:space="preserve">צ</w:t>
            </w:r>
            <w:r w:rsidDel="00000000" w:rsidR="00000000" w:rsidRPr="00000000">
              <w:rPr>
                <w:b w:val="1"/>
                <w:color w:val="222222"/>
                <w:rtl w:val="1"/>
              </w:rPr>
              <w:t xml:space="preserve">ַ</w:t>
            </w:r>
            <w:r w:rsidDel="00000000" w:rsidR="00000000" w:rsidRPr="00000000">
              <w:rPr>
                <w:b w:val="1"/>
                <w:color w:val="222222"/>
                <w:rtl w:val="1"/>
              </w:rPr>
              <w:t xml:space="preserve">ח</w:t>
            </w:r>
            <w:r w:rsidDel="00000000" w:rsidR="00000000" w:rsidRPr="00000000">
              <w:rPr>
                <w:b w:val="1"/>
                <w:color w:val="222222"/>
                <w:rtl w:val="1"/>
              </w:rPr>
              <w:t xml:space="preserve">ֵֽ</w:t>
            </w:r>
            <w:r w:rsidDel="00000000" w:rsidR="00000000" w:rsidRPr="00000000">
              <w:rPr>
                <w:b w:val="1"/>
                <w:color w:val="222222"/>
                <w:rtl w:val="1"/>
              </w:rPr>
              <w:t xml:space="preserve">ק</w:t>
            </w:r>
            <w:r w:rsidDel="00000000" w:rsidR="00000000" w:rsidRPr="00000000">
              <w:rPr>
                <w:b w:val="1"/>
                <w:color w:val="222222"/>
                <w:rtl w:val="0"/>
              </w:rPr>
              <w:t xml:space="preserve">׃</w:t>
            </w:r>
            <w:r w:rsidDel="00000000" w:rsidR="00000000" w:rsidRPr="00000000">
              <w:rPr>
                <w:rtl w:val="0"/>
              </w:rPr>
            </w:r>
            <w:r w:rsidDel="00000000" w:rsidR="00000000" w:rsidRPr="00000000">
              <w:rPr>
                <w:color w:val="222222"/>
                <w:rtl w:val="0"/>
              </w:rPr>
              <w:t xml:space="preserve"> (</w:t>
            </w:r>
            <w:r w:rsidDel="00000000" w:rsidR="00000000" w:rsidRPr="00000000">
              <w:rPr>
                <w:color w:val="222222"/>
                <w:rtl w:val="1"/>
              </w:rPr>
              <w:t xml:space="preserve">י</w:t>
            </w:r>
            <w:r w:rsidDel="00000000" w:rsidR="00000000" w:rsidRPr="00000000">
              <w:rPr>
                <w:color w:val="222222"/>
                <w:rtl w:val="1"/>
              </w:rPr>
              <w:t xml:space="preserve">) </w:t>
            </w:r>
            <w:r w:rsidDel="00000000" w:rsidR="00000000" w:rsidRPr="00000000">
              <w:rPr>
                <w:color w:val="222222"/>
                <w:rtl w:val="1"/>
              </w:rPr>
              <w:t xml:space="preserve">ו</w:t>
            </w:r>
            <w:r w:rsidDel="00000000" w:rsidR="00000000" w:rsidRPr="00000000">
              <w:rPr>
                <w:color w:val="222222"/>
                <w:rtl w:val="1"/>
              </w:rPr>
              <w:t xml:space="preserve">ַ</w:t>
            </w:r>
            <w:r w:rsidDel="00000000" w:rsidR="00000000" w:rsidRPr="00000000">
              <w:rPr>
                <w:color w:val="222222"/>
                <w:rtl w:val="1"/>
              </w:rPr>
              <w:t xml:space="preserve">ת</w:t>
            </w:r>
            <w:r w:rsidDel="00000000" w:rsidR="00000000" w:rsidRPr="00000000">
              <w:rPr>
                <w:color w:val="222222"/>
                <w:rtl w:val="1"/>
              </w:rPr>
              <w:t xml:space="preserve">ֹּ֙</w:t>
            </w:r>
            <w:r w:rsidDel="00000000" w:rsidR="00000000" w:rsidRPr="00000000">
              <w:rPr>
                <w:color w:val="222222"/>
                <w:rtl w:val="1"/>
              </w:rPr>
              <w:t xml:space="preserve">אמ</w:t>
            </w:r>
            <w:r w:rsidDel="00000000" w:rsidR="00000000" w:rsidRPr="00000000">
              <w:rPr>
                <w:color w:val="222222"/>
                <w:rtl w:val="1"/>
              </w:rPr>
              <w:t xml:space="preserve">ֶ</w:t>
            </w:r>
            <w:r w:rsidDel="00000000" w:rsidR="00000000" w:rsidRPr="00000000">
              <w:rPr>
                <w:color w:val="222222"/>
                <w:rtl w:val="1"/>
              </w:rPr>
              <w:t xml:space="preserve">ר</w:t>
            </w:r>
            <w:r w:rsidDel="00000000" w:rsidR="00000000" w:rsidRPr="00000000">
              <w:rPr>
                <w:color w:val="222222"/>
                <w:rtl w:val="1"/>
              </w:rPr>
              <w:t xml:space="preserve">֙ </w:t>
            </w:r>
            <w:r w:rsidDel="00000000" w:rsidR="00000000" w:rsidRPr="00000000">
              <w:rPr>
                <w:color w:val="222222"/>
                <w:rtl w:val="1"/>
              </w:rPr>
              <w:t xml:space="preserve">ל</w:t>
            </w:r>
            <w:r w:rsidDel="00000000" w:rsidR="00000000" w:rsidRPr="00000000">
              <w:rPr>
                <w:color w:val="222222"/>
                <w:rtl w:val="1"/>
              </w:rPr>
              <w:t xml:space="preserve">ְ</w:t>
            </w:r>
            <w:r w:rsidDel="00000000" w:rsidR="00000000" w:rsidRPr="00000000">
              <w:rPr>
                <w:color w:val="222222"/>
                <w:rtl w:val="1"/>
              </w:rPr>
              <w:t xml:space="preserve">א</w:t>
            </w:r>
            <w:r w:rsidDel="00000000" w:rsidR="00000000" w:rsidRPr="00000000">
              <w:rPr>
                <w:color w:val="222222"/>
                <w:rtl w:val="1"/>
              </w:rPr>
              <w:t xml:space="preserve">ַ</w:t>
            </w:r>
            <w:r w:rsidDel="00000000" w:rsidR="00000000" w:rsidRPr="00000000">
              <w:rPr>
                <w:color w:val="222222"/>
                <w:rtl w:val="1"/>
              </w:rPr>
              <w:t xml:space="preserve">ב</w:t>
            </w:r>
            <w:r w:rsidDel="00000000" w:rsidR="00000000" w:rsidRPr="00000000">
              <w:rPr>
                <w:color w:val="222222"/>
                <w:rtl w:val="1"/>
              </w:rPr>
              <w:t xml:space="preserve">ְ</w:t>
            </w:r>
            <w:r w:rsidDel="00000000" w:rsidR="00000000" w:rsidRPr="00000000">
              <w:rPr>
                <w:color w:val="222222"/>
                <w:rtl w:val="1"/>
              </w:rPr>
              <w:t xml:space="preserve">ר</w:t>
            </w:r>
            <w:r w:rsidDel="00000000" w:rsidR="00000000" w:rsidRPr="00000000">
              <w:rPr>
                <w:color w:val="222222"/>
                <w:rtl w:val="1"/>
              </w:rPr>
              <w:t xml:space="preserve">ָ</w:t>
            </w:r>
            <w:r w:rsidDel="00000000" w:rsidR="00000000" w:rsidRPr="00000000">
              <w:rPr>
                <w:color w:val="222222"/>
                <w:rtl w:val="1"/>
              </w:rPr>
              <w:t xml:space="preserve">ה</w:t>
            </w:r>
            <w:r w:rsidDel="00000000" w:rsidR="00000000" w:rsidRPr="00000000">
              <w:rPr>
                <w:color w:val="222222"/>
                <w:rtl w:val="1"/>
              </w:rPr>
              <w:t xml:space="preserve">ָ֔</w:t>
            </w:r>
            <w:r w:rsidDel="00000000" w:rsidR="00000000" w:rsidRPr="00000000">
              <w:rPr>
                <w:color w:val="222222"/>
                <w:rtl w:val="1"/>
              </w:rPr>
              <w:t xml:space="preserve">ם</w:t>
            </w:r>
            <w:r w:rsidDel="00000000" w:rsidR="00000000" w:rsidRPr="00000000">
              <w:rPr>
                <w:color w:val="222222"/>
                <w:rtl w:val="1"/>
              </w:rPr>
              <w:t xml:space="preserve"> </w:t>
            </w:r>
            <w:r w:rsidDel="00000000" w:rsidR="00000000" w:rsidRPr="00000000">
              <w:rPr>
                <w:color w:val="222222"/>
                <w:rtl w:val="1"/>
              </w:rPr>
              <w:t xml:space="preserve">ג</w:t>
            </w:r>
            <w:r w:rsidDel="00000000" w:rsidR="00000000" w:rsidRPr="00000000">
              <w:rPr>
                <w:color w:val="222222"/>
                <w:rtl w:val="1"/>
              </w:rPr>
              <w:t xml:space="preserve">ָּ</w:t>
            </w:r>
            <w:r w:rsidDel="00000000" w:rsidR="00000000" w:rsidRPr="00000000">
              <w:rPr>
                <w:color w:val="222222"/>
                <w:rtl w:val="1"/>
              </w:rPr>
              <w:t xml:space="preserve">ר</w:t>
            </w:r>
            <w:r w:rsidDel="00000000" w:rsidR="00000000" w:rsidRPr="00000000">
              <w:rPr>
                <w:color w:val="222222"/>
                <w:rtl w:val="1"/>
              </w:rPr>
              <w:t xml:space="preserve">ֵ֛</w:t>
            </w:r>
            <w:r w:rsidDel="00000000" w:rsidR="00000000" w:rsidRPr="00000000">
              <w:rPr>
                <w:color w:val="222222"/>
                <w:rtl w:val="1"/>
              </w:rPr>
              <w:t xml:space="preserve">ש</w:t>
            </w:r>
            <w:r w:rsidDel="00000000" w:rsidR="00000000" w:rsidRPr="00000000">
              <w:rPr>
                <w:color w:val="222222"/>
                <w:rtl w:val="1"/>
              </w:rPr>
              <w:t xml:space="preserve">ׁ </w:t>
            </w:r>
            <w:r w:rsidDel="00000000" w:rsidR="00000000" w:rsidRPr="00000000">
              <w:rPr>
                <w:color w:val="222222"/>
                <w:rtl w:val="1"/>
              </w:rPr>
              <w:t xml:space="preserve">ה</w:t>
            </w:r>
            <w:r w:rsidDel="00000000" w:rsidR="00000000" w:rsidRPr="00000000">
              <w:rPr>
                <w:color w:val="222222"/>
                <w:rtl w:val="1"/>
              </w:rPr>
              <w:t xml:space="preserve">ָ</w:t>
            </w:r>
            <w:r w:rsidDel="00000000" w:rsidR="00000000" w:rsidRPr="00000000">
              <w:rPr>
                <w:color w:val="222222"/>
                <w:rtl w:val="1"/>
              </w:rPr>
              <w:t xml:space="preserve">א</w:t>
            </w:r>
            <w:r w:rsidDel="00000000" w:rsidR="00000000" w:rsidRPr="00000000">
              <w:rPr>
                <w:color w:val="222222"/>
                <w:rtl w:val="1"/>
              </w:rPr>
              <w:t xml:space="preserve">ָ</w:t>
            </w:r>
            <w:r w:rsidDel="00000000" w:rsidR="00000000" w:rsidRPr="00000000">
              <w:rPr>
                <w:color w:val="222222"/>
                <w:rtl w:val="1"/>
              </w:rPr>
              <w:t xml:space="preserve">מ</w:t>
            </w:r>
            <w:r w:rsidDel="00000000" w:rsidR="00000000" w:rsidRPr="00000000">
              <w:rPr>
                <w:color w:val="222222"/>
                <w:rtl w:val="1"/>
              </w:rPr>
              <w:t xml:space="preserve">ָ֥</w:t>
            </w:r>
            <w:r w:rsidDel="00000000" w:rsidR="00000000" w:rsidRPr="00000000">
              <w:rPr>
                <w:color w:val="222222"/>
                <w:rtl w:val="1"/>
              </w:rPr>
              <w:t xml:space="preserve">ה</w:t>
            </w:r>
            <w:r w:rsidDel="00000000" w:rsidR="00000000" w:rsidRPr="00000000">
              <w:rPr>
                <w:color w:val="222222"/>
                <w:rtl w:val="1"/>
              </w:rPr>
              <w:t xml:space="preserve"> </w:t>
            </w:r>
            <w:r w:rsidDel="00000000" w:rsidR="00000000" w:rsidRPr="00000000">
              <w:rPr>
                <w:color w:val="222222"/>
                <w:rtl w:val="1"/>
              </w:rPr>
              <w:t xml:space="preserve">ה</w:t>
            </w:r>
            <w:r w:rsidDel="00000000" w:rsidR="00000000" w:rsidRPr="00000000">
              <w:rPr>
                <w:color w:val="222222"/>
                <w:rtl w:val="1"/>
              </w:rPr>
              <w:t xml:space="preserve">ַ</w:t>
            </w:r>
            <w:r w:rsidDel="00000000" w:rsidR="00000000" w:rsidRPr="00000000">
              <w:rPr>
                <w:color w:val="222222"/>
                <w:rtl w:val="1"/>
              </w:rPr>
              <w:t xml:space="preserve">ז</w:t>
            </w:r>
            <w:r w:rsidDel="00000000" w:rsidR="00000000" w:rsidRPr="00000000">
              <w:rPr>
                <w:color w:val="222222"/>
                <w:rtl w:val="1"/>
              </w:rPr>
              <w:t xml:space="preserve">ֹּ֖</w:t>
            </w:r>
            <w:r w:rsidDel="00000000" w:rsidR="00000000" w:rsidRPr="00000000">
              <w:rPr>
                <w:color w:val="222222"/>
                <w:rtl w:val="1"/>
              </w:rPr>
              <w:t xml:space="preserve">את</w:t>
            </w:r>
            <w:r w:rsidDel="00000000" w:rsidR="00000000" w:rsidRPr="00000000">
              <w:rPr>
                <w:color w:val="222222"/>
                <w:rtl w:val="1"/>
              </w:rPr>
              <w:t xml:space="preserve"> </w:t>
            </w:r>
            <w:r w:rsidDel="00000000" w:rsidR="00000000" w:rsidRPr="00000000">
              <w:rPr>
                <w:color w:val="222222"/>
                <w:rtl w:val="1"/>
              </w:rPr>
              <w:t xml:space="preserve">ו</w:t>
            </w:r>
            <w:r w:rsidDel="00000000" w:rsidR="00000000" w:rsidRPr="00000000">
              <w:rPr>
                <w:color w:val="222222"/>
                <w:rtl w:val="1"/>
              </w:rPr>
              <w:t xml:space="preserve">ְ</w:t>
            </w:r>
            <w:r w:rsidDel="00000000" w:rsidR="00000000" w:rsidRPr="00000000">
              <w:rPr>
                <w:color w:val="222222"/>
                <w:rtl w:val="1"/>
              </w:rPr>
              <w:t xml:space="preserve">א</w:t>
            </w:r>
            <w:r w:rsidDel="00000000" w:rsidR="00000000" w:rsidRPr="00000000">
              <w:rPr>
                <w:color w:val="222222"/>
                <w:rtl w:val="1"/>
              </w:rPr>
              <w:t xml:space="preserve">ֶ</w:t>
            </w:r>
            <w:r w:rsidDel="00000000" w:rsidR="00000000" w:rsidRPr="00000000">
              <w:rPr>
                <w:color w:val="222222"/>
                <w:rtl w:val="1"/>
              </w:rPr>
              <w:t xml:space="preserve">ת</w:t>
            </w:r>
            <w:r w:rsidDel="00000000" w:rsidR="00000000" w:rsidRPr="00000000">
              <w:rPr>
                <w:color w:val="222222"/>
                <w:rtl w:val="1"/>
              </w:rPr>
              <w:t xml:space="preserve">־</w:t>
            </w:r>
            <w:r w:rsidDel="00000000" w:rsidR="00000000" w:rsidRPr="00000000">
              <w:rPr>
                <w:color w:val="222222"/>
                <w:rtl w:val="1"/>
              </w:rPr>
              <w:t xml:space="preserve">ב</w:t>
            </w:r>
            <w:r w:rsidDel="00000000" w:rsidR="00000000" w:rsidRPr="00000000">
              <w:rPr>
                <w:color w:val="222222"/>
                <w:rtl w:val="1"/>
              </w:rPr>
              <w:t xml:space="preserve">ְּ</w:t>
            </w:r>
            <w:r w:rsidDel="00000000" w:rsidR="00000000" w:rsidRPr="00000000">
              <w:rPr>
                <w:color w:val="222222"/>
                <w:rtl w:val="1"/>
              </w:rPr>
              <w:t xml:space="preserve">נ</w:t>
            </w:r>
            <w:r w:rsidDel="00000000" w:rsidR="00000000" w:rsidRPr="00000000">
              <w:rPr>
                <w:color w:val="222222"/>
                <w:rtl w:val="1"/>
              </w:rPr>
              <w:t xml:space="preserve">ָ֑</w:t>
            </w:r>
            <w:r w:rsidDel="00000000" w:rsidR="00000000" w:rsidRPr="00000000">
              <w:rPr>
                <w:color w:val="222222"/>
                <w:rtl w:val="1"/>
              </w:rPr>
              <w:t xml:space="preserve">ה</w:t>
            </w:r>
            <w:r w:rsidDel="00000000" w:rsidR="00000000" w:rsidRPr="00000000">
              <w:rPr>
                <w:color w:val="222222"/>
                <w:rtl w:val="1"/>
              </w:rPr>
              <w:t xml:space="preserve">ּ </w:t>
            </w:r>
            <w:r w:rsidDel="00000000" w:rsidR="00000000" w:rsidRPr="00000000">
              <w:rPr>
                <w:color w:val="222222"/>
                <w:rtl w:val="1"/>
              </w:rPr>
              <w:t xml:space="preserve">כ</w:t>
            </w:r>
            <w:r w:rsidDel="00000000" w:rsidR="00000000" w:rsidRPr="00000000">
              <w:rPr>
                <w:color w:val="222222"/>
                <w:rtl w:val="1"/>
              </w:rPr>
              <w:t xml:space="preserve">ִּ֣</w:t>
            </w:r>
            <w:r w:rsidDel="00000000" w:rsidR="00000000" w:rsidRPr="00000000">
              <w:rPr>
                <w:color w:val="222222"/>
                <w:rtl w:val="1"/>
              </w:rPr>
              <w:t xml:space="preserve">י</w:t>
            </w:r>
            <w:r w:rsidDel="00000000" w:rsidR="00000000" w:rsidRPr="00000000">
              <w:rPr>
                <w:color w:val="222222"/>
                <w:rtl w:val="1"/>
              </w:rPr>
              <w:t xml:space="preserve"> </w:t>
            </w:r>
            <w:r w:rsidDel="00000000" w:rsidR="00000000" w:rsidRPr="00000000">
              <w:rPr>
                <w:color w:val="222222"/>
                <w:rtl w:val="1"/>
              </w:rPr>
              <w:t xml:space="preserve">ל</w:t>
            </w:r>
            <w:r w:rsidDel="00000000" w:rsidR="00000000" w:rsidRPr="00000000">
              <w:rPr>
                <w:color w:val="222222"/>
                <w:rtl w:val="1"/>
              </w:rPr>
              <w:t xml:space="preserve">ֹ֤</w:t>
            </w:r>
            <w:r w:rsidDel="00000000" w:rsidR="00000000" w:rsidRPr="00000000">
              <w:rPr>
                <w:color w:val="222222"/>
                <w:rtl w:val="1"/>
              </w:rPr>
              <w:t xml:space="preserve">א</w:t>
            </w:r>
            <w:r w:rsidDel="00000000" w:rsidR="00000000" w:rsidRPr="00000000">
              <w:rPr>
                <w:color w:val="222222"/>
                <w:rtl w:val="1"/>
              </w:rPr>
              <w:t xml:space="preserve"> </w:t>
            </w:r>
            <w:r w:rsidDel="00000000" w:rsidR="00000000" w:rsidRPr="00000000">
              <w:rPr>
                <w:color w:val="222222"/>
                <w:rtl w:val="1"/>
              </w:rPr>
              <w:t xml:space="preserve">י</w:t>
            </w:r>
            <w:r w:rsidDel="00000000" w:rsidR="00000000" w:rsidRPr="00000000">
              <w:rPr>
                <w:color w:val="222222"/>
                <w:rtl w:val="1"/>
              </w:rPr>
              <w:t xml:space="preserve">ִ</w:t>
            </w:r>
            <w:r w:rsidDel="00000000" w:rsidR="00000000" w:rsidRPr="00000000">
              <w:rPr>
                <w:color w:val="222222"/>
                <w:rtl w:val="1"/>
              </w:rPr>
              <w:t xml:space="preserve">יר</w:t>
            </w:r>
            <w:r w:rsidDel="00000000" w:rsidR="00000000" w:rsidRPr="00000000">
              <w:rPr>
                <w:color w:val="222222"/>
                <w:rtl w:val="1"/>
              </w:rPr>
              <w:t xml:space="preserve">ַ</w:t>
            </w:r>
            <w:r w:rsidDel="00000000" w:rsidR="00000000" w:rsidRPr="00000000">
              <w:rPr>
                <w:color w:val="222222"/>
                <w:rtl w:val="1"/>
              </w:rPr>
              <w:t xml:space="preserve">ש</w:t>
            </w:r>
            <w:r w:rsidDel="00000000" w:rsidR="00000000" w:rsidRPr="00000000">
              <w:rPr>
                <w:color w:val="222222"/>
                <w:rtl w:val="1"/>
              </w:rPr>
              <w:t xml:space="preserve">ׁ֙ </w:t>
            </w:r>
            <w:r w:rsidDel="00000000" w:rsidR="00000000" w:rsidRPr="00000000">
              <w:rPr>
                <w:color w:val="222222"/>
                <w:rtl w:val="1"/>
              </w:rPr>
              <w:t xml:space="preserve">ב</w:t>
            </w:r>
            <w:r w:rsidDel="00000000" w:rsidR="00000000" w:rsidRPr="00000000">
              <w:rPr>
                <w:color w:val="222222"/>
                <w:rtl w:val="1"/>
              </w:rPr>
              <w:t xml:space="preserve">ֶּ</w:t>
            </w:r>
            <w:r w:rsidDel="00000000" w:rsidR="00000000" w:rsidRPr="00000000">
              <w:rPr>
                <w:color w:val="222222"/>
                <w:rtl w:val="1"/>
              </w:rPr>
              <w:t xml:space="preserve">ן</w:t>
            </w:r>
            <w:r w:rsidDel="00000000" w:rsidR="00000000" w:rsidRPr="00000000">
              <w:rPr>
                <w:color w:val="222222"/>
                <w:rtl w:val="1"/>
              </w:rPr>
              <w:t xml:space="preserve">־</w:t>
            </w:r>
            <w:r w:rsidDel="00000000" w:rsidR="00000000" w:rsidRPr="00000000">
              <w:rPr>
                <w:color w:val="222222"/>
                <w:rtl w:val="1"/>
              </w:rPr>
              <w:t xml:space="preserve">ה</w:t>
            </w:r>
            <w:r w:rsidDel="00000000" w:rsidR="00000000" w:rsidRPr="00000000">
              <w:rPr>
                <w:color w:val="222222"/>
                <w:rtl w:val="1"/>
              </w:rPr>
              <w:t xml:space="preserve">ָ</w:t>
            </w:r>
            <w:r w:rsidDel="00000000" w:rsidR="00000000" w:rsidRPr="00000000">
              <w:rPr>
                <w:color w:val="222222"/>
                <w:rtl w:val="1"/>
              </w:rPr>
              <w:t xml:space="preserve">א</w:t>
            </w:r>
            <w:r w:rsidDel="00000000" w:rsidR="00000000" w:rsidRPr="00000000">
              <w:rPr>
                <w:color w:val="222222"/>
                <w:rtl w:val="1"/>
              </w:rPr>
              <w:t xml:space="preserve">ָ</w:t>
            </w:r>
            <w:r w:rsidDel="00000000" w:rsidR="00000000" w:rsidRPr="00000000">
              <w:rPr>
                <w:color w:val="222222"/>
                <w:rtl w:val="1"/>
              </w:rPr>
              <w:t xml:space="preserve">מ</w:t>
            </w:r>
            <w:r w:rsidDel="00000000" w:rsidR="00000000" w:rsidRPr="00000000">
              <w:rPr>
                <w:color w:val="222222"/>
                <w:rtl w:val="1"/>
              </w:rPr>
              <w:t xml:space="preserve">ָ֣</w:t>
            </w:r>
            <w:r w:rsidDel="00000000" w:rsidR="00000000" w:rsidRPr="00000000">
              <w:rPr>
                <w:color w:val="222222"/>
                <w:rtl w:val="1"/>
              </w:rPr>
              <w:t xml:space="preserve">ה</w:t>
            </w:r>
            <w:r w:rsidDel="00000000" w:rsidR="00000000" w:rsidRPr="00000000">
              <w:rPr>
                <w:color w:val="222222"/>
                <w:rtl w:val="1"/>
              </w:rPr>
              <w:t xml:space="preserve"> </w:t>
            </w:r>
            <w:r w:rsidDel="00000000" w:rsidR="00000000" w:rsidRPr="00000000">
              <w:rPr>
                <w:color w:val="222222"/>
                <w:rtl w:val="1"/>
              </w:rPr>
              <w:t xml:space="preserve">ה</w:t>
            </w:r>
            <w:r w:rsidDel="00000000" w:rsidR="00000000" w:rsidRPr="00000000">
              <w:rPr>
                <w:color w:val="222222"/>
                <w:rtl w:val="1"/>
              </w:rPr>
              <w:t xml:space="preserve">ַ</w:t>
            </w:r>
            <w:r w:rsidDel="00000000" w:rsidR="00000000" w:rsidRPr="00000000">
              <w:rPr>
                <w:color w:val="222222"/>
                <w:rtl w:val="1"/>
              </w:rPr>
              <w:t xml:space="preserve">ז</w:t>
            </w:r>
            <w:r w:rsidDel="00000000" w:rsidR="00000000" w:rsidRPr="00000000">
              <w:rPr>
                <w:color w:val="222222"/>
                <w:rtl w:val="1"/>
              </w:rPr>
              <w:t xml:space="preserve">ֹּ֔</w:t>
            </w:r>
            <w:r w:rsidDel="00000000" w:rsidR="00000000" w:rsidRPr="00000000">
              <w:rPr>
                <w:color w:val="222222"/>
                <w:rtl w:val="1"/>
              </w:rPr>
              <w:t xml:space="preserve">את</w:t>
            </w:r>
            <w:r w:rsidDel="00000000" w:rsidR="00000000" w:rsidRPr="00000000">
              <w:rPr>
                <w:color w:val="222222"/>
                <w:rtl w:val="1"/>
              </w:rPr>
              <w:t xml:space="preserve"> </w:t>
            </w:r>
            <w:r w:rsidDel="00000000" w:rsidR="00000000" w:rsidRPr="00000000">
              <w:rPr>
                <w:color w:val="222222"/>
                <w:rtl w:val="1"/>
              </w:rPr>
              <w:t xml:space="preserve">ע</w:t>
            </w:r>
            <w:r w:rsidDel="00000000" w:rsidR="00000000" w:rsidRPr="00000000">
              <w:rPr>
                <w:color w:val="222222"/>
                <w:rtl w:val="1"/>
              </w:rPr>
              <w:t xml:space="preserve">ִ</w:t>
            </w:r>
            <w:r w:rsidDel="00000000" w:rsidR="00000000" w:rsidRPr="00000000">
              <w:rPr>
                <w:color w:val="222222"/>
                <w:rtl w:val="1"/>
              </w:rPr>
              <w:t xml:space="preserve">ם</w:t>
            </w:r>
            <w:r w:rsidDel="00000000" w:rsidR="00000000" w:rsidRPr="00000000">
              <w:rPr>
                <w:color w:val="222222"/>
                <w:rtl w:val="1"/>
              </w:rPr>
              <w:t xml:space="preserve">־</w:t>
            </w:r>
            <w:r w:rsidDel="00000000" w:rsidR="00000000" w:rsidRPr="00000000">
              <w:rPr>
                <w:color w:val="222222"/>
                <w:rtl w:val="1"/>
              </w:rPr>
              <w:t xml:space="preserve">ב</w:t>
            </w:r>
            <w:r w:rsidDel="00000000" w:rsidR="00000000" w:rsidRPr="00000000">
              <w:rPr>
                <w:color w:val="222222"/>
                <w:rtl w:val="1"/>
              </w:rPr>
              <w:t xml:space="preserve">ְּ</w:t>
            </w:r>
            <w:r w:rsidDel="00000000" w:rsidR="00000000" w:rsidRPr="00000000">
              <w:rPr>
                <w:color w:val="222222"/>
                <w:rtl w:val="1"/>
              </w:rPr>
              <w:t xml:space="preserve">נ</w:t>
            </w:r>
            <w:r w:rsidDel="00000000" w:rsidR="00000000" w:rsidRPr="00000000">
              <w:rPr>
                <w:color w:val="222222"/>
                <w:rtl w:val="1"/>
              </w:rPr>
              <w:t xml:space="preserve">ִ֖</w:t>
            </w:r>
            <w:r w:rsidDel="00000000" w:rsidR="00000000" w:rsidRPr="00000000">
              <w:rPr>
                <w:color w:val="222222"/>
                <w:rtl w:val="1"/>
              </w:rPr>
              <w:t xml:space="preserve">י</w:t>
            </w:r>
            <w:r w:rsidDel="00000000" w:rsidR="00000000" w:rsidRPr="00000000">
              <w:rPr>
                <w:color w:val="222222"/>
                <w:rtl w:val="1"/>
              </w:rPr>
              <w:t xml:space="preserve"> </w:t>
            </w:r>
            <w:r w:rsidDel="00000000" w:rsidR="00000000" w:rsidRPr="00000000">
              <w:rPr>
                <w:color w:val="222222"/>
                <w:rtl w:val="1"/>
              </w:rPr>
              <w:t xml:space="preserve">ע</w:t>
            </w:r>
            <w:r w:rsidDel="00000000" w:rsidR="00000000" w:rsidRPr="00000000">
              <w:rPr>
                <w:color w:val="222222"/>
                <w:rtl w:val="1"/>
              </w:rPr>
              <w:t xml:space="preserve">ִ</w:t>
            </w:r>
            <w:r w:rsidDel="00000000" w:rsidR="00000000" w:rsidRPr="00000000">
              <w:rPr>
                <w:color w:val="222222"/>
                <w:rtl w:val="1"/>
              </w:rPr>
              <w:t xml:space="preserve">ם</w:t>
            </w:r>
            <w:r w:rsidDel="00000000" w:rsidR="00000000" w:rsidRPr="00000000">
              <w:rPr>
                <w:color w:val="222222"/>
                <w:rtl w:val="1"/>
              </w:rPr>
              <w:t xml:space="preserve">־</w:t>
            </w:r>
            <w:r w:rsidDel="00000000" w:rsidR="00000000" w:rsidRPr="00000000">
              <w:rPr>
                <w:color w:val="222222"/>
                <w:rtl w:val="1"/>
              </w:rPr>
              <w:t xml:space="preserve">י</w:t>
            </w:r>
            <w:r w:rsidDel="00000000" w:rsidR="00000000" w:rsidRPr="00000000">
              <w:rPr>
                <w:color w:val="222222"/>
                <w:rtl w:val="1"/>
              </w:rPr>
              <w:t xml:space="preserve">ִ</w:t>
            </w:r>
            <w:r w:rsidDel="00000000" w:rsidR="00000000" w:rsidRPr="00000000">
              <w:rPr>
                <w:color w:val="222222"/>
                <w:rtl w:val="1"/>
              </w:rPr>
              <w:t xml:space="preserve">צ</w:t>
            </w:r>
            <w:r w:rsidDel="00000000" w:rsidR="00000000" w:rsidRPr="00000000">
              <w:rPr>
                <w:color w:val="222222"/>
                <w:rtl w:val="1"/>
              </w:rPr>
              <w:t xml:space="preserve">ְ</w:t>
            </w:r>
            <w:r w:rsidDel="00000000" w:rsidR="00000000" w:rsidRPr="00000000">
              <w:rPr>
                <w:color w:val="222222"/>
                <w:rtl w:val="1"/>
              </w:rPr>
              <w:t xml:space="preserve">ח</w:t>
            </w:r>
            <w:r w:rsidDel="00000000" w:rsidR="00000000" w:rsidRPr="00000000">
              <w:rPr>
                <w:color w:val="222222"/>
                <w:rtl w:val="1"/>
              </w:rPr>
              <w:t xml:space="preserve">ָֽ</w:t>
            </w:r>
            <w:r w:rsidDel="00000000" w:rsidR="00000000" w:rsidRPr="00000000">
              <w:rPr>
                <w:color w:val="222222"/>
                <w:rtl w:val="1"/>
              </w:rPr>
              <w:t xml:space="preserve">ק</w:t>
            </w:r>
            <w:r w:rsidDel="00000000" w:rsidR="00000000" w:rsidRPr="00000000">
              <w:rPr>
                <w:color w:val="222222"/>
                <w:rtl w:val="0"/>
              </w:rPr>
              <w:t xml:space="preserve">׃</w:t>
            </w:r>
          </w:p>
          <w:p w:rsidR="00000000" w:rsidDel="00000000" w:rsidP="00000000" w:rsidRDefault="00000000" w:rsidRPr="00000000" w14:paraId="00000013">
            <w:pPr>
              <w:jc w:val="right"/>
              <w:rPr>
                <w:color w:val="222222"/>
              </w:rPr>
            </w:pPr>
            <w:r w:rsidDel="00000000" w:rsidR="00000000" w:rsidRPr="00000000">
              <w:rPr>
                <w:rtl w:val="0"/>
              </w:rPr>
            </w:r>
          </w:p>
          <w:p w:rsidR="00000000" w:rsidDel="00000000" w:rsidP="00000000" w:rsidRDefault="00000000" w:rsidRPr="00000000" w14:paraId="00000014">
            <w:pPr>
              <w:jc w:val="right"/>
              <w:rPr>
                <w:color w:val="222222"/>
              </w:rPr>
            </w:pPr>
            <w:r w:rsidDel="00000000" w:rsidR="00000000" w:rsidRPr="00000000">
              <w:rPr>
                <w:color w:val="222222"/>
                <w:rtl w:val="0"/>
              </w:rPr>
              <w:t xml:space="preserve">‎</w:t>
            </w:r>
            <w:r w:rsidDel="00000000" w:rsidR="00000000" w:rsidRPr="00000000">
              <w:rPr>
                <w:b w:val="1"/>
                <w:color w:val="222222"/>
                <w:u w:val="single"/>
                <w:rtl w:val="1"/>
              </w:rPr>
              <w:t xml:space="preserve">בראשית</w:t>
            </w:r>
            <w:r w:rsidDel="00000000" w:rsidR="00000000" w:rsidRPr="00000000">
              <w:rPr>
                <w:b w:val="1"/>
                <w:color w:val="222222"/>
                <w:u w:val="single"/>
                <w:rtl w:val="1"/>
              </w:rPr>
              <w:t xml:space="preserve"> </w:t>
            </w:r>
            <w:r w:rsidDel="00000000" w:rsidR="00000000" w:rsidRPr="00000000">
              <w:rPr>
                <w:b w:val="1"/>
                <w:color w:val="222222"/>
                <w:u w:val="single"/>
                <w:rtl w:val="1"/>
              </w:rPr>
              <w:t xml:space="preserve">רבה</w:t>
            </w:r>
            <w:r w:rsidDel="00000000" w:rsidR="00000000" w:rsidRPr="00000000">
              <w:rPr>
                <w:b w:val="1"/>
                <w:color w:val="222222"/>
                <w:u w:val="single"/>
                <w:rtl w:val="1"/>
              </w:rPr>
              <w:t xml:space="preserve"> </w:t>
            </w:r>
            <w:r w:rsidDel="00000000" w:rsidR="00000000" w:rsidRPr="00000000">
              <w:rPr>
                <w:b w:val="1"/>
                <w:color w:val="222222"/>
                <w:u w:val="single"/>
                <w:rtl w:val="1"/>
              </w:rPr>
              <w:t xml:space="preserve">נ</w:t>
            </w:r>
            <w:r w:rsidDel="00000000" w:rsidR="00000000" w:rsidRPr="00000000">
              <w:rPr>
                <w:b w:val="1"/>
                <w:color w:val="222222"/>
                <w:u w:val="single"/>
                <w:rtl w:val="1"/>
              </w:rPr>
              <w:t xml:space="preserve">״</w:t>
            </w:r>
            <w:r w:rsidDel="00000000" w:rsidR="00000000" w:rsidRPr="00000000">
              <w:rPr>
                <w:b w:val="1"/>
                <w:color w:val="222222"/>
                <w:u w:val="single"/>
                <w:rtl w:val="1"/>
              </w:rPr>
              <w:t xml:space="preserve">ג</w:t>
            </w:r>
            <w:r w:rsidDel="00000000" w:rsidR="00000000" w:rsidRPr="00000000">
              <w:rPr>
                <w:b w:val="1"/>
                <w:color w:val="222222"/>
                <w:u w:val="single"/>
                <w:rtl w:val="1"/>
              </w:rPr>
              <w:t xml:space="preserve">:</w:t>
            </w:r>
            <w:r w:rsidDel="00000000" w:rsidR="00000000" w:rsidRPr="00000000">
              <w:rPr>
                <w:b w:val="1"/>
                <w:color w:val="222222"/>
                <w:u w:val="single"/>
                <w:rtl w:val="1"/>
              </w:rPr>
              <w:t xml:space="preserve">י</w:t>
            </w:r>
            <w:r w:rsidDel="00000000" w:rsidR="00000000" w:rsidRPr="00000000">
              <w:rPr>
                <w:b w:val="1"/>
                <w:color w:val="222222"/>
                <w:u w:val="single"/>
                <w:rtl w:val="1"/>
              </w:rPr>
              <w:t xml:space="preserve">״</w:t>
            </w:r>
            <w:r w:rsidDel="00000000" w:rsidR="00000000" w:rsidRPr="00000000">
              <w:rPr>
                <w:b w:val="1"/>
                <w:color w:val="222222"/>
                <w:u w:val="single"/>
                <w:rtl w:val="1"/>
              </w:rPr>
              <w:t xml:space="preserve">א</w:t>
            </w:r>
            <w:r w:rsidDel="00000000" w:rsidR="00000000" w:rsidRPr="00000000">
              <w:rPr>
                <w:color w:val="222222"/>
                <w:rtl w:val="0"/>
              </w:rPr>
              <w:t xml:space="preserve">) </w:t>
            </w:r>
          </w:p>
          <w:p w:rsidR="00000000" w:rsidDel="00000000" w:rsidP="00000000" w:rsidRDefault="00000000" w:rsidRPr="00000000" w14:paraId="00000015">
            <w:pPr>
              <w:jc w:val="right"/>
              <w:rPr>
                <w:b w:val="1"/>
                <w:i w:val="1"/>
                <w:color w:val="222222"/>
              </w:rPr>
            </w:pPr>
            <w:r w:rsidDel="00000000" w:rsidR="00000000" w:rsidRPr="00000000">
              <w:rPr>
                <w:rtl w:val="0"/>
              </w:rPr>
            </w:r>
            <w:r w:rsidDel="00000000" w:rsidR="00000000" w:rsidRPr="00000000">
              <w:rPr>
                <w:color w:val="222222"/>
                <w:rtl w:val="0"/>
              </w:rPr>
              <w:t xml:space="preserve"> </w:t>
            </w:r>
            <w:r w:rsidDel="00000000" w:rsidR="00000000" w:rsidRPr="00000000">
              <w:rPr>
                <w:color w:val="222222"/>
                <w:rtl w:val="1"/>
              </w:rPr>
              <w:t xml:space="preserve">רבי</w:t>
            </w:r>
            <w:r w:rsidDel="00000000" w:rsidR="00000000" w:rsidRPr="00000000">
              <w:rPr>
                <w:color w:val="222222"/>
                <w:rtl w:val="1"/>
              </w:rPr>
              <w:t xml:space="preserve"> </w:t>
            </w:r>
            <w:r w:rsidDel="00000000" w:rsidR="00000000" w:rsidRPr="00000000">
              <w:rPr>
                <w:color w:val="222222"/>
                <w:rtl w:val="1"/>
              </w:rPr>
              <w:t xml:space="preserve">אלעזר</w:t>
            </w:r>
            <w:r w:rsidDel="00000000" w:rsidR="00000000" w:rsidRPr="00000000">
              <w:rPr>
                <w:color w:val="222222"/>
                <w:rtl w:val="1"/>
              </w:rPr>
              <w:t xml:space="preserve"> </w:t>
            </w:r>
            <w:r w:rsidDel="00000000" w:rsidR="00000000" w:rsidRPr="00000000">
              <w:rPr>
                <w:color w:val="222222"/>
                <w:rtl w:val="1"/>
              </w:rPr>
              <w:t xml:space="preserve">בנו</w:t>
            </w:r>
            <w:r w:rsidDel="00000000" w:rsidR="00000000" w:rsidRPr="00000000">
              <w:rPr>
                <w:color w:val="222222"/>
                <w:rtl w:val="1"/>
              </w:rPr>
              <w:t xml:space="preserve"> </w:t>
            </w:r>
            <w:r w:rsidDel="00000000" w:rsidR="00000000" w:rsidRPr="00000000">
              <w:rPr>
                <w:color w:val="222222"/>
                <w:rtl w:val="1"/>
              </w:rPr>
              <w:t xml:space="preserve">של</w:t>
            </w:r>
            <w:r w:rsidDel="00000000" w:rsidR="00000000" w:rsidRPr="00000000">
              <w:rPr>
                <w:color w:val="222222"/>
                <w:rtl w:val="1"/>
              </w:rPr>
              <w:t xml:space="preserve"> </w:t>
            </w:r>
            <w:r w:rsidDel="00000000" w:rsidR="00000000" w:rsidRPr="00000000">
              <w:rPr>
                <w:color w:val="222222"/>
                <w:rtl w:val="1"/>
              </w:rPr>
              <w:t xml:space="preserve">רבי</w:t>
            </w:r>
            <w:r w:rsidDel="00000000" w:rsidR="00000000" w:rsidRPr="00000000">
              <w:rPr>
                <w:color w:val="222222"/>
                <w:rtl w:val="1"/>
              </w:rPr>
              <w:t xml:space="preserve"> </w:t>
            </w:r>
            <w:r w:rsidDel="00000000" w:rsidR="00000000" w:rsidRPr="00000000">
              <w:rPr>
                <w:color w:val="222222"/>
                <w:rtl w:val="1"/>
              </w:rPr>
              <w:t xml:space="preserve">יוסי</w:t>
            </w:r>
            <w:r w:rsidDel="00000000" w:rsidR="00000000" w:rsidRPr="00000000">
              <w:rPr>
                <w:color w:val="222222"/>
                <w:rtl w:val="1"/>
              </w:rPr>
              <w:t xml:space="preserve"> </w:t>
            </w:r>
            <w:r w:rsidDel="00000000" w:rsidR="00000000" w:rsidRPr="00000000">
              <w:rPr>
                <w:color w:val="222222"/>
                <w:rtl w:val="1"/>
              </w:rPr>
              <w:t xml:space="preserve">הגלילי</w:t>
            </w:r>
            <w:r w:rsidDel="00000000" w:rsidR="00000000" w:rsidRPr="00000000">
              <w:rPr>
                <w:color w:val="222222"/>
                <w:rtl w:val="1"/>
              </w:rPr>
              <w:t xml:space="preserve"> </w:t>
            </w:r>
            <w:r w:rsidDel="00000000" w:rsidR="00000000" w:rsidRPr="00000000">
              <w:rPr>
                <w:color w:val="222222"/>
                <w:rtl w:val="1"/>
              </w:rPr>
              <w:t xml:space="preserve">אומר</w:t>
            </w:r>
            <w:r w:rsidDel="00000000" w:rsidR="00000000" w:rsidRPr="00000000">
              <w:rPr>
                <w:color w:val="222222"/>
                <w:rtl w:val="1"/>
              </w:rPr>
              <w:t xml:space="preserve"> </w:t>
            </w:r>
            <w:r w:rsidDel="00000000" w:rsidR="00000000" w:rsidRPr="00000000">
              <w:rPr>
                <w:b w:val="1"/>
                <w:color w:val="222222"/>
                <w:rtl w:val="1"/>
              </w:rPr>
              <w:t xml:space="preserve">אין</w:t>
            </w:r>
            <w:r w:rsidDel="00000000" w:rsidR="00000000" w:rsidRPr="00000000">
              <w:rPr>
                <w:b w:val="1"/>
                <w:color w:val="222222"/>
                <w:rtl w:val="1"/>
              </w:rPr>
              <w:t xml:space="preserve"> </w:t>
            </w:r>
            <w:r w:rsidDel="00000000" w:rsidR="00000000" w:rsidRPr="00000000">
              <w:rPr>
                <w:b w:val="1"/>
                <w:color w:val="222222"/>
                <w:rtl w:val="1"/>
              </w:rPr>
              <w:t xml:space="preserve">הלשון</w:t>
            </w:r>
            <w:r w:rsidDel="00000000" w:rsidR="00000000" w:rsidRPr="00000000">
              <w:rPr>
                <w:b w:val="1"/>
                <w:color w:val="222222"/>
                <w:rtl w:val="1"/>
              </w:rPr>
              <w:t xml:space="preserve"> </w:t>
            </w:r>
            <w:r w:rsidDel="00000000" w:rsidR="00000000" w:rsidRPr="00000000">
              <w:rPr>
                <w:b w:val="1"/>
                <w:color w:val="222222"/>
                <w:rtl w:val="1"/>
              </w:rPr>
              <w:t xml:space="preserve">הזה</w:t>
            </w:r>
            <w:r w:rsidDel="00000000" w:rsidR="00000000" w:rsidRPr="00000000">
              <w:rPr>
                <w:b w:val="1"/>
                <w:color w:val="222222"/>
                <w:rtl w:val="1"/>
              </w:rPr>
              <w:t xml:space="preserve"> </w:t>
            </w:r>
            <w:r w:rsidDel="00000000" w:rsidR="00000000" w:rsidRPr="00000000">
              <w:rPr>
                <w:b w:val="1"/>
                <w:color w:val="222222"/>
                <w:rtl w:val="1"/>
              </w:rPr>
              <w:t xml:space="preserve">צחוק</w:t>
            </w:r>
            <w:r w:rsidDel="00000000" w:rsidR="00000000" w:rsidRPr="00000000">
              <w:rPr>
                <w:b w:val="1"/>
                <w:color w:val="222222"/>
                <w:rtl w:val="1"/>
              </w:rPr>
              <w:t xml:space="preserve"> </w:t>
            </w:r>
            <w:r w:rsidDel="00000000" w:rsidR="00000000" w:rsidRPr="00000000">
              <w:rPr>
                <w:b w:val="1"/>
                <w:color w:val="222222"/>
                <w:rtl w:val="1"/>
              </w:rPr>
              <w:t xml:space="preserve">אלא</w:t>
            </w:r>
            <w:r w:rsidDel="00000000" w:rsidR="00000000" w:rsidRPr="00000000">
              <w:rPr>
                <w:b w:val="1"/>
                <w:color w:val="222222"/>
                <w:rtl w:val="1"/>
              </w:rPr>
              <w:t xml:space="preserve"> </w:t>
            </w:r>
            <w:r w:rsidDel="00000000" w:rsidR="00000000" w:rsidRPr="00000000">
              <w:rPr>
                <w:b w:val="1"/>
                <w:color w:val="222222"/>
                <w:rtl w:val="1"/>
              </w:rPr>
              <w:t xml:space="preserve">לשון</w:t>
            </w:r>
            <w:r w:rsidDel="00000000" w:rsidR="00000000" w:rsidRPr="00000000">
              <w:rPr>
                <w:b w:val="1"/>
                <w:color w:val="222222"/>
                <w:rtl w:val="1"/>
              </w:rPr>
              <w:t xml:space="preserve"> </w:t>
            </w:r>
            <w:r w:rsidDel="00000000" w:rsidR="00000000" w:rsidRPr="00000000">
              <w:rPr>
                <w:b w:val="1"/>
                <w:color w:val="222222"/>
                <w:rtl w:val="1"/>
              </w:rPr>
              <w:t xml:space="preserve">שפיכות</w:t>
            </w:r>
            <w:r w:rsidDel="00000000" w:rsidR="00000000" w:rsidRPr="00000000">
              <w:rPr>
                <w:b w:val="1"/>
                <w:color w:val="222222"/>
                <w:rtl w:val="1"/>
              </w:rPr>
              <w:t xml:space="preserve"> </w:t>
            </w:r>
            <w:r w:rsidDel="00000000" w:rsidR="00000000" w:rsidRPr="00000000">
              <w:rPr>
                <w:b w:val="1"/>
                <w:color w:val="222222"/>
                <w:rtl w:val="1"/>
              </w:rPr>
              <w:t xml:space="preserve">דמים</w:t>
            </w:r>
            <w:r w:rsidDel="00000000" w:rsidR="00000000" w:rsidRPr="00000000">
              <w:rPr>
                <w:b w:val="1"/>
                <w:color w:val="222222"/>
                <w:rtl w:val="1"/>
              </w:rPr>
              <w:t xml:space="preserve"> </w:t>
            </w:r>
            <w:r w:rsidDel="00000000" w:rsidR="00000000" w:rsidRPr="00000000">
              <w:rPr>
                <w:color w:val="222222"/>
                <w:rtl w:val="1"/>
              </w:rPr>
              <w:t xml:space="preserve">היך</w:t>
            </w:r>
            <w:r w:rsidDel="00000000" w:rsidR="00000000" w:rsidRPr="00000000">
              <w:rPr>
                <w:color w:val="222222"/>
                <w:rtl w:val="1"/>
              </w:rPr>
              <w:t xml:space="preserve"> </w:t>
            </w:r>
            <w:r w:rsidDel="00000000" w:rsidR="00000000" w:rsidRPr="00000000">
              <w:rPr>
                <w:color w:val="222222"/>
                <w:rtl w:val="1"/>
              </w:rPr>
              <w:t xml:space="preserve">מה</w:t>
            </w:r>
            <w:r w:rsidDel="00000000" w:rsidR="00000000" w:rsidRPr="00000000">
              <w:rPr>
                <w:color w:val="222222"/>
                <w:rtl w:val="1"/>
              </w:rPr>
              <w:t xml:space="preserve"> </w:t>
            </w:r>
            <w:r w:rsidDel="00000000" w:rsidR="00000000" w:rsidRPr="00000000">
              <w:rPr>
                <w:color w:val="222222"/>
                <w:rtl w:val="1"/>
              </w:rPr>
              <w:t xml:space="preserve">דאת</w:t>
            </w:r>
            <w:r w:rsidDel="00000000" w:rsidR="00000000" w:rsidRPr="00000000">
              <w:rPr>
                <w:color w:val="222222"/>
                <w:rtl w:val="1"/>
              </w:rPr>
              <w:t xml:space="preserve"> </w:t>
            </w:r>
            <w:r w:rsidDel="00000000" w:rsidR="00000000" w:rsidRPr="00000000">
              <w:rPr>
                <w:color w:val="222222"/>
                <w:rtl w:val="1"/>
              </w:rPr>
              <w:t xml:space="preserve">אמר</w:t>
            </w:r>
            <w:r w:rsidDel="00000000" w:rsidR="00000000" w:rsidRPr="00000000">
              <w:rPr>
                <w:color w:val="222222"/>
                <w:rtl w:val="1"/>
              </w:rPr>
              <w:t xml:space="preserve"> (</w:t>
            </w:r>
            <w:r w:rsidDel="00000000" w:rsidR="00000000" w:rsidRPr="00000000">
              <w:rPr>
                <w:color w:val="222222"/>
                <w:rtl w:val="1"/>
              </w:rPr>
              <w:t xml:space="preserve">שמואל</w:t>
            </w:r>
            <w:r w:rsidDel="00000000" w:rsidR="00000000" w:rsidRPr="00000000">
              <w:rPr>
                <w:color w:val="222222"/>
                <w:rtl w:val="1"/>
              </w:rPr>
              <w:t xml:space="preserve"> </w:t>
            </w:r>
            <w:r w:rsidDel="00000000" w:rsidR="00000000" w:rsidRPr="00000000">
              <w:rPr>
                <w:color w:val="222222"/>
                <w:rtl w:val="1"/>
              </w:rPr>
              <w:t xml:space="preserve">ב</w:t>
            </w:r>
            <w:r w:rsidDel="00000000" w:rsidR="00000000" w:rsidRPr="00000000">
              <w:rPr>
                <w:color w:val="222222"/>
                <w:rtl w:val="1"/>
              </w:rPr>
              <w:t xml:space="preserve"> </w:t>
            </w:r>
            <w:r w:rsidDel="00000000" w:rsidR="00000000" w:rsidRPr="00000000">
              <w:rPr>
                <w:color w:val="222222"/>
                <w:rtl w:val="1"/>
              </w:rPr>
              <w:t xml:space="preserve">ב</w:t>
            </w:r>
            <w:r w:rsidDel="00000000" w:rsidR="00000000" w:rsidRPr="00000000">
              <w:rPr>
                <w:color w:val="222222"/>
                <w:rtl w:val="0"/>
              </w:rPr>
              <w:t xml:space="preserve">)</w:t>
            </w:r>
            <w:r w:rsidDel="00000000" w:rsidR="00000000" w:rsidRPr="00000000">
              <w:rPr>
                <w:rtl w:val="0"/>
              </w:rPr>
            </w:r>
            <w:r w:rsidDel="00000000" w:rsidR="00000000" w:rsidRPr="00000000">
              <w:rPr>
                <w:b w:val="1"/>
                <w:i w:val="1"/>
                <w:color w:val="222222"/>
                <w:rtl w:val="0"/>
              </w:rPr>
              <w:t xml:space="preserve"> </w:t>
            </w:r>
            <w:r w:rsidDel="00000000" w:rsidR="00000000" w:rsidRPr="00000000">
              <w:rPr>
                <w:b w:val="1"/>
                <w:i w:val="1"/>
                <w:color w:val="222222"/>
                <w:rtl w:val="1"/>
              </w:rPr>
              <w:t xml:space="preserve">יקומו</w:t>
            </w:r>
            <w:r w:rsidDel="00000000" w:rsidR="00000000" w:rsidRPr="00000000">
              <w:rPr>
                <w:b w:val="1"/>
                <w:i w:val="1"/>
                <w:color w:val="222222"/>
                <w:rtl w:val="1"/>
              </w:rPr>
              <w:t xml:space="preserve"> </w:t>
            </w:r>
            <w:r w:rsidDel="00000000" w:rsidR="00000000" w:rsidRPr="00000000">
              <w:rPr>
                <w:b w:val="1"/>
                <w:i w:val="1"/>
                <w:color w:val="222222"/>
                <w:rtl w:val="1"/>
              </w:rPr>
              <w:t xml:space="preserve">נא</w:t>
            </w:r>
            <w:r w:rsidDel="00000000" w:rsidR="00000000" w:rsidRPr="00000000">
              <w:rPr>
                <w:b w:val="1"/>
                <w:i w:val="1"/>
                <w:color w:val="222222"/>
                <w:rtl w:val="1"/>
              </w:rPr>
              <w:t xml:space="preserve"> </w:t>
            </w:r>
            <w:r w:rsidDel="00000000" w:rsidR="00000000" w:rsidRPr="00000000">
              <w:rPr>
                <w:b w:val="1"/>
                <w:i w:val="1"/>
                <w:color w:val="222222"/>
                <w:rtl w:val="1"/>
              </w:rPr>
              <w:t xml:space="preserve">הנערים</w:t>
            </w:r>
            <w:r w:rsidDel="00000000" w:rsidR="00000000" w:rsidRPr="00000000">
              <w:rPr>
                <w:b w:val="1"/>
                <w:i w:val="1"/>
                <w:color w:val="222222"/>
                <w:rtl w:val="1"/>
              </w:rPr>
              <w:t xml:space="preserve"> </w:t>
            </w:r>
            <w:r w:rsidDel="00000000" w:rsidR="00000000" w:rsidRPr="00000000">
              <w:rPr>
                <w:b w:val="1"/>
                <w:i w:val="1"/>
                <w:color w:val="222222"/>
                <w:rtl w:val="1"/>
              </w:rPr>
              <w:t xml:space="preserve">וישחקו</w:t>
            </w:r>
            <w:r w:rsidDel="00000000" w:rsidR="00000000" w:rsidRPr="00000000">
              <w:rPr>
                <w:b w:val="1"/>
                <w:i w:val="1"/>
                <w:color w:val="222222"/>
                <w:rtl w:val="1"/>
              </w:rPr>
              <w:t xml:space="preserve"> </w:t>
            </w:r>
            <w:r w:rsidDel="00000000" w:rsidR="00000000" w:rsidRPr="00000000">
              <w:rPr>
                <w:b w:val="1"/>
                <w:i w:val="1"/>
                <w:color w:val="222222"/>
                <w:rtl w:val="1"/>
              </w:rPr>
              <w:t xml:space="preserve">לפנינו</w:t>
            </w:r>
          </w:p>
        </w:tc>
      </w:tr>
    </w:tbl>
    <w:p w:rsidR="00000000" w:rsidDel="00000000" w:rsidP="00000000" w:rsidRDefault="00000000" w:rsidRPr="00000000" w14:paraId="00000016">
      <w:pPr>
        <w:jc w:val="center"/>
        <w:rPr/>
      </w:pPr>
      <w:r w:rsidDel="00000000" w:rsidR="00000000" w:rsidRPr="00000000">
        <w:rPr>
          <w:rtl w:val="0"/>
        </w:rPr>
        <w:t xml:space="preserve">vs:</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bidi w:val="1"/>
              <w:spacing w:after="240" w:before="240" w:line="240" w:lineRule="auto"/>
              <w:rPr/>
            </w:pPr>
            <w:r w:rsidDel="00000000" w:rsidR="00000000" w:rsidRPr="00000000">
              <w:rPr>
                <w:rtl w:val="0"/>
              </w:rPr>
            </w:r>
            <w:r w:rsidDel="00000000" w:rsidR="00000000" w:rsidRPr="00000000">
              <w:rPr>
                <w:b w:val="1"/>
                <w:rtl w:val="1"/>
              </w:rPr>
              <w:t xml:space="preserve">…</w:t>
            </w:r>
            <w:r w:rsidDel="00000000" w:rsidR="00000000" w:rsidRPr="00000000">
              <w:rPr>
                <w:b w:val="1"/>
                <w:rtl w:val="1"/>
              </w:rPr>
              <w:t xml:space="preserve">מ</w:t>
            </w:r>
            <w:r w:rsidDel="00000000" w:rsidR="00000000" w:rsidRPr="00000000">
              <w:rPr>
                <w:b w:val="1"/>
                <w:rtl w:val="1"/>
              </w:rPr>
              <w:t xml:space="preserve">ִ</w:t>
            </w:r>
            <w:r w:rsidDel="00000000" w:rsidR="00000000" w:rsidRPr="00000000">
              <w:rPr>
                <w:b w:val="1"/>
                <w:rtl w:val="1"/>
              </w:rPr>
              <w:t xml:space="preserve">ן</w:t>
            </w:r>
            <w:r w:rsidDel="00000000" w:rsidR="00000000" w:rsidRPr="00000000">
              <w:rPr>
                <w:b w:val="1"/>
                <w:rtl w:val="1"/>
              </w:rPr>
              <w:t xml:space="preserve">־</w:t>
            </w:r>
            <w:r w:rsidDel="00000000" w:rsidR="00000000" w:rsidRPr="00000000">
              <w:rPr>
                <w:b w:val="1"/>
                <w:rtl w:val="1"/>
              </w:rPr>
              <w:t xml:space="preserve">ה</w:t>
            </w:r>
            <w:r w:rsidDel="00000000" w:rsidR="00000000" w:rsidRPr="00000000">
              <w:rPr>
                <w:b w:val="1"/>
                <w:rtl w:val="1"/>
              </w:rPr>
              <w:t xml:space="preserve">ַ</w:t>
            </w:r>
            <w:r w:rsidDel="00000000" w:rsidR="00000000" w:rsidRPr="00000000">
              <w:rPr>
                <w:b w:val="1"/>
                <w:rtl w:val="1"/>
              </w:rPr>
              <w:t xml:space="preserve">ש</w:t>
            </w:r>
            <w:r w:rsidDel="00000000" w:rsidR="00000000" w:rsidRPr="00000000">
              <w:rPr>
                <w:b w:val="1"/>
                <w:rtl w:val="1"/>
              </w:rPr>
              <w:t xml:space="preserve">ָּׂ</w:t>
            </w:r>
            <w:r w:rsidDel="00000000" w:rsidR="00000000" w:rsidRPr="00000000">
              <w:rPr>
                <w:b w:val="1"/>
                <w:rtl w:val="1"/>
              </w:rPr>
              <w:t xml:space="preserve">ד</w:t>
            </w:r>
            <w:r w:rsidDel="00000000" w:rsidR="00000000" w:rsidRPr="00000000">
              <w:rPr>
                <w:b w:val="1"/>
                <w:rtl w:val="1"/>
              </w:rPr>
              <w:t xml:space="preserve">ֶ֖</w:t>
            </w:r>
            <w:r w:rsidDel="00000000" w:rsidR="00000000" w:rsidRPr="00000000">
              <w:rPr>
                <w:b w:val="1"/>
                <w:rtl w:val="1"/>
              </w:rPr>
              <w:t xml:space="preserve">ה</w:t>
            </w:r>
            <w:r w:rsidDel="00000000" w:rsidR="00000000" w:rsidRPr="00000000">
              <w:rPr>
                <w:b w:val="1"/>
                <w:rtl w:val="1"/>
              </w:rPr>
              <w:t xml:space="preserve"> </w:t>
            </w:r>
            <w:r w:rsidDel="00000000" w:rsidR="00000000" w:rsidRPr="00000000">
              <w:rPr>
                <w:b w:val="1"/>
                <w:rtl w:val="1"/>
              </w:rPr>
              <w:t xml:space="preserve">וה</w:t>
            </w:r>
            <w:r w:rsidDel="00000000" w:rsidR="00000000" w:rsidRPr="00000000">
              <w:rPr>
                <w:b w:val="1"/>
                <w:rtl w:val="1"/>
              </w:rPr>
              <w:t xml:space="preserve">֥</w:t>
            </w:r>
            <w:r w:rsidDel="00000000" w:rsidR="00000000" w:rsidRPr="00000000">
              <w:rPr>
                <w:b w:val="1"/>
                <w:rtl w:val="1"/>
              </w:rPr>
              <w:t xml:space="preserve">ו</w:t>
            </w:r>
            <w:r w:rsidDel="00000000" w:rsidR="00000000" w:rsidRPr="00000000">
              <w:rPr>
                <w:b w:val="1"/>
                <w:rtl w:val="1"/>
              </w:rPr>
              <w:t xml:space="preserve">ּ</w:t>
            </w:r>
            <w:r w:rsidDel="00000000" w:rsidR="00000000" w:rsidRPr="00000000">
              <w:rPr>
                <w:b w:val="1"/>
                <w:rtl w:val="1"/>
              </w:rPr>
              <w:t xml:space="preserve">א</w:t>
            </w:r>
            <w:r w:rsidDel="00000000" w:rsidR="00000000" w:rsidRPr="00000000">
              <w:rPr>
                <w:b w:val="1"/>
                <w:rtl w:val="1"/>
              </w:rPr>
              <w:t xml:space="preserve"> </w:t>
            </w:r>
            <w:r w:rsidDel="00000000" w:rsidR="00000000" w:rsidRPr="00000000">
              <w:rPr>
                <w:b w:val="1"/>
                <w:rtl w:val="1"/>
              </w:rPr>
              <w:t xml:space="preserve">ע</w:t>
            </w:r>
            <w:r w:rsidDel="00000000" w:rsidR="00000000" w:rsidRPr="00000000">
              <w:rPr>
                <w:b w:val="1"/>
                <w:rtl w:val="1"/>
              </w:rPr>
              <w:t xml:space="preserve">ָ</w:t>
            </w:r>
            <w:r w:rsidDel="00000000" w:rsidR="00000000" w:rsidRPr="00000000">
              <w:rPr>
                <w:b w:val="1"/>
                <w:rtl w:val="1"/>
              </w:rPr>
              <w:t xml:space="preserve">י</w:t>
            </w:r>
            <w:r w:rsidDel="00000000" w:rsidR="00000000" w:rsidRPr="00000000">
              <w:rPr>
                <w:b w:val="1"/>
                <w:rtl w:val="1"/>
              </w:rPr>
              <w:t xml:space="preserve">ֵֽ</w:t>
            </w:r>
            <w:r w:rsidDel="00000000" w:rsidR="00000000" w:rsidRPr="00000000">
              <w:rPr>
                <w:b w:val="1"/>
                <w:rtl w:val="1"/>
              </w:rPr>
              <w:t xml:space="preserve">ף</w:t>
            </w:r>
            <w:r w:rsidDel="00000000" w:rsidR="00000000" w:rsidRPr="00000000">
              <w:rPr>
                <w:b w:val="1"/>
                <w:rtl w:val="1"/>
              </w:rPr>
              <w:t xml:space="preserve">׃</w:t>
            </w:r>
            <w:r w:rsidDel="00000000" w:rsidR="00000000" w:rsidRPr="00000000">
              <w:rPr>
                <w:rtl w:val="0"/>
              </w:rPr>
            </w:r>
          </w:p>
          <w:p w:rsidR="00000000" w:rsidDel="00000000" w:rsidP="00000000" w:rsidRDefault="00000000" w:rsidRPr="00000000" w14:paraId="00000018">
            <w:pPr>
              <w:jc w:val="right"/>
              <w:rPr>
                <w:b w:val="1"/>
                <w:u w:val="single"/>
              </w:rPr>
            </w:pPr>
            <w:r w:rsidDel="00000000" w:rsidR="00000000" w:rsidRPr="00000000">
              <w:rPr>
                <w:rtl w:val="0"/>
              </w:rPr>
              <w:t xml:space="preserve">‎</w:t>
            </w:r>
            <w:r w:rsidDel="00000000" w:rsidR="00000000" w:rsidRPr="00000000">
              <w:rPr>
                <w:b w:val="1"/>
                <w:u w:val="single"/>
                <w:rtl w:val="1"/>
              </w:rPr>
              <w:t xml:space="preserve">בראשית</w:t>
            </w:r>
            <w:r w:rsidDel="00000000" w:rsidR="00000000" w:rsidRPr="00000000">
              <w:rPr>
                <w:b w:val="1"/>
                <w:u w:val="single"/>
                <w:rtl w:val="1"/>
              </w:rPr>
              <w:t xml:space="preserve"> </w:t>
            </w:r>
            <w:r w:rsidDel="00000000" w:rsidR="00000000" w:rsidRPr="00000000">
              <w:rPr>
                <w:b w:val="1"/>
                <w:u w:val="single"/>
                <w:rtl w:val="1"/>
              </w:rPr>
              <w:t xml:space="preserve">רבה</w:t>
            </w:r>
            <w:r w:rsidDel="00000000" w:rsidR="00000000" w:rsidRPr="00000000">
              <w:rPr>
                <w:b w:val="1"/>
                <w:u w:val="single"/>
                <w:rtl w:val="1"/>
              </w:rPr>
              <w:t xml:space="preserve"> </w:t>
            </w:r>
            <w:r w:rsidDel="00000000" w:rsidR="00000000" w:rsidRPr="00000000">
              <w:rPr>
                <w:b w:val="1"/>
                <w:u w:val="single"/>
                <w:rtl w:val="1"/>
              </w:rPr>
              <w:t xml:space="preserve">ס</w:t>
            </w:r>
            <w:r w:rsidDel="00000000" w:rsidR="00000000" w:rsidRPr="00000000">
              <w:rPr>
                <w:b w:val="1"/>
                <w:u w:val="single"/>
                <w:rtl w:val="1"/>
              </w:rPr>
              <w:t xml:space="preserve">״</w:t>
            </w:r>
            <w:r w:rsidDel="00000000" w:rsidR="00000000" w:rsidRPr="00000000">
              <w:rPr>
                <w:b w:val="1"/>
                <w:u w:val="single"/>
                <w:rtl w:val="1"/>
              </w:rPr>
              <w:t xml:space="preserve">ג</w:t>
            </w:r>
            <w:r w:rsidDel="00000000" w:rsidR="00000000" w:rsidRPr="00000000">
              <w:rPr>
                <w:b w:val="1"/>
                <w:u w:val="single"/>
                <w:rtl w:val="1"/>
              </w:rPr>
              <w:t xml:space="preserve">:</w:t>
            </w:r>
            <w:r w:rsidDel="00000000" w:rsidR="00000000" w:rsidRPr="00000000">
              <w:rPr>
                <w:b w:val="1"/>
                <w:u w:val="single"/>
                <w:rtl w:val="1"/>
              </w:rPr>
              <w:t xml:space="preserve">י</w:t>
            </w:r>
          </w:p>
          <w:p w:rsidR="00000000" w:rsidDel="00000000" w:rsidP="00000000" w:rsidRDefault="00000000" w:rsidRPr="00000000" w14:paraId="00000019">
            <w:pPr>
              <w:jc w:val="right"/>
              <w:rPr/>
            </w:pPr>
            <w:r w:rsidDel="00000000" w:rsidR="00000000" w:rsidRPr="00000000">
              <w:rPr>
                <w:rtl w:val="1"/>
              </w:rPr>
              <w:t xml:space="preserve">בראשית</w:t>
            </w:r>
            <w:r w:rsidDel="00000000" w:rsidR="00000000" w:rsidRPr="00000000">
              <w:rPr>
                <w:rtl w:val="1"/>
              </w:rPr>
              <w:t xml:space="preserve"> </w:t>
            </w:r>
            <w:r w:rsidDel="00000000" w:rsidR="00000000" w:rsidRPr="00000000">
              <w:rPr>
                <w:rtl w:val="1"/>
              </w:rPr>
              <w:t xml:space="preserve">כה</w:t>
            </w:r>
            <w:r w:rsidDel="00000000" w:rsidR="00000000" w:rsidRPr="00000000">
              <w:rPr>
                <w:rtl w:val="1"/>
              </w:rPr>
              <w:t xml:space="preserve">, </w:t>
            </w:r>
            <w:r w:rsidDel="00000000" w:rsidR="00000000" w:rsidRPr="00000000">
              <w:rPr>
                <w:rtl w:val="1"/>
              </w:rPr>
              <w:t xml:space="preserve">כט</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הו</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ף</w:t>
            </w:r>
            <w:r w:rsidDel="00000000" w:rsidR="00000000" w:rsidRPr="00000000">
              <w:rPr>
                <w:rtl w:val="1"/>
              </w:rPr>
              <w:t xml:space="preserve">, </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ג</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יך</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ירמיה</w:t>
            </w:r>
            <w:r w:rsidDel="00000000" w:rsidR="00000000" w:rsidRPr="00000000">
              <w:rPr>
                <w:rtl w:val="1"/>
              </w:rPr>
              <w:t xml:space="preserve"> </w:t>
            </w:r>
            <w:r w:rsidDel="00000000" w:rsidR="00000000" w:rsidRPr="00000000">
              <w:rPr>
                <w:rtl w:val="1"/>
              </w:rPr>
              <w:t xml:space="preserve">ד</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ג</w:t>
            </w:r>
            <w:r w:rsidDel="00000000" w:rsidR="00000000" w:rsidRPr="00000000">
              <w:rPr>
                <w:rtl w:val="1"/>
              </w:rPr>
              <w:t xml:space="preserve">ִ</w:t>
            </w:r>
            <w:r w:rsidDel="00000000" w:rsidR="00000000" w:rsidRPr="00000000">
              <w:rPr>
                <w:rtl w:val="1"/>
              </w:rPr>
              <w:t xml:space="preserve">ים</w:t>
            </w:r>
            <w:r w:rsidDel="00000000" w:rsidR="00000000" w:rsidRPr="00000000">
              <w:rPr>
                <w:rtl w:val="0"/>
              </w:rPr>
              <w:t xml:space="preserve">.</w:t>
            </w:r>
          </w:p>
        </w:tc>
      </w:tr>
    </w:tbl>
    <w:p w:rsidR="00000000" w:rsidDel="00000000" w:rsidP="00000000" w:rsidRDefault="00000000" w:rsidRPr="00000000" w14:paraId="0000001A">
      <w:pPr>
        <w:bidi w:val="1"/>
        <w:rPr/>
      </w:pPr>
      <w:r w:rsidDel="00000000" w:rsidR="00000000" w:rsidRPr="00000000">
        <w:rPr>
          <w:rtl w:val="0"/>
        </w:rPr>
      </w:r>
    </w:p>
    <w:p w:rsidR="00000000" w:rsidDel="00000000" w:rsidP="00000000" w:rsidRDefault="00000000" w:rsidRPr="00000000" w14:paraId="0000001B">
      <w:pPr>
        <w:jc w:val="center"/>
        <w:rPr>
          <w:b w:val="1"/>
        </w:rPr>
      </w:pPr>
      <w:r w:rsidDel="00000000" w:rsidR="00000000" w:rsidRPr="00000000">
        <w:rPr>
          <w:b w:val="1"/>
          <w:rtl w:val="0"/>
        </w:rPr>
        <w:t xml:space="preserve">The setting might give us insight into this exhaustion:</w:t>
      </w:r>
    </w:p>
    <w:p w:rsidR="00000000" w:rsidDel="00000000" w:rsidP="00000000" w:rsidRDefault="00000000" w:rsidRPr="00000000" w14:paraId="0000001C">
      <w:pPr>
        <w:widowControl w:val="0"/>
        <w:bidi w:val="1"/>
        <w:spacing w:after="240" w:before="240" w:line="240" w:lineRule="auto"/>
        <w:jc w:val="center"/>
        <w:rPr>
          <w:b w:val="1"/>
        </w:rPr>
      </w:pPr>
      <w:r w:rsidDel="00000000" w:rsidR="00000000" w:rsidRPr="00000000">
        <w:rPr>
          <w:rtl w:val="0"/>
        </w:rPr>
        <w:t xml:space="preserve"> </w:t>
      </w:r>
      <w:r w:rsidDel="00000000" w:rsidR="00000000" w:rsidRPr="00000000">
        <w:rPr>
          <w:b w:val="1"/>
          <w:rtl w:val="1"/>
        </w:rPr>
        <w:t xml:space="preserve">ה</w:t>
      </w:r>
      <w:r w:rsidDel="00000000" w:rsidR="00000000" w:rsidRPr="00000000">
        <w:rPr>
          <w:b w:val="1"/>
          <w:rtl w:val="1"/>
        </w:rPr>
        <w:t xml:space="preserve">ַ</w:t>
      </w:r>
      <w:r w:rsidDel="00000000" w:rsidR="00000000" w:rsidRPr="00000000">
        <w:rPr>
          <w:b w:val="1"/>
          <w:rtl w:val="1"/>
        </w:rPr>
        <w:t xml:space="preserve">ש</w:t>
      </w:r>
      <w:r w:rsidDel="00000000" w:rsidR="00000000" w:rsidRPr="00000000">
        <w:rPr>
          <w:b w:val="1"/>
          <w:rtl w:val="1"/>
        </w:rPr>
        <w:t xml:space="preserve">ָּׂ</w:t>
      </w:r>
      <w:r w:rsidDel="00000000" w:rsidR="00000000" w:rsidRPr="00000000">
        <w:rPr>
          <w:b w:val="1"/>
          <w:rtl w:val="1"/>
        </w:rPr>
        <w:t xml:space="preserve">ד</w:t>
      </w:r>
      <w:r w:rsidDel="00000000" w:rsidR="00000000" w:rsidRPr="00000000">
        <w:rPr>
          <w:b w:val="1"/>
          <w:rtl w:val="1"/>
        </w:rPr>
        <w:t xml:space="preserve">ֶ֖</w:t>
      </w:r>
      <w:r w:rsidDel="00000000" w:rsidR="00000000" w:rsidRPr="00000000">
        <w:rPr>
          <w:b w:val="1"/>
          <w:rtl w:val="1"/>
        </w:rPr>
        <w:t xml:space="preserve">ה</w:t>
      </w:r>
      <w:r w:rsidDel="00000000" w:rsidR="00000000" w:rsidRPr="00000000">
        <w:rPr>
          <w:rtl w:val="0"/>
        </w:rPr>
      </w:r>
    </w:p>
    <w:tbl>
      <w:tblPr>
        <w:tblStyle w:val="Table4"/>
        <w:bidiVisual w:val="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bidi w:val="1"/>
              <w:rPr>
                <w:color w:val="222222"/>
              </w:rPr>
            </w:pPr>
            <w:r w:rsidDel="00000000" w:rsidR="00000000" w:rsidRPr="00000000">
              <w:rPr>
                <w:rtl w:val="0"/>
              </w:rPr>
            </w:r>
            <w:r w:rsidDel="00000000" w:rsidR="00000000" w:rsidRPr="00000000">
              <w:rPr>
                <w:b w:val="1"/>
                <w:color w:val="222222"/>
                <w:u w:val="single"/>
                <w:rtl w:val="1"/>
              </w:rPr>
              <w:t xml:space="preserve"> </w:t>
            </w:r>
            <w:r w:rsidDel="00000000" w:rsidR="00000000" w:rsidRPr="00000000">
              <w:rPr>
                <w:b w:val="1"/>
                <w:color w:val="222222"/>
                <w:u w:val="single"/>
                <w:rtl w:val="1"/>
              </w:rPr>
              <w:t xml:space="preserve">בראשית</w:t>
            </w:r>
            <w:r w:rsidDel="00000000" w:rsidR="00000000" w:rsidRPr="00000000">
              <w:rPr>
                <w:b w:val="1"/>
                <w:color w:val="222222"/>
                <w:u w:val="single"/>
                <w:rtl w:val="1"/>
              </w:rPr>
              <w:t xml:space="preserve"> </w:t>
            </w:r>
            <w:r w:rsidDel="00000000" w:rsidR="00000000" w:rsidRPr="00000000">
              <w:rPr>
                <w:b w:val="1"/>
                <w:color w:val="222222"/>
                <w:u w:val="single"/>
                <w:rtl w:val="1"/>
              </w:rPr>
              <w:t xml:space="preserve">כד</w:t>
            </w:r>
            <w:r w:rsidDel="00000000" w:rsidR="00000000" w:rsidRPr="00000000">
              <w:rPr>
                <w:b w:val="1"/>
                <w:color w:val="222222"/>
                <w:u w:val="single"/>
                <w:rtl w:val="1"/>
              </w:rPr>
              <w:t xml:space="preserve">: </w:t>
            </w:r>
            <w:r w:rsidDel="00000000" w:rsidR="00000000" w:rsidRPr="00000000">
              <w:rPr>
                <w:b w:val="1"/>
                <w:color w:val="222222"/>
                <w:u w:val="single"/>
                <w:rtl w:val="1"/>
              </w:rPr>
              <w:t xml:space="preserve">סג</w:t>
            </w:r>
            <w:r w:rsidDel="00000000" w:rsidR="00000000" w:rsidRPr="00000000">
              <w:rPr>
                <w:b w:val="1"/>
                <w:color w:val="222222"/>
                <w:u w:val="single"/>
                <w:rtl w:val="1"/>
              </w:rPr>
              <w:t xml:space="preserve">:</w:t>
            </w:r>
            <w:r w:rsidDel="00000000" w:rsidR="00000000" w:rsidRPr="00000000">
              <w:rPr>
                <w:color w:val="222222"/>
                <w:u w:val="single"/>
                <w:rtl w:val="0"/>
              </w:rPr>
              <w:t xml:space="preserve"> </w:t>
            </w:r>
            <w:r w:rsidDel="00000000" w:rsidR="00000000" w:rsidRPr="00000000">
              <w:rPr>
                <w:rtl w:val="0"/>
              </w:rPr>
            </w:r>
          </w:p>
          <w:p w:rsidR="00000000" w:rsidDel="00000000" w:rsidP="00000000" w:rsidRDefault="00000000" w:rsidRPr="00000000" w14:paraId="0000001E">
            <w:pPr>
              <w:bidi w:val="1"/>
              <w:rPr>
                <w:color w:val="222222"/>
                <w:sz w:val="26"/>
                <w:szCs w:val="26"/>
              </w:rPr>
            </w:pPr>
            <w:r w:rsidDel="00000000" w:rsidR="00000000" w:rsidRPr="00000000">
              <w:rPr>
                <w:color w:val="222222"/>
                <w:sz w:val="26"/>
                <w:szCs w:val="26"/>
                <w:rtl w:val="1"/>
              </w:rPr>
              <w:t xml:space="preserve">ויצא</w:t>
            </w:r>
            <w:r w:rsidDel="00000000" w:rsidR="00000000" w:rsidRPr="00000000">
              <w:rPr>
                <w:color w:val="222222"/>
                <w:sz w:val="26"/>
                <w:szCs w:val="26"/>
                <w:rtl w:val="1"/>
              </w:rPr>
              <w:t xml:space="preserve"> </w:t>
            </w:r>
            <w:r w:rsidDel="00000000" w:rsidR="00000000" w:rsidRPr="00000000">
              <w:rPr>
                <w:color w:val="222222"/>
                <w:sz w:val="26"/>
                <w:szCs w:val="26"/>
                <w:rtl w:val="1"/>
              </w:rPr>
              <w:t xml:space="preserve">יצחק</w:t>
            </w:r>
            <w:r w:rsidDel="00000000" w:rsidR="00000000" w:rsidRPr="00000000">
              <w:rPr>
                <w:color w:val="222222"/>
                <w:sz w:val="26"/>
                <w:szCs w:val="26"/>
                <w:rtl w:val="1"/>
              </w:rPr>
              <w:t xml:space="preserve"> </w:t>
            </w:r>
            <w:r w:rsidDel="00000000" w:rsidR="00000000" w:rsidRPr="00000000">
              <w:rPr>
                <w:color w:val="222222"/>
                <w:sz w:val="26"/>
                <w:szCs w:val="26"/>
                <w:rtl w:val="1"/>
              </w:rPr>
              <w:t xml:space="preserve">לשוח</w:t>
            </w:r>
            <w:r w:rsidDel="00000000" w:rsidR="00000000" w:rsidRPr="00000000">
              <w:rPr>
                <w:color w:val="222222"/>
                <w:sz w:val="26"/>
                <w:szCs w:val="26"/>
                <w:rtl w:val="1"/>
              </w:rPr>
              <w:t xml:space="preserve"> </w:t>
            </w:r>
            <w:r w:rsidDel="00000000" w:rsidR="00000000" w:rsidRPr="00000000">
              <w:rPr>
                <w:b w:val="1"/>
                <w:color w:val="222222"/>
                <w:sz w:val="26"/>
                <w:szCs w:val="26"/>
                <w:rtl w:val="1"/>
              </w:rPr>
              <w:t xml:space="preserve">בשדה</w:t>
            </w:r>
            <w:r w:rsidDel="00000000" w:rsidR="00000000" w:rsidRPr="00000000">
              <w:rPr>
                <w:rtl w:val="0"/>
              </w:rPr>
            </w:r>
            <w:r w:rsidDel="00000000" w:rsidR="00000000" w:rsidRPr="00000000">
              <w:rPr>
                <w:color w:val="222222"/>
                <w:sz w:val="26"/>
                <w:szCs w:val="26"/>
                <w:rtl w:val="1"/>
              </w:rPr>
              <w:t xml:space="preserve"> </w:t>
            </w:r>
            <w:r w:rsidDel="00000000" w:rsidR="00000000" w:rsidRPr="00000000">
              <w:rPr>
                <w:color w:val="222222"/>
                <w:sz w:val="26"/>
                <w:szCs w:val="26"/>
                <w:rtl w:val="1"/>
              </w:rPr>
              <w:t xml:space="preserve">לפנות</w:t>
            </w:r>
            <w:r w:rsidDel="00000000" w:rsidR="00000000" w:rsidRPr="00000000">
              <w:rPr>
                <w:color w:val="222222"/>
                <w:sz w:val="26"/>
                <w:szCs w:val="26"/>
                <w:rtl w:val="1"/>
              </w:rPr>
              <w:t xml:space="preserve"> </w:t>
            </w:r>
            <w:r w:rsidDel="00000000" w:rsidR="00000000" w:rsidRPr="00000000">
              <w:rPr>
                <w:color w:val="222222"/>
                <w:sz w:val="26"/>
                <w:szCs w:val="26"/>
                <w:rtl w:val="1"/>
              </w:rPr>
              <w:t xml:space="preserve">ערב</w:t>
            </w:r>
            <w:r w:rsidDel="00000000" w:rsidR="00000000" w:rsidRPr="00000000">
              <w:rPr>
                <w:color w:val="222222"/>
                <w:sz w:val="26"/>
                <w:szCs w:val="26"/>
                <w:rtl w:val="1"/>
              </w:rPr>
              <w:t xml:space="preserve"> </w:t>
            </w:r>
            <w:r w:rsidDel="00000000" w:rsidR="00000000" w:rsidRPr="00000000">
              <w:rPr>
                <w:color w:val="222222"/>
                <w:sz w:val="26"/>
                <w:szCs w:val="26"/>
                <w:rtl w:val="1"/>
              </w:rPr>
              <w:t xml:space="preserve">וישא</w:t>
            </w:r>
            <w:r w:rsidDel="00000000" w:rsidR="00000000" w:rsidRPr="00000000">
              <w:rPr>
                <w:color w:val="222222"/>
                <w:sz w:val="26"/>
                <w:szCs w:val="26"/>
                <w:rtl w:val="1"/>
              </w:rPr>
              <w:t xml:space="preserve"> </w:t>
            </w:r>
            <w:r w:rsidDel="00000000" w:rsidR="00000000" w:rsidRPr="00000000">
              <w:rPr>
                <w:color w:val="222222"/>
                <w:sz w:val="26"/>
                <w:szCs w:val="26"/>
                <w:rtl w:val="1"/>
              </w:rPr>
              <w:t xml:space="preserve">עיניו</w:t>
            </w:r>
            <w:r w:rsidDel="00000000" w:rsidR="00000000" w:rsidRPr="00000000">
              <w:rPr>
                <w:color w:val="222222"/>
                <w:sz w:val="26"/>
                <w:szCs w:val="26"/>
                <w:rtl w:val="1"/>
              </w:rPr>
              <w:t xml:space="preserve">  </w:t>
            </w:r>
            <w:r w:rsidDel="00000000" w:rsidR="00000000" w:rsidRPr="00000000">
              <w:rPr>
                <w:color w:val="222222"/>
                <w:sz w:val="26"/>
                <w:szCs w:val="26"/>
                <w:rtl w:val="1"/>
              </w:rPr>
              <w:t xml:space="preserve">וירא</w:t>
            </w:r>
            <w:r w:rsidDel="00000000" w:rsidR="00000000" w:rsidRPr="00000000">
              <w:rPr>
                <w:color w:val="222222"/>
                <w:sz w:val="26"/>
                <w:szCs w:val="26"/>
                <w:rtl w:val="1"/>
              </w:rPr>
              <w:t xml:space="preserve">  </w:t>
            </w:r>
            <w:r w:rsidDel="00000000" w:rsidR="00000000" w:rsidRPr="00000000">
              <w:rPr>
                <w:color w:val="222222"/>
                <w:sz w:val="26"/>
                <w:szCs w:val="26"/>
                <w:rtl w:val="1"/>
              </w:rPr>
              <w:t xml:space="preserve">והנה</w:t>
            </w:r>
            <w:r w:rsidDel="00000000" w:rsidR="00000000" w:rsidRPr="00000000">
              <w:rPr>
                <w:color w:val="222222"/>
                <w:sz w:val="26"/>
                <w:szCs w:val="26"/>
                <w:rtl w:val="1"/>
              </w:rPr>
              <w:t xml:space="preserve"> </w:t>
            </w:r>
            <w:r w:rsidDel="00000000" w:rsidR="00000000" w:rsidRPr="00000000">
              <w:rPr>
                <w:color w:val="222222"/>
                <w:sz w:val="26"/>
                <w:szCs w:val="26"/>
                <w:rtl w:val="1"/>
              </w:rPr>
              <w:t xml:space="preserve">גמלים</w:t>
            </w:r>
            <w:r w:rsidDel="00000000" w:rsidR="00000000" w:rsidRPr="00000000">
              <w:rPr>
                <w:color w:val="222222"/>
                <w:sz w:val="26"/>
                <w:szCs w:val="26"/>
                <w:rtl w:val="1"/>
              </w:rPr>
              <w:t xml:space="preserve"> </w:t>
            </w:r>
            <w:r w:rsidDel="00000000" w:rsidR="00000000" w:rsidRPr="00000000">
              <w:rPr>
                <w:color w:val="222222"/>
                <w:sz w:val="26"/>
                <w:szCs w:val="26"/>
                <w:rtl w:val="1"/>
              </w:rPr>
              <w:t xml:space="preserve">באים</w:t>
            </w:r>
          </w:p>
          <w:p w:rsidR="00000000" w:rsidDel="00000000" w:rsidP="00000000" w:rsidRDefault="00000000" w:rsidRPr="00000000" w14:paraId="0000001F">
            <w:pPr>
              <w:bidi w:val="1"/>
              <w:rPr>
                <w:b w:val="1"/>
                <w:color w:val="222222"/>
                <w:u w:val="single"/>
              </w:rPr>
            </w:pPr>
            <w:r w:rsidDel="00000000" w:rsidR="00000000" w:rsidRPr="00000000">
              <w:rPr>
                <w:rtl w:val="0"/>
              </w:rPr>
            </w:r>
          </w:p>
          <w:p w:rsidR="00000000" w:rsidDel="00000000" w:rsidP="00000000" w:rsidRDefault="00000000" w:rsidRPr="00000000" w14:paraId="00000020">
            <w:pPr>
              <w:bidi w:val="1"/>
              <w:rPr>
                <w:color w:val="222222"/>
              </w:rPr>
            </w:pPr>
            <w:r w:rsidDel="00000000" w:rsidR="00000000" w:rsidRPr="00000000">
              <w:rPr>
                <w:b w:val="1"/>
                <w:color w:val="222222"/>
                <w:u w:val="single"/>
                <w:rtl w:val="1"/>
              </w:rPr>
              <w:t xml:space="preserve">רש</w:t>
            </w:r>
            <w:r w:rsidDel="00000000" w:rsidR="00000000" w:rsidRPr="00000000">
              <w:rPr>
                <w:b w:val="1"/>
                <w:color w:val="222222"/>
                <w:u w:val="single"/>
                <w:rtl w:val="1"/>
              </w:rPr>
              <w:t xml:space="preserve">"</w:t>
            </w:r>
            <w:r w:rsidDel="00000000" w:rsidR="00000000" w:rsidRPr="00000000">
              <w:rPr>
                <w:b w:val="1"/>
                <w:color w:val="222222"/>
                <w:u w:val="single"/>
                <w:rtl w:val="1"/>
              </w:rPr>
              <w:t xml:space="preserve">י</w:t>
            </w:r>
            <w:r w:rsidDel="00000000" w:rsidR="00000000" w:rsidRPr="00000000">
              <w:rPr>
                <w:b w:val="1"/>
                <w:color w:val="222222"/>
                <w:u w:val="single"/>
                <w:rtl w:val="1"/>
              </w:rPr>
              <w:t xml:space="preserve">:</w:t>
            </w:r>
            <w:r w:rsidDel="00000000" w:rsidR="00000000" w:rsidRPr="00000000">
              <w:rPr>
                <w:color w:val="222222"/>
                <w:u w:val="single"/>
                <w:rtl w:val="0"/>
              </w:rPr>
              <w:t xml:space="preserve"> </w:t>
            </w:r>
            <w:r w:rsidDel="00000000" w:rsidR="00000000" w:rsidRPr="00000000">
              <w:rPr>
                <w:rtl w:val="0"/>
              </w:rPr>
            </w:r>
            <w:r w:rsidDel="00000000" w:rsidR="00000000" w:rsidRPr="00000000">
              <w:rPr>
                <w:color w:val="222222"/>
                <w:rtl w:val="1"/>
              </w:rPr>
              <w:t xml:space="preserve"> </w:t>
            </w:r>
            <w:r w:rsidDel="00000000" w:rsidR="00000000" w:rsidRPr="00000000">
              <w:rPr>
                <w:color w:val="222222"/>
                <w:rtl w:val="1"/>
              </w:rPr>
              <w:t xml:space="preserve">לשוח</w:t>
            </w:r>
            <w:r w:rsidDel="00000000" w:rsidR="00000000" w:rsidRPr="00000000">
              <w:rPr>
                <w:color w:val="222222"/>
                <w:rtl w:val="1"/>
              </w:rPr>
              <w:t xml:space="preserve"> - </w:t>
            </w:r>
            <w:r w:rsidDel="00000000" w:rsidR="00000000" w:rsidRPr="00000000">
              <w:rPr>
                <w:color w:val="222222"/>
                <w:rtl w:val="1"/>
              </w:rPr>
              <w:t xml:space="preserve">לשון</w:t>
            </w:r>
            <w:r w:rsidDel="00000000" w:rsidR="00000000" w:rsidRPr="00000000">
              <w:rPr>
                <w:color w:val="222222"/>
                <w:rtl w:val="1"/>
              </w:rPr>
              <w:t xml:space="preserve"> </w:t>
            </w:r>
            <w:r w:rsidDel="00000000" w:rsidR="00000000" w:rsidRPr="00000000">
              <w:rPr>
                <w:color w:val="222222"/>
                <w:rtl w:val="1"/>
              </w:rPr>
              <w:t xml:space="preserve">תפלה</w:t>
            </w:r>
            <w:r w:rsidDel="00000000" w:rsidR="00000000" w:rsidRPr="00000000">
              <w:rPr>
                <w:color w:val="222222"/>
                <w:rtl w:val="1"/>
              </w:rPr>
              <w:t xml:space="preserve"> </w:t>
            </w:r>
            <w:r w:rsidDel="00000000" w:rsidR="00000000" w:rsidRPr="00000000">
              <w:rPr>
                <w:color w:val="222222"/>
                <w:rtl w:val="1"/>
              </w:rPr>
              <w:t xml:space="preserve">כמו</w:t>
            </w:r>
            <w:r w:rsidDel="00000000" w:rsidR="00000000" w:rsidRPr="00000000">
              <w:rPr>
                <w:color w:val="222222"/>
                <w:rtl w:val="1"/>
              </w:rPr>
              <w:t xml:space="preserve">: "</w:t>
            </w:r>
            <w:r w:rsidDel="00000000" w:rsidR="00000000" w:rsidRPr="00000000">
              <w:rPr>
                <w:color w:val="222222"/>
                <w:rtl w:val="1"/>
              </w:rPr>
              <w:t xml:space="preserve">ישפוך</w:t>
            </w:r>
            <w:r w:rsidDel="00000000" w:rsidR="00000000" w:rsidRPr="00000000">
              <w:rPr>
                <w:color w:val="222222"/>
                <w:rtl w:val="1"/>
              </w:rPr>
              <w:t xml:space="preserve"> </w:t>
            </w:r>
            <w:r w:rsidDel="00000000" w:rsidR="00000000" w:rsidRPr="00000000">
              <w:rPr>
                <w:color w:val="222222"/>
                <w:rtl w:val="1"/>
              </w:rPr>
              <w:t xml:space="preserve">שיחו</w:t>
            </w:r>
            <w:r w:rsidDel="00000000" w:rsidR="00000000" w:rsidRPr="00000000">
              <w:rPr>
                <w:color w:val="222222"/>
                <w:rtl w:val="1"/>
              </w:rPr>
              <w:t xml:space="preserve">" </w:t>
            </w:r>
          </w:p>
          <w:p w:rsidR="00000000" w:rsidDel="00000000" w:rsidP="00000000" w:rsidRDefault="00000000" w:rsidRPr="00000000" w14:paraId="00000021">
            <w:pPr>
              <w:bidi w:val="1"/>
              <w:rPr>
                <w:color w:val="222222"/>
              </w:rPr>
            </w:pPr>
            <w:r w:rsidDel="00000000" w:rsidR="00000000" w:rsidRPr="00000000">
              <w:rPr>
                <w:rtl w:val="0"/>
              </w:rPr>
            </w:r>
          </w:p>
          <w:p w:rsidR="00000000" w:rsidDel="00000000" w:rsidP="00000000" w:rsidRDefault="00000000" w:rsidRPr="00000000" w14:paraId="00000022">
            <w:pPr>
              <w:jc w:val="right"/>
              <w:rPr>
                <w:b w:val="1"/>
                <w:color w:val="222222"/>
                <w:u w:val="single"/>
              </w:rPr>
            </w:pPr>
            <w:r w:rsidDel="00000000" w:rsidR="00000000" w:rsidRPr="00000000">
              <w:rPr>
                <w:b w:val="1"/>
                <w:color w:val="222222"/>
                <w:u w:val="single"/>
                <w:rtl w:val="1"/>
              </w:rPr>
              <w:t xml:space="preserve">ספורנו</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b w:val="1"/>
                <w:color w:val="222222"/>
                <w:u w:val="single"/>
              </w:rPr>
            </w:pPr>
            <w:r w:rsidDel="00000000" w:rsidR="00000000" w:rsidRPr="00000000">
              <w:rPr>
                <w:b w:val="1"/>
                <w:color w:val="222222"/>
                <w:rtl w:val="1"/>
              </w:rPr>
              <w:t xml:space="preserve">ויצא</w:t>
            </w:r>
            <w:r w:rsidDel="00000000" w:rsidR="00000000" w:rsidRPr="00000000">
              <w:rPr>
                <w:b w:val="1"/>
                <w:color w:val="222222"/>
                <w:rtl w:val="1"/>
              </w:rPr>
              <w:t xml:space="preserve"> </w:t>
            </w:r>
            <w:r w:rsidDel="00000000" w:rsidR="00000000" w:rsidRPr="00000000">
              <w:rPr>
                <w:b w:val="1"/>
                <w:color w:val="222222"/>
                <w:rtl w:val="1"/>
              </w:rPr>
              <w:t xml:space="preserve">יצחק</w:t>
            </w:r>
            <w:r w:rsidDel="00000000" w:rsidR="00000000" w:rsidRPr="00000000">
              <w:rPr>
                <w:b w:val="1"/>
                <w:color w:val="222222"/>
                <w:rtl w:val="1"/>
              </w:rPr>
              <w:t xml:space="preserve"> </w:t>
            </w:r>
            <w:r w:rsidDel="00000000" w:rsidR="00000000" w:rsidRPr="00000000">
              <w:rPr>
                <w:b w:val="1"/>
                <w:color w:val="222222"/>
                <w:rtl w:val="1"/>
              </w:rPr>
              <w:t xml:space="preserve">לשוח</w:t>
            </w:r>
            <w:r w:rsidDel="00000000" w:rsidR="00000000" w:rsidRPr="00000000">
              <w:rPr>
                <w:rtl w:val="0"/>
              </w:rPr>
            </w:r>
            <w:r w:rsidDel="00000000" w:rsidR="00000000" w:rsidRPr="00000000">
              <w:rPr>
                <w:color w:val="222222"/>
                <w:rtl w:val="1"/>
              </w:rPr>
              <w:t xml:space="preserve"> </w:t>
            </w:r>
            <w:r w:rsidDel="00000000" w:rsidR="00000000" w:rsidRPr="00000000">
              <w:rPr>
                <w:color w:val="222222"/>
                <w:rtl w:val="1"/>
              </w:rPr>
              <w:t xml:space="preserve">נטה</w:t>
            </w:r>
            <w:r w:rsidDel="00000000" w:rsidR="00000000" w:rsidRPr="00000000">
              <w:rPr>
                <w:color w:val="222222"/>
                <w:rtl w:val="1"/>
              </w:rPr>
              <w:t xml:space="preserve"> </w:t>
            </w:r>
            <w:r w:rsidDel="00000000" w:rsidR="00000000" w:rsidRPr="00000000">
              <w:rPr>
                <w:color w:val="222222"/>
                <w:rtl w:val="1"/>
              </w:rPr>
              <w:t xml:space="preserve">מן</w:t>
            </w:r>
            <w:r w:rsidDel="00000000" w:rsidR="00000000" w:rsidRPr="00000000">
              <w:rPr>
                <w:color w:val="222222"/>
                <w:rtl w:val="1"/>
              </w:rPr>
              <w:t xml:space="preserve"> </w:t>
            </w:r>
            <w:r w:rsidDel="00000000" w:rsidR="00000000" w:rsidRPr="00000000">
              <w:rPr>
                <w:color w:val="222222"/>
                <w:rtl w:val="1"/>
              </w:rPr>
              <w:t xml:space="preserve">הדרך</w:t>
            </w:r>
            <w:r w:rsidDel="00000000" w:rsidR="00000000" w:rsidRPr="00000000">
              <w:rPr>
                <w:color w:val="222222"/>
                <w:rtl w:val="1"/>
              </w:rPr>
              <w:t xml:space="preserve"> </w:t>
            </w:r>
            <w:r w:rsidDel="00000000" w:rsidR="00000000" w:rsidRPr="00000000">
              <w:rPr>
                <w:color w:val="222222"/>
                <w:rtl w:val="1"/>
              </w:rPr>
              <w:t xml:space="preserve">על</w:t>
            </w:r>
            <w:r w:rsidDel="00000000" w:rsidR="00000000" w:rsidRPr="00000000">
              <w:rPr>
                <w:color w:val="222222"/>
                <w:rtl w:val="1"/>
              </w:rPr>
              <w:t xml:space="preserve"> </w:t>
            </w:r>
            <w:r w:rsidDel="00000000" w:rsidR="00000000" w:rsidRPr="00000000">
              <w:rPr>
                <w:color w:val="222222"/>
                <w:rtl w:val="1"/>
              </w:rPr>
              <w:t xml:space="preserve">דעת</w:t>
            </w:r>
            <w:r w:rsidDel="00000000" w:rsidR="00000000" w:rsidRPr="00000000">
              <w:rPr>
                <w:color w:val="222222"/>
                <w:rtl w:val="1"/>
              </w:rPr>
              <w:t xml:space="preserve"> </w:t>
            </w:r>
            <w:r w:rsidDel="00000000" w:rsidR="00000000" w:rsidRPr="00000000">
              <w:rPr>
                <w:color w:val="222222"/>
                <w:rtl w:val="1"/>
              </w:rPr>
              <w:t xml:space="preserve">לשפוך</w:t>
            </w:r>
            <w:r w:rsidDel="00000000" w:rsidR="00000000" w:rsidRPr="00000000">
              <w:rPr>
                <w:color w:val="222222"/>
                <w:rtl w:val="1"/>
              </w:rPr>
              <w:t xml:space="preserve"> </w:t>
            </w:r>
            <w:r w:rsidDel="00000000" w:rsidR="00000000" w:rsidRPr="00000000">
              <w:rPr>
                <w:color w:val="222222"/>
                <w:rtl w:val="1"/>
              </w:rPr>
              <w:t xml:space="preserve">שיחו</w:t>
            </w:r>
            <w:r w:rsidDel="00000000" w:rsidR="00000000" w:rsidRPr="00000000">
              <w:rPr>
                <w:color w:val="222222"/>
                <w:rtl w:val="1"/>
              </w:rPr>
              <w:t xml:space="preserve"> </w:t>
            </w:r>
            <w:r w:rsidDel="00000000" w:rsidR="00000000" w:rsidRPr="00000000">
              <w:rPr>
                <w:color w:val="222222"/>
                <w:rtl w:val="1"/>
              </w:rPr>
              <w:t xml:space="preserve">לפני</w:t>
            </w:r>
            <w:r w:rsidDel="00000000" w:rsidR="00000000" w:rsidRPr="00000000">
              <w:rPr>
                <w:color w:val="222222"/>
                <w:rtl w:val="1"/>
              </w:rPr>
              <w:t xml:space="preserve"> </w:t>
            </w:r>
            <w:r w:rsidDel="00000000" w:rsidR="00000000" w:rsidRPr="00000000">
              <w:rPr>
                <w:color w:val="222222"/>
                <w:rtl w:val="1"/>
              </w:rPr>
              <w:t xml:space="preserve">ה</w:t>
            </w:r>
            <w:r w:rsidDel="00000000" w:rsidR="00000000" w:rsidRPr="00000000">
              <w:rPr>
                <w:color w:val="222222"/>
                <w:rtl w:val="1"/>
              </w:rPr>
              <w:t xml:space="preserve">' </w:t>
            </w:r>
            <w:r w:rsidDel="00000000" w:rsidR="00000000" w:rsidRPr="00000000">
              <w:rPr>
                <w:color w:val="222222"/>
                <w:rtl w:val="1"/>
              </w:rPr>
              <w:t xml:space="preserve">בשדה</w:t>
            </w:r>
            <w:r w:rsidDel="00000000" w:rsidR="00000000" w:rsidRPr="00000000">
              <w:rPr>
                <w:color w:val="222222"/>
                <w:rtl w:val="1"/>
              </w:rPr>
              <w:t xml:space="preserve"> </w:t>
            </w:r>
            <w:r w:rsidDel="00000000" w:rsidR="00000000" w:rsidRPr="00000000">
              <w:rPr>
                <w:color w:val="222222"/>
                <w:rtl w:val="1"/>
              </w:rPr>
              <w:t xml:space="preserve">שלא</w:t>
            </w:r>
            <w:r w:rsidDel="00000000" w:rsidR="00000000" w:rsidRPr="00000000">
              <w:rPr>
                <w:color w:val="222222"/>
                <w:rtl w:val="1"/>
              </w:rPr>
              <w:t xml:space="preserve"> </w:t>
            </w:r>
            <w:r w:rsidDel="00000000" w:rsidR="00000000" w:rsidRPr="00000000">
              <w:rPr>
                <w:color w:val="222222"/>
                <w:rtl w:val="1"/>
              </w:rPr>
              <w:t xml:space="preserve">יפסיקוהו</w:t>
            </w:r>
            <w:r w:rsidDel="00000000" w:rsidR="00000000" w:rsidRPr="00000000">
              <w:rPr>
                <w:color w:val="222222"/>
                <w:rtl w:val="1"/>
              </w:rPr>
              <w:t xml:space="preserve"> </w:t>
            </w:r>
            <w:r w:rsidDel="00000000" w:rsidR="00000000" w:rsidRPr="00000000">
              <w:rPr>
                <w:color w:val="222222"/>
                <w:rtl w:val="1"/>
              </w:rPr>
              <w:t xml:space="preserve">עוברי</w:t>
            </w:r>
            <w:r w:rsidDel="00000000" w:rsidR="00000000" w:rsidRPr="00000000">
              <w:rPr>
                <w:color w:val="222222"/>
                <w:rtl w:val="1"/>
              </w:rPr>
              <w:t xml:space="preserve"> </w:t>
            </w:r>
            <w:r w:rsidDel="00000000" w:rsidR="00000000" w:rsidRPr="00000000">
              <w:rPr>
                <w:color w:val="222222"/>
                <w:rtl w:val="1"/>
              </w:rPr>
              <w:t xml:space="preserve">דרכים</w:t>
            </w:r>
            <w:r w:rsidDel="00000000" w:rsidR="00000000" w:rsidRPr="00000000">
              <w:rPr>
                <w:color w:val="222222"/>
                <w:rtl w:val="1"/>
              </w:rPr>
              <w:t xml:space="preserve"> </w:t>
            </w:r>
            <w:r w:rsidDel="00000000" w:rsidR="00000000" w:rsidRPr="00000000">
              <w:rPr>
                <w:color w:val="222222"/>
                <w:rtl w:val="1"/>
              </w:rPr>
              <w:t xml:space="preserve">אף</w:t>
            </w:r>
            <w:r w:rsidDel="00000000" w:rsidR="00000000" w:rsidRPr="00000000">
              <w:rPr>
                <w:color w:val="222222"/>
                <w:rtl w:val="1"/>
              </w:rPr>
              <w:t xml:space="preserve"> </w:t>
            </w:r>
            <w:r w:rsidDel="00000000" w:rsidR="00000000" w:rsidRPr="00000000">
              <w:rPr>
                <w:color w:val="222222"/>
                <w:rtl w:val="1"/>
              </w:rPr>
              <w:t xml:space="preserve">על</w:t>
            </w:r>
            <w:r w:rsidDel="00000000" w:rsidR="00000000" w:rsidRPr="00000000">
              <w:rPr>
                <w:color w:val="222222"/>
                <w:rtl w:val="1"/>
              </w:rPr>
              <w:t xml:space="preserve"> </w:t>
            </w:r>
            <w:r w:rsidDel="00000000" w:rsidR="00000000" w:rsidRPr="00000000">
              <w:rPr>
                <w:color w:val="222222"/>
                <w:rtl w:val="1"/>
              </w:rPr>
              <w:t xml:space="preserve">פי</w:t>
            </w:r>
            <w:r w:rsidDel="00000000" w:rsidR="00000000" w:rsidRPr="00000000">
              <w:rPr>
                <w:color w:val="222222"/>
                <w:rtl w:val="1"/>
              </w:rPr>
              <w:t xml:space="preserve"> </w:t>
            </w:r>
            <w:r w:rsidDel="00000000" w:rsidR="00000000" w:rsidRPr="00000000">
              <w:rPr>
                <w:color w:val="222222"/>
                <w:rtl w:val="1"/>
              </w:rPr>
              <w:t xml:space="preserve">שכבר</w:t>
            </w:r>
            <w:r w:rsidDel="00000000" w:rsidR="00000000" w:rsidRPr="00000000">
              <w:rPr>
                <w:color w:val="222222"/>
                <w:rtl w:val="1"/>
              </w:rPr>
              <w:t xml:space="preserve"> </w:t>
            </w:r>
            <w:r w:rsidDel="00000000" w:rsidR="00000000" w:rsidRPr="00000000">
              <w:rPr>
                <w:color w:val="222222"/>
                <w:rtl w:val="1"/>
              </w:rPr>
              <w:t xml:space="preserve">התפלל</w:t>
            </w:r>
            <w:r w:rsidDel="00000000" w:rsidR="00000000" w:rsidRPr="00000000">
              <w:rPr>
                <w:color w:val="222222"/>
                <w:rtl w:val="1"/>
              </w:rPr>
              <w:t xml:space="preserve"> </w:t>
            </w:r>
            <w:r w:rsidDel="00000000" w:rsidR="00000000" w:rsidRPr="00000000">
              <w:rPr>
                <w:color w:val="222222"/>
                <w:rtl w:val="1"/>
              </w:rPr>
              <w:t xml:space="preserve">בבאר</w:t>
            </w:r>
            <w:r w:rsidDel="00000000" w:rsidR="00000000" w:rsidRPr="00000000">
              <w:rPr>
                <w:color w:val="222222"/>
                <w:rtl w:val="1"/>
              </w:rPr>
              <w:t xml:space="preserve"> </w:t>
            </w:r>
            <w:r w:rsidDel="00000000" w:rsidR="00000000" w:rsidRPr="00000000">
              <w:rPr>
                <w:color w:val="222222"/>
                <w:rtl w:val="1"/>
              </w:rPr>
              <w:t xml:space="preserve">לחי</w:t>
            </w:r>
            <w:r w:rsidDel="00000000" w:rsidR="00000000" w:rsidRPr="00000000">
              <w:rPr>
                <w:color w:val="222222"/>
                <w:rtl w:val="1"/>
              </w:rPr>
              <w:t xml:space="preserve"> </w:t>
            </w:r>
            <w:r w:rsidDel="00000000" w:rsidR="00000000" w:rsidRPr="00000000">
              <w:rPr>
                <w:color w:val="222222"/>
                <w:rtl w:val="1"/>
              </w:rPr>
              <w:t xml:space="preserve">ראי</w:t>
            </w:r>
            <w:r w:rsidDel="00000000" w:rsidR="00000000" w:rsidRPr="00000000">
              <w:rPr>
                <w:color w:val="222222"/>
                <w:rtl w:val="1"/>
              </w:rPr>
              <w:t xml:space="preserve"> </w:t>
            </w:r>
            <w:r w:rsidDel="00000000" w:rsidR="00000000" w:rsidRPr="00000000">
              <w:rPr>
                <w:color w:val="222222"/>
                <w:rtl w:val="1"/>
              </w:rPr>
              <w:t xml:space="preserve">וקודם</w:t>
            </w:r>
            <w:r w:rsidDel="00000000" w:rsidR="00000000" w:rsidRPr="00000000">
              <w:rPr>
                <w:color w:val="222222"/>
                <w:rtl w:val="1"/>
              </w:rPr>
              <w:t xml:space="preserve"> </w:t>
            </w:r>
            <w:r w:rsidDel="00000000" w:rsidR="00000000" w:rsidRPr="00000000">
              <w:rPr>
                <w:color w:val="222222"/>
                <w:rtl w:val="1"/>
              </w:rPr>
              <w:t xml:space="preserve">שהתפלל</w:t>
            </w:r>
            <w:r w:rsidDel="00000000" w:rsidR="00000000" w:rsidRPr="00000000">
              <w:rPr>
                <w:color w:val="222222"/>
                <w:rtl w:val="1"/>
              </w:rPr>
              <w:t xml:space="preserve"> </w:t>
            </w:r>
            <w:r w:rsidDel="00000000" w:rsidR="00000000" w:rsidRPr="00000000">
              <w:rPr>
                <w:color w:val="222222"/>
                <w:rtl w:val="1"/>
              </w:rPr>
              <w:t xml:space="preserve">נענה</w:t>
            </w:r>
            <w:r w:rsidDel="00000000" w:rsidR="00000000" w:rsidRPr="00000000">
              <w:rPr>
                <w:color w:val="222222"/>
                <w:rtl w:val="1"/>
              </w:rPr>
              <w:t xml:space="preserve"> </w:t>
            </w:r>
            <w:r w:rsidDel="00000000" w:rsidR="00000000" w:rsidRPr="00000000">
              <w:rPr>
                <w:color w:val="222222"/>
                <w:rtl w:val="1"/>
              </w:rPr>
              <w:t xml:space="preserve">על</w:t>
            </w:r>
            <w:r w:rsidDel="00000000" w:rsidR="00000000" w:rsidRPr="00000000">
              <w:rPr>
                <w:color w:val="222222"/>
                <w:rtl w:val="1"/>
              </w:rPr>
              <w:t xml:space="preserve"> </w:t>
            </w:r>
            <w:r w:rsidDel="00000000" w:rsidR="00000000" w:rsidRPr="00000000">
              <w:rPr>
                <w:color w:val="222222"/>
                <w:rtl w:val="1"/>
              </w:rPr>
              <w:t xml:space="preserve">דרך</w:t>
            </w:r>
            <w:r w:rsidDel="00000000" w:rsidR="00000000" w:rsidRPr="00000000">
              <w:rPr>
                <w:color w:val="222222"/>
                <w:rtl w:val="1"/>
              </w:rPr>
              <w:t xml:space="preserve"> </w:t>
            </w:r>
            <w:r w:rsidDel="00000000" w:rsidR="00000000" w:rsidRPr="00000000">
              <w:rPr>
                <w:color w:val="222222"/>
                <w:rtl w:val="1"/>
              </w:rPr>
              <w:t xml:space="preserve">מן</w:t>
            </w:r>
            <w:r w:rsidDel="00000000" w:rsidR="00000000" w:rsidRPr="00000000">
              <w:rPr>
                <w:color w:val="222222"/>
                <w:rtl w:val="1"/>
              </w:rPr>
              <w:t xml:space="preserve"> </w:t>
            </w:r>
            <w:r w:rsidDel="00000000" w:rsidR="00000000" w:rsidRPr="00000000">
              <w:rPr>
                <w:color w:val="222222"/>
                <w:rtl w:val="1"/>
              </w:rPr>
              <w:t xml:space="preserve">היום</w:t>
            </w:r>
            <w:r w:rsidDel="00000000" w:rsidR="00000000" w:rsidRPr="00000000">
              <w:rPr>
                <w:color w:val="222222"/>
                <w:rtl w:val="1"/>
              </w:rPr>
              <w:t xml:space="preserve"> </w:t>
            </w:r>
            <w:r w:rsidDel="00000000" w:rsidR="00000000" w:rsidRPr="00000000">
              <w:rPr>
                <w:color w:val="222222"/>
                <w:rtl w:val="1"/>
              </w:rPr>
              <w:t xml:space="preserve">אשר</w:t>
            </w:r>
            <w:r w:rsidDel="00000000" w:rsidR="00000000" w:rsidRPr="00000000">
              <w:rPr>
                <w:color w:val="222222"/>
                <w:rtl w:val="1"/>
              </w:rPr>
              <w:t xml:space="preserve"> </w:t>
            </w:r>
            <w:r w:rsidDel="00000000" w:rsidR="00000000" w:rsidRPr="00000000">
              <w:rPr>
                <w:color w:val="222222"/>
                <w:rtl w:val="1"/>
              </w:rPr>
              <w:t xml:space="preserve">נתת</w:t>
            </w:r>
            <w:r w:rsidDel="00000000" w:rsidR="00000000" w:rsidRPr="00000000">
              <w:rPr>
                <w:color w:val="222222"/>
                <w:rtl w:val="1"/>
              </w:rPr>
              <w:t xml:space="preserve"> </w:t>
            </w:r>
            <w:r w:rsidDel="00000000" w:rsidR="00000000" w:rsidRPr="00000000">
              <w:rPr>
                <w:color w:val="222222"/>
                <w:rtl w:val="1"/>
              </w:rPr>
              <w:t xml:space="preserve">אל</w:t>
            </w:r>
            <w:r w:rsidDel="00000000" w:rsidR="00000000" w:rsidRPr="00000000">
              <w:rPr>
                <w:color w:val="222222"/>
                <w:rtl w:val="1"/>
              </w:rPr>
              <w:t xml:space="preserve"> </w:t>
            </w:r>
            <w:r w:rsidDel="00000000" w:rsidR="00000000" w:rsidRPr="00000000">
              <w:rPr>
                <w:color w:val="222222"/>
                <w:rtl w:val="1"/>
              </w:rPr>
              <w:t xml:space="preserve">לבך</w:t>
            </w:r>
            <w:r w:rsidDel="00000000" w:rsidR="00000000" w:rsidRPr="00000000">
              <w:rPr>
                <w:color w:val="222222"/>
                <w:rtl w:val="1"/>
              </w:rPr>
              <w:t xml:space="preserve"> </w:t>
            </w:r>
            <w:r w:rsidDel="00000000" w:rsidR="00000000" w:rsidRPr="00000000">
              <w:rPr>
                <w:color w:val="222222"/>
                <w:rtl w:val="1"/>
              </w:rPr>
              <w:t xml:space="preserve">להתענות</w:t>
            </w:r>
            <w:r w:rsidDel="00000000" w:rsidR="00000000" w:rsidRPr="00000000">
              <w:rPr>
                <w:color w:val="222222"/>
                <w:rtl w:val="1"/>
              </w:rPr>
              <w:t xml:space="preserve"> </w:t>
            </w:r>
            <w:r w:rsidDel="00000000" w:rsidR="00000000" w:rsidRPr="00000000">
              <w:rPr>
                <w:color w:val="222222"/>
                <w:rtl w:val="1"/>
              </w:rPr>
              <w:t xml:space="preserve">נשמעו</w:t>
            </w:r>
            <w:r w:rsidDel="00000000" w:rsidR="00000000" w:rsidRPr="00000000">
              <w:rPr>
                <w:color w:val="222222"/>
                <w:rtl w:val="1"/>
              </w:rPr>
              <w:t xml:space="preserve"> </w:t>
            </w:r>
            <w:r w:rsidDel="00000000" w:rsidR="00000000" w:rsidRPr="00000000">
              <w:rPr>
                <w:color w:val="222222"/>
                <w:rtl w:val="1"/>
              </w:rPr>
              <w:t xml:space="preserve">דבריך</w:t>
            </w:r>
            <w:r w:rsidDel="00000000" w:rsidR="00000000" w:rsidRPr="00000000">
              <w:rPr>
                <w:rtl w:val="0"/>
              </w:rPr>
            </w:r>
          </w:p>
        </w:tc>
      </w:tr>
    </w:tbl>
    <w:p w:rsidR="00000000" w:rsidDel="00000000" w:rsidP="00000000" w:rsidRDefault="00000000" w:rsidRPr="00000000" w14:paraId="00000024">
      <w:pPr>
        <w:jc w:val="left"/>
        <w:rPr>
          <w:color w:val="222222"/>
        </w:rPr>
      </w:pPr>
      <w:r w:rsidDel="00000000" w:rsidR="00000000" w:rsidRPr="00000000">
        <w:rPr>
          <w:rtl w:val="0"/>
        </w:rPr>
      </w:r>
    </w:p>
    <w:p w:rsidR="00000000" w:rsidDel="00000000" w:rsidP="00000000" w:rsidRDefault="00000000" w:rsidRPr="00000000" w14:paraId="00000025">
      <w:pPr>
        <w:jc w:val="center"/>
        <w:rPr>
          <w:rFonts w:ascii="Carter One" w:cs="Carter One" w:eastAsia="Carter One" w:hAnsi="Carter One"/>
        </w:rPr>
      </w:pPr>
      <w:r w:rsidDel="00000000" w:rsidR="00000000" w:rsidRPr="00000000">
        <w:rPr>
          <w:rFonts w:ascii="Carter One" w:cs="Carter One" w:eastAsia="Carter One" w:hAnsi="Carter One"/>
          <w:rtl w:val="0"/>
        </w:rPr>
        <w:t xml:space="preserve">Developmental Stages: 15 and 40? </w:t>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jc w:val="right"/>
              <w:rPr>
                <w:b w:val="1"/>
                <w:u w:val="single"/>
              </w:rPr>
            </w:pPr>
            <w:r w:rsidDel="00000000" w:rsidR="00000000" w:rsidRPr="00000000">
              <w:rPr>
                <w:rtl w:val="0"/>
              </w:rPr>
              <w:t xml:space="preserve">‎</w:t>
            </w:r>
            <w:r w:rsidDel="00000000" w:rsidR="00000000" w:rsidRPr="00000000">
              <w:rPr>
                <w:b w:val="1"/>
                <w:u w:val="single"/>
                <w:rtl w:val="1"/>
              </w:rPr>
              <w:t xml:space="preserve">שמות</w:t>
            </w:r>
            <w:r w:rsidDel="00000000" w:rsidR="00000000" w:rsidRPr="00000000">
              <w:rPr>
                <w:b w:val="1"/>
                <w:u w:val="single"/>
                <w:rtl w:val="1"/>
              </w:rPr>
              <w:t xml:space="preserve"> </w:t>
            </w:r>
            <w:r w:rsidDel="00000000" w:rsidR="00000000" w:rsidRPr="00000000">
              <w:rPr>
                <w:b w:val="1"/>
                <w:u w:val="single"/>
                <w:rtl w:val="1"/>
              </w:rPr>
              <w:t xml:space="preserve">רבה</w:t>
            </w:r>
            <w:r w:rsidDel="00000000" w:rsidR="00000000" w:rsidRPr="00000000">
              <w:rPr>
                <w:b w:val="1"/>
                <w:u w:val="single"/>
                <w:rtl w:val="1"/>
              </w:rPr>
              <w:t xml:space="preserve"> </w:t>
            </w:r>
            <w:r w:rsidDel="00000000" w:rsidR="00000000" w:rsidRPr="00000000">
              <w:rPr>
                <w:b w:val="1"/>
                <w:u w:val="single"/>
                <w:rtl w:val="1"/>
              </w:rPr>
              <w:t xml:space="preserve">א</w:t>
            </w:r>
            <w:r w:rsidDel="00000000" w:rsidR="00000000" w:rsidRPr="00000000">
              <w:rPr>
                <w:b w:val="1"/>
                <w:u w:val="single"/>
                <w:rtl w:val="1"/>
              </w:rPr>
              <w:t xml:space="preserve">׳:</w:t>
            </w:r>
            <w:r w:rsidDel="00000000" w:rsidR="00000000" w:rsidRPr="00000000">
              <w:rPr>
                <w:b w:val="1"/>
                <w:u w:val="single"/>
                <w:rtl w:val="1"/>
              </w:rPr>
              <w:t xml:space="preserve">א</w:t>
            </w:r>
            <w:r w:rsidDel="00000000" w:rsidR="00000000" w:rsidRPr="00000000">
              <w:rPr>
                <w:b w:val="1"/>
                <w:u w:val="single"/>
                <w:rtl w:val="0"/>
              </w:rPr>
              <w:t xml:space="preserve">׳</w:t>
            </w:r>
          </w:p>
          <w:p w:rsidR="00000000" w:rsidDel="00000000" w:rsidP="00000000" w:rsidRDefault="00000000" w:rsidRPr="00000000" w14:paraId="00000027">
            <w:pPr>
              <w:jc w:val="right"/>
              <w:rPr>
                <w:sz w:val="12"/>
                <w:szCs w:val="12"/>
              </w:rPr>
            </w:pPr>
            <w:r w:rsidDel="00000000" w:rsidR="00000000" w:rsidRPr="00000000">
              <w:rPr>
                <w:sz w:val="12"/>
                <w:szCs w:val="12"/>
                <w:rtl w:val="0"/>
              </w:rPr>
              <w:t xml:space="preserve">.</w:t>
            </w:r>
          </w:p>
          <w:p w:rsidR="00000000" w:rsidDel="00000000" w:rsidP="00000000" w:rsidRDefault="00000000" w:rsidRPr="00000000" w14:paraId="00000028">
            <w:pPr>
              <w:jc w:val="right"/>
              <w:rPr/>
            </w:pPr>
            <w:r w:rsidDel="00000000" w:rsidR="00000000" w:rsidRPr="00000000">
              <w:rPr>
                <w:rtl w:val="0"/>
              </w:rPr>
            </w:r>
            <w:r w:rsidDel="00000000" w:rsidR="00000000" w:rsidRPr="00000000">
              <w:rPr>
                <w:rtl w:val="0"/>
              </w:rPr>
              <w:t xml:space="preserve"> </w:t>
            </w:r>
            <w:r w:rsidDel="00000000" w:rsidR="00000000" w:rsidRPr="00000000">
              <w:rPr>
                <w:rtl w:val="1"/>
              </w:rPr>
              <w:t xml:space="preserve">מה</w:t>
            </w:r>
            <w:r w:rsidDel="00000000" w:rsidR="00000000" w:rsidRPr="00000000">
              <w:rPr>
                <w:rtl w:val="1"/>
              </w:rPr>
              <w:t xml:space="preserve"> </w:t>
            </w:r>
            <w:r w:rsidDel="00000000" w:rsidR="00000000" w:rsidRPr="00000000">
              <w:rPr>
                <w:b w:val="1"/>
                <w:rtl w:val="1"/>
              </w:rPr>
              <w:t xml:space="preserve">עשה</w:t>
            </w:r>
            <w:r w:rsidDel="00000000" w:rsidR="00000000" w:rsidRPr="00000000">
              <w:rPr>
                <w:b w:val="1"/>
                <w:rtl w:val="1"/>
              </w:rPr>
              <w:t xml:space="preserve"> </w:t>
            </w:r>
            <w:r w:rsidDel="00000000" w:rsidR="00000000" w:rsidRPr="00000000">
              <w:rPr>
                <w:b w:val="1"/>
                <w:rtl w:val="1"/>
              </w:rPr>
              <w:t xml:space="preserve">ישמעאל</w:t>
            </w:r>
            <w:r w:rsidDel="00000000" w:rsidR="00000000" w:rsidRPr="00000000">
              <w:rPr>
                <w:b w:val="1"/>
                <w:rtl w:val="1"/>
              </w:rPr>
              <w:t xml:space="preserve"> </w:t>
            </w:r>
            <w:r w:rsidDel="00000000" w:rsidR="00000000" w:rsidRPr="00000000">
              <w:rPr>
                <w:b w:val="1"/>
                <w:rtl w:val="1"/>
              </w:rPr>
              <w:t xml:space="preserve">כשהיה</w:t>
            </w:r>
            <w:r w:rsidDel="00000000" w:rsidR="00000000" w:rsidRPr="00000000">
              <w:rPr>
                <w:b w:val="1"/>
                <w:rtl w:val="1"/>
              </w:rPr>
              <w:t xml:space="preserve"> </w:t>
            </w:r>
            <w:r w:rsidDel="00000000" w:rsidR="00000000" w:rsidRPr="00000000">
              <w:rPr>
                <w:b w:val="1"/>
                <w:rtl w:val="1"/>
              </w:rPr>
              <w:t xml:space="preserve">בן</w:t>
            </w:r>
            <w:r w:rsidDel="00000000" w:rsidR="00000000" w:rsidRPr="00000000">
              <w:rPr>
                <w:b w:val="1"/>
                <w:rtl w:val="1"/>
              </w:rPr>
              <w:t xml:space="preserve"> </w:t>
            </w:r>
            <w:r w:rsidDel="00000000" w:rsidR="00000000" w:rsidRPr="00000000">
              <w:rPr>
                <w:b w:val="1"/>
                <w:rtl w:val="1"/>
              </w:rPr>
              <w:t xml:space="preserve">חמש</w:t>
            </w:r>
            <w:r w:rsidDel="00000000" w:rsidR="00000000" w:rsidRPr="00000000">
              <w:rPr>
                <w:b w:val="1"/>
                <w:rtl w:val="1"/>
              </w:rPr>
              <w:t xml:space="preserve"> </w:t>
            </w:r>
            <w:r w:rsidDel="00000000" w:rsidR="00000000" w:rsidRPr="00000000">
              <w:rPr>
                <w:b w:val="1"/>
                <w:rtl w:val="1"/>
              </w:rPr>
              <w:t xml:space="preserve">עשרה</w:t>
            </w:r>
            <w:r w:rsidDel="00000000" w:rsidR="00000000" w:rsidRPr="00000000">
              <w:rPr>
                <w:b w:val="1"/>
                <w:rtl w:val="1"/>
              </w:rPr>
              <w:t xml:space="preserve"> </w:t>
            </w:r>
            <w:r w:rsidDel="00000000" w:rsidR="00000000" w:rsidRPr="00000000">
              <w:rPr>
                <w:b w:val="1"/>
                <w:rtl w:val="1"/>
              </w:rPr>
              <w:t xml:space="preserve">שנה</w:t>
            </w:r>
            <w:r w:rsidDel="00000000" w:rsidR="00000000" w:rsidRPr="00000000">
              <w:rPr>
                <w:rtl w:val="0"/>
              </w:rPr>
            </w:r>
            <w:r w:rsidDel="00000000" w:rsidR="00000000" w:rsidRPr="00000000">
              <w:rPr>
                <w:rtl w:val="0"/>
              </w:rPr>
              <w:t xml:space="preserve">? </w:t>
            </w:r>
            <w:r w:rsidDel="00000000" w:rsidR="00000000" w:rsidRPr="00000000">
              <w:rPr>
                <w:rtl w:val="1"/>
              </w:rPr>
              <w:t xml:space="preserve">התחיל</w:t>
            </w:r>
            <w:r w:rsidDel="00000000" w:rsidR="00000000" w:rsidRPr="00000000">
              <w:rPr>
                <w:rtl w:val="1"/>
              </w:rPr>
              <w:t xml:space="preserve"> </w:t>
            </w:r>
            <w:r w:rsidDel="00000000" w:rsidR="00000000" w:rsidRPr="00000000">
              <w:rPr>
                <w:rtl w:val="1"/>
              </w:rPr>
              <w:t xml:space="preserve">להביא</w:t>
            </w:r>
            <w:r w:rsidDel="00000000" w:rsidR="00000000" w:rsidRPr="00000000">
              <w:rPr>
                <w:rtl w:val="1"/>
              </w:rPr>
              <w:t xml:space="preserve"> </w:t>
            </w:r>
            <w:r w:rsidDel="00000000" w:rsidR="00000000" w:rsidRPr="00000000">
              <w:rPr>
                <w:rtl w:val="1"/>
              </w:rPr>
              <w:t xml:space="preserve">צלם</w:t>
            </w:r>
            <w:r w:rsidDel="00000000" w:rsidR="00000000" w:rsidRPr="00000000">
              <w:rPr>
                <w:rtl w:val="1"/>
              </w:rPr>
              <w:t xml:space="preserve"> </w:t>
            </w:r>
            <w:r w:rsidDel="00000000" w:rsidR="00000000" w:rsidRPr="00000000">
              <w:rPr>
                <w:rtl w:val="1"/>
              </w:rPr>
              <w:t xml:space="preserve">מן</w:t>
            </w:r>
            <w:r w:rsidDel="00000000" w:rsidR="00000000" w:rsidRPr="00000000">
              <w:rPr>
                <w:rtl w:val="1"/>
              </w:rPr>
              <w:t xml:space="preserve"> </w:t>
            </w:r>
            <w:r w:rsidDel="00000000" w:rsidR="00000000" w:rsidRPr="00000000">
              <w:rPr>
                <w:rtl w:val="1"/>
              </w:rPr>
              <w:t xml:space="preserve">השוק</w:t>
            </w:r>
            <w:r w:rsidDel="00000000" w:rsidR="00000000" w:rsidRPr="00000000">
              <w:rPr>
                <w:rtl w:val="1"/>
              </w:rPr>
              <w:t xml:space="preserve"> </w:t>
            </w:r>
            <w:r w:rsidDel="00000000" w:rsidR="00000000" w:rsidRPr="00000000">
              <w:rPr>
                <w:rtl w:val="1"/>
              </w:rPr>
              <w:t xml:space="preserve">והיה</w:t>
            </w:r>
            <w:r w:rsidDel="00000000" w:rsidR="00000000" w:rsidRPr="00000000">
              <w:rPr>
                <w:rtl w:val="1"/>
              </w:rPr>
              <w:t xml:space="preserve"> </w:t>
            </w:r>
            <w:r w:rsidDel="00000000" w:rsidR="00000000" w:rsidRPr="00000000">
              <w:rPr>
                <w:rtl w:val="1"/>
              </w:rPr>
              <w:t xml:space="preserve">מצחק</w:t>
            </w:r>
            <w:r w:rsidDel="00000000" w:rsidR="00000000" w:rsidRPr="00000000">
              <w:rPr>
                <w:rtl w:val="1"/>
              </w:rPr>
              <w:t xml:space="preserve"> </w:t>
            </w:r>
            <w:r w:rsidDel="00000000" w:rsidR="00000000" w:rsidRPr="00000000">
              <w:rPr>
                <w:rtl w:val="1"/>
              </w:rPr>
              <w:t xml:space="preserve">בו</w:t>
            </w:r>
            <w:r w:rsidDel="00000000" w:rsidR="00000000" w:rsidRPr="00000000">
              <w:rPr>
                <w:rtl w:val="1"/>
              </w:rPr>
              <w:t xml:space="preserve"> </w:t>
            </w:r>
            <w:r w:rsidDel="00000000" w:rsidR="00000000" w:rsidRPr="00000000">
              <w:rPr>
                <w:rtl w:val="1"/>
              </w:rPr>
              <w:t xml:space="preserve">ועובדו</w:t>
            </w:r>
            <w:r w:rsidDel="00000000" w:rsidR="00000000" w:rsidRPr="00000000">
              <w:rPr>
                <w:rtl w:val="1"/>
              </w:rPr>
              <w:t xml:space="preserve"> </w:t>
            </w:r>
            <w:r w:rsidDel="00000000" w:rsidR="00000000" w:rsidRPr="00000000">
              <w:rPr>
                <w:rtl w:val="1"/>
              </w:rPr>
              <w:t xml:space="preserve">כמו</w:t>
            </w:r>
            <w:r w:rsidDel="00000000" w:rsidR="00000000" w:rsidRPr="00000000">
              <w:rPr>
                <w:rtl w:val="1"/>
              </w:rPr>
              <w:t xml:space="preserve"> </w:t>
            </w:r>
            <w:r w:rsidDel="00000000" w:rsidR="00000000" w:rsidRPr="00000000">
              <w:rPr>
                <w:rtl w:val="1"/>
              </w:rPr>
              <w:t xml:space="preserve">שראה</w:t>
            </w:r>
            <w:r w:rsidDel="00000000" w:rsidR="00000000" w:rsidRPr="00000000">
              <w:rPr>
                <w:rtl w:val="1"/>
              </w:rPr>
              <w:t xml:space="preserve"> </w:t>
            </w:r>
            <w:r w:rsidDel="00000000" w:rsidR="00000000" w:rsidRPr="00000000">
              <w:rPr>
                <w:rtl w:val="1"/>
              </w:rPr>
              <w:t xml:space="preserve">מאחרים</w:t>
            </w:r>
            <w:r w:rsidDel="00000000" w:rsidR="00000000" w:rsidRPr="00000000">
              <w:rPr>
                <w:rtl w:val="1"/>
              </w:rPr>
              <w:t xml:space="preserve">, </w:t>
            </w:r>
            <w:r w:rsidDel="00000000" w:rsidR="00000000" w:rsidRPr="00000000">
              <w:rPr>
                <w:rtl w:val="1"/>
              </w:rPr>
              <w:t xml:space="preserve">מיד</w:t>
            </w:r>
            <w:r w:rsidDel="00000000" w:rsidR="00000000" w:rsidRPr="00000000">
              <w:rPr>
                <w:rtl w:val="1"/>
              </w:rPr>
              <w:t xml:space="preserve"> (</w:t>
            </w:r>
            <w:r w:rsidDel="00000000" w:rsidR="00000000" w:rsidRPr="00000000">
              <w:rPr>
                <w:rtl w:val="1"/>
              </w:rPr>
              <w:t xml:space="preserve">בראשית</w:t>
            </w:r>
            <w:r w:rsidDel="00000000" w:rsidR="00000000" w:rsidRPr="00000000">
              <w:rPr>
                <w:rtl w:val="1"/>
              </w:rPr>
              <w:t xml:space="preserve"> </w:t>
            </w:r>
            <w:r w:rsidDel="00000000" w:rsidR="00000000" w:rsidRPr="00000000">
              <w:rPr>
                <w:rtl w:val="1"/>
              </w:rPr>
              <w:t xml:space="preserve">כא</w:t>
            </w:r>
            <w:r w:rsidDel="00000000" w:rsidR="00000000" w:rsidRPr="00000000">
              <w:rPr>
                <w:rtl w:val="1"/>
              </w:rPr>
              <w:t xml:space="preserve">, </w:t>
            </w:r>
            <w:r w:rsidDel="00000000" w:rsidR="00000000" w:rsidRPr="00000000">
              <w:rPr>
                <w:rtl w:val="1"/>
              </w:rPr>
              <w:t xml:space="preserve">ט</w:t>
            </w:r>
            <w:r w:rsidDel="00000000" w:rsidR="00000000" w:rsidRPr="00000000">
              <w:rPr>
                <w:rtl w:val="1"/>
              </w:rPr>
              <w:t xml:space="preserve">): </w:t>
            </w:r>
            <w:r w:rsidDel="00000000" w:rsidR="00000000" w:rsidRPr="00000000">
              <w:rPr>
                <w:rtl w:val="1"/>
              </w:rPr>
              <w:t xml:space="preserve">ותרא</w:t>
            </w:r>
            <w:r w:rsidDel="00000000" w:rsidR="00000000" w:rsidRPr="00000000">
              <w:rPr>
                <w:rtl w:val="1"/>
              </w:rPr>
              <w:t xml:space="preserve"> </w:t>
            </w:r>
            <w:r w:rsidDel="00000000" w:rsidR="00000000" w:rsidRPr="00000000">
              <w:rPr>
                <w:rtl w:val="1"/>
              </w:rPr>
              <w:t xml:space="preserve">שרה</w:t>
            </w:r>
            <w:r w:rsidDel="00000000" w:rsidR="00000000" w:rsidRPr="00000000">
              <w:rPr>
                <w:rtl w:val="1"/>
              </w:rPr>
              <w:t xml:space="preserve"> </w:t>
            </w:r>
            <w:r w:rsidDel="00000000" w:rsidR="00000000" w:rsidRPr="00000000">
              <w:rPr>
                <w:rtl w:val="1"/>
              </w:rPr>
              <w:t xml:space="preserve">את</w:t>
            </w:r>
            <w:r w:rsidDel="00000000" w:rsidR="00000000" w:rsidRPr="00000000">
              <w:rPr>
                <w:rtl w:val="1"/>
              </w:rPr>
              <w:t xml:space="preserve"> </w:t>
            </w:r>
            <w:r w:rsidDel="00000000" w:rsidR="00000000" w:rsidRPr="00000000">
              <w:rPr>
                <w:rtl w:val="1"/>
              </w:rPr>
              <w:t xml:space="preserve">בן</w:t>
            </w:r>
            <w:r w:rsidDel="00000000" w:rsidR="00000000" w:rsidRPr="00000000">
              <w:rPr>
                <w:rtl w:val="1"/>
              </w:rPr>
              <w:t xml:space="preserve"> </w:t>
            </w:r>
            <w:r w:rsidDel="00000000" w:rsidR="00000000" w:rsidRPr="00000000">
              <w:rPr>
                <w:rtl w:val="1"/>
              </w:rPr>
              <w:t xml:space="preserve">הגר</w:t>
            </w:r>
            <w:r w:rsidDel="00000000" w:rsidR="00000000" w:rsidRPr="00000000">
              <w:rPr>
                <w:rtl w:val="1"/>
              </w:rPr>
              <w:t xml:space="preserve"> </w:t>
            </w:r>
            <w:r w:rsidDel="00000000" w:rsidR="00000000" w:rsidRPr="00000000">
              <w:rPr>
                <w:rtl w:val="1"/>
              </w:rPr>
              <w:t xml:space="preserve">המצרית</w:t>
            </w:r>
            <w:r w:rsidDel="00000000" w:rsidR="00000000" w:rsidRPr="00000000">
              <w:rPr>
                <w:rtl w:val="1"/>
              </w:rPr>
              <w:t xml:space="preserve"> </w:t>
            </w:r>
            <w:r w:rsidDel="00000000" w:rsidR="00000000" w:rsidRPr="00000000">
              <w:rPr>
                <w:rtl w:val="1"/>
              </w:rPr>
              <w:t xml:space="preserve">אשר</w:t>
            </w:r>
            <w:r w:rsidDel="00000000" w:rsidR="00000000" w:rsidRPr="00000000">
              <w:rPr>
                <w:rtl w:val="1"/>
              </w:rPr>
              <w:t xml:space="preserve"> </w:t>
            </w:r>
            <w:r w:rsidDel="00000000" w:rsidR="00000000" w:rsidRPr="00000000">
              <w:rPr>
                <w:rtl w:val="1"/>
              </w:rPr>
              <w:t xml:space="preserve">ילדה</w:t>
            </w:r>
            <w:r w:rsidDel="00000000" w:rsidR="00000000" w:rsidRPr="00000000">
              <w:rPr>
                <w:rtl w:val="1"/>
              </w:rPr>
              <w:t xml:space="preserve"> </w:t>
            </w:r>
            <w:r w:rsidDel="00000000" w:rsidR="00000000" w:rsidRPr="00000000">
              <w:rPr>
                <w:rtl w:val="1"/>
              </w:rPr>
              <w:t xml:space="preserve">לאברהם</w:t>
            </w:r>
            <w:r w:rsidDel="00000000" w:rsidR="00000000" w:rsidRPr="00000000">
              <w:rPr>
                <w:rtl w:val="1"/>
              </w:rPr>
              <w:t xml:space="preserve"> </w:t>
            </w:r>
            <w:r w:rsidDel="00000000" w:rsidR="00000000" w:rsidRPr="00000000">
              <w:rPr>
                <w:rtl w:val="1"/>
              </w:rPr>
              <w:t xml:space="preserve">מצחק</w:t>
            </w:r>
            <w:r w:rsidDel="00000000" w:rsidR="00000000" w:rsidRPr="00000000">
              <w:rPr>
                <w:rtl w:val="1"/>
              </w:rPr>
              <w:t xml:space="preserve"> </w:t>
            </w:r>
            <w:r w:rsidDel="00000000" w:rsidR="00000000" w:rsidRPr="00000000">
              <w:rPr>
                <w:rtl w:val="1"/>
              </w:rPr>
              <w:t xml:space="preserve">וגו</w:t>
            </w:r>
            <w:r w:rsidDel="00000000" w:rsidR="00000000" w:rsidRPr="00000000">
              <w:rPr>
                <w:rtl w:val="1"/>
              </w:rPr>
              <w:t xml:space="preserve">', </w:t>
            </w:r>
            <w:r w:rsidDel="00000000" w:rsidR="00000000" w:rsidRPr="00000000">
              <w:rPr>
                <w:rtl w:val="1"/>
              </w:rPr>
              <w:t xml:space="preserve">ואין</w:t>
            </w:r>
            <w:r w:rsidDel="00000000" w:rsidR="00000000" w:rsidRPr="00000000">
              <w:rPr>
                <w:rtl w:val="1"/>
              </w:rPr>
              <w:t xml:space="preserve"> </w:t>
            </w:r>
            <w:r w:rsidDel="00000000" w:rsidR="00000000" w:rsidRPr="00000000">
              <w:rPr>
                <w:rtl w:val="1"/>
              </w:rPr>
              <w:t xml:space="preserve">מצחק</w:t>
            </w:r>
            <w:r w:rsidDel="00000000" w:rsidR="00000000" w:rsidRPr="00000000">
              <w:rPr>
                <w:rtl w:val="1"/>
              </w:rPr>
              <w:t xml:space="preserve"> </w:t>
            </w:r>
            <w:r w:rsidDel="00000000" w:rsidR="00000000" w:rsidRPr="00000000">
              <w:rPr>
                <w:rtl w:val="1"/>
              </w:rPr>
              <w:t xml:space="preserve">אלא</w:t>
            </w:r>
            <w:r w:rsidDel="00000000" w:rsidR="00000000" w:rsidRPr="00000000">
              <w:rPr>
                <w:rtl w:val="1"/>
              </w:rPr>
              <w:t xml:space="preserve"> </w:t>
            </w:r>
            <w:r w:rsidDel="00000000" w:rsidR="00000000" w:rsidRPr="00000000">
              <w:rPr>
                <w:rtl w:val="1"/>
              </w:rPr>
              <w:t xml:space="preserve">עבודת</w:t>
            </w:r>
            <w:r w:rsidDel="00000000" w:rsidR="00000000" w:rsidRPr="00000000">
              <w:rPr>
                <w:rtl w:val="1"/>
              </w:rPr>
              <w:t xml:space="preserve"> </w:t>
            </w:r>
            <w:r w:rsidDel="00000000" w:rsidR="00000000" w:rsidRPr="00000000">
              <w:rPr>
                <w:rtl w:val="1"/>
              </w:rPr>
              <w:t xml:space="preserve">כוכבים</w:t>
            </w:r>
            <w:r w:rsidDel="00000000" w:rsidR="00000000" w:rsidRPr="00000000">
              <w:rPr>
                <w:rtl w:val="0"/>
              </w:rPr>
              <w:t xml:space="preserve">, </w:t>
            </w:r>
          </w:p>
          <w:p w:rsidR="00000000" w:rsidDel="00000000" w:rsidP="00000000" w:rsidRDefault="00000000" w:rsidRPr="00000000" w14:paraId="00000029">
            <w:pPr>
              <w:jc w:val="right"/>
              <w:rPr/>
            </w:pPr>
            <w:r w:rsidDel="00000000" w:rsidR="00000000" w:rsidRPr="00000000">
              <w:rPr>
                <w:rtl w:val="0"/>
              </w:rPr>
            </w:r>
          </w:p>
          <w:p w:rsidR="00000000" w:rsidDel="00000000" w:rsidP="00000000" w:rsidRDefault="00000000" w:rsidRPr="00000000" w14:paraId="0000002A">
            <w:pPr>
              <w:jc w:val="right"/>
              <w:rPr/>
            </w:pPr>
            <w:r w:rsidDel="00000000" w:rsidR="00000000" w:rsidRPr="00000000">
              <w:rPr>
                <w:rtl w:val="1"/>
              </w:rPr>
              <w:t xml:space="preserve">חמש</w:t>
            </w:r>
            <w:r w:rsidDel="00000000" w:rsidR="00000000" w:rsidRPr="00000000">
              <w:rPr>
                <w:rtl w:val="1"/>
              </w:rPr>
              <w:t xml:space="preserve"> </w:t>
            </w:r>
            <w:r w:rsidDel="00000000" w:rsidR="00000000" w:rsidRPr="00000000">
              <w:rPr>
                <w:rtl w:val="1"/>
              </w:rPr>
              <w:t xml:space="preserve">עברות</w:t>
            </w:r>
            <w:r w:rsidDel="00000000" w:rsidR="00000000" w:rsidRPr="00000000">
              <w:rPr>
                <w:rtl w:val="1"/>
              </w:rPr>
              <w:t xml:space="preserve"> </w:t>
            </w:r>
            <w:r w:rsidDel="00000000" w:rsidR="00000000" w:rsidRPr="00000000">
              <w:rPr>
                <w:rtl w:val="1"/>
              </w:rPr>
              <w:t xml:space="preserve">עבר</w:t>
            </w:r>
            <w:r w:rsidDel="00000000" w:rsidR="00000000" w:rsidRPr="00000000">
              <w:rPr>
                <w:rtl w:val="1"/>
              </w:rPr>
              <w:t xml:space="preserve"> </w:t>
            </w:r>
            <w:r w:rsidDel="00000000" w:rsidR="00000000" w:rsidRPr="00000000">
              <w:rPr>
                <w:rtl w:val="1"/>
              </w:rPr>
              <w:t xml:space="preserve">עשו</w:t>
            </w:r>
            <w:r w:rsidDel="00000000" w:rsidR="00000000" w:rsidRPr="00000000">
              <w:rPr>
                <w:rtl w:val="1"/>
              </w:rPr>
              <w:t xml:space="preserve"> </w:t>
            </w:r>
            <w:r w:rsidDel="00000000" w:rsidR="00000000" w:rsidRPr="00000000">
              <w:rPr>
                <w:rtl w:val="1"/>
              </w:rPr>
              <w:t xml:space="preserve">הרשע</w:t>
            </w:r>
            <w:r w:rsidDel="00000000" w:rsidR="00000000" w:rsidRPr="00000000">
              <w:rPr>
                <w:rtl w:val="1"/>
              </w:rPr>
              <w:t xml:space="preserve"> </w:t>
            </w:r>
            <w:r w:rsidDel="00000000" w:rsidR="00000000" w:rsidRPr="00000000">
              <w:rPr>
                <w:rtl w:val="1"/>
              </w:rPr>
              <w:t xml:space="preserve">באותו</w:t>
            </w:r>
            <w:r w:rsidDel="00000000" w:rsidR="00000000" w:rsidRPr="00000000">
              <w:rPr>
                <w:rtl w:val="1"/>
              </w:rPr>
              <w:t xml:space="preserve"> </w:t>
            </w:r>
            <w:r w:rsidDel="00000000" w:rsidR="00000000" w:rsidRPr="00000000">
              <w:rPr>
                <w:rtl w:val="1"/>
              </w:rPr>
              <w:t xml:space="preserve">היום</w:t>
            </w:r>
            <w:r w:rsidDel="00000000" w:rsidR="00000000" w:rsidRPr="00000000">
              <w:rPr>
                <w:rtl w:val="1"/>
              </w:rPr>
              <w:t xml:space="preserve">: </w:t>
            </w:r>
            <w:r w:rsidDel="00000000" w:rsidR="00000000" w:rsidRPr="00000000">
              <w:rPr>
                <w:rtl w:val="1"/>
              </w:rPr>
              <w:t xml:space="preserve">בא</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נערה</w:t>
            </w:r>
            <w:r w:rsidDel="00000000" w:rsidR="00000000" w:rsidRPr="00000000">
              <w:rPr>
                <w:rtl w:val="1"/>
              </w:rPr>
              <w:t xml:space="preserve"> </w:t>
            </w:r>
            <w:r w:rsidDel="00000000" w:rsidR="00000000" w:rsidRPr="00000000">
              <w:rPr>
                <w:rtl w:val="1"/>
              </w:rPr>
              <w:t xml:space="preserve">המאורסה</w:t>
            </w:r>
            <w:r w:rsidDel="00000000" w:rsidR="00000000" w:rsidRPr="00000000">
              <w:rPr>
                <w:rtl w:val="1"/>
              </w:rPr>
              <w:t xml:space="preserve"> </w:t>
            </w:r>
            <w:r w:rsidDel="00000000" w:rsidR="00000000" w:rsidRPr="00000000">
              <w:rPr>
                <w:rtl w:val="1"/>
              </w:rPr>
              <w:t xml:space="preserve">והרג</w:t>
            </w:r>
            <w:r w:rsidDel="00000000" w:rsidR="00000000" w:rsidRPr="00000000">
              <w:rPr>
                <w:rtl w:val="1"/>
              </w:rPr>
              <w:t xml:space="preserve"> </w:t>
            </w:r>
            <w:r w:rsidDel="00000000" w:rsidR="00000000" w:rsidRPr="00000000">
              <w:rPr>
                <w:rtl w:val="1"/>
              </w:rPr>
              <w:t xml:space="preserve">את</w:t>
            </w:r>
            <w:r w:rsidDel="00000000" w:rsidR="00000000" w:rsidRPr="00000000">
              <w:rPr>
                <w:rtl w:val="1"/>
              </w:rPr>
              <w:t xml:space="preserve"> </w:t>
            </w:r>
            <w:r w:rsidDel="00000000" w:rsidR="00000000" w:rsidRPr="00000000">
              <w:rPr>
                <w:rtl w:val="1"/>
              </w:rPr>
              <w:t xml:space="preserve">הנפש</w:t>
            </w:r>
            <w:r w:rsidDel="00000000" w:rsidR="00000000" w:rsidRPr="00000000">
              <w:rPr>
                <w:rtl w:val="1"/>
              </w:rPr>
              <w:t xml:space="preserve"> </w:t>
            </w:r>
            <w:r w:rsidDel="00000000" w:rsidR="00000000" w:rsidRPr="00000000">
              <w:rPr>
                <w:rtl w:val="1"/>
              </w:rPr>
              <w:t xml:space="preserve">וכפר</w:t>
            </w:r>
            <w:r w:rsidDel="00000000" w:rsidR="00000000" w:rsidRPr="00000000">
              <w:rPr>
                <w:rtl w:val="1"/>
              </w:rPr>
              <w:t xml:space="preserve"> </w:t>
            </w:r>
            <w:r w:rsidDel="00000000" w:rsidR="00000000" w:rsidRPr="00000000">
              <w:rPr>
                <w:rtl w:val="1"/>
              </w:rPr>
              <w:t xml:space="preserve">בתחית</w:t>
            </w:r>
            <w:r w:rsidDel="00000000" w:rsidR="00000000" w:rsidRPr="00000000">
              <w:rPr>
                <w:rtl w:val="1"/>
              </w:rPr>
              <w:t xml:space="preserve"> </w:t>
            </w:r>
            <w:r w:rsidDel="00000000" w:rsidR="00000000" w:rsidRPr="00000000">
              <w:rPr>
                <w:rtl w:val="1"/>
              </w:rPr>
              <w:t xml:space="preserve">המתים</w:t>
            </w:r>
            <w:r w:rsidDel="00000000" w:rsidR="00000000" w:rsidRPr="00000000">
              <w:rPr>
                <w:rtl w:val="1"/>
              </w:rPr>
              <w:t xml:space="preserve"> </w:t>
            </w:r>
            <w:r w:rsidDel="00000000" w:rsidR="00000000" w:rsidRPr="00000000">
              <w:rPr>
                <w:rtl w:val="1"/>
              </w:rPr>
              <w:t xml:space="preserve">וכפר</w:t>
            </w:r>
            <w:r w:rsidDel="00000000" w:rsidR="00000000" w:rsidRPr="00000000">
              <w:rPr>
                <w:rtl w:val="1"/>
              </w:rPr>
              <w:t xml:space="preserve"> </w:t>
            </w:r>
            <w:r w:rsidDel="00000000" w:rsidR="00000000" w:rsidRPr="00000000">
              <w:rPr>
                <w:rtl w:val="1"/>
              </w:rPr>
              <w:t xml:space="preserve">בעיקר</w:t>
            </w:r>
            <w:r w:rsidDel="00000000" w:rsidR="00000000" w:rsidRPr="00000000">
              <w:rPr>
                <w:rtl w:val="1"/>
              </w:rPr>
              <w:t xml:space="preserve"> </w:t>
            </w:r>
            <w:r w:rsidDel="00000000" w:rsidR="00000000" w:rsidRPr="00000000">
              <w:rPr>
                <w:rtl w:val="1"/>
              </w:rPr>
              <w:t xml:space="preserve">וביזה</w:t>
            </w:r>
            <w:r w:rsidDel="00000000" w:rsidR="00000000" w:rsidRPr="00000000">
              <w:rPr>
                <w:rtl w:val="1"/>
              </w:rPr>
              <w:t xml:space="preserve"> </w:t>
            </w:r>
            <w:r w:rsidDel="00000000" w:rsidR="00000000" w:rsidRPr="00000000">
              <w:rPr>
                <w:rtl w:val="1"/>
              </w:rPr>
              <w:t xml:space="preserve">את</w:t>
            </w:r>
            <w:r w:rsidDel="00000000" w:rsidR="00000000" w:rsidRPr="00000000">
              <w:rPr>
                <w:rtl w:val="1"/>
              </w:rPr>
              <w:t xml:space="preserve"> </w:t>
            </w:r>
            <w:r w:rsidDel="00000000" w:rsidR="00000000" w:rsidRPr="00000000">
              <w:rPr>
                <w:rtl w:val="1"/>
              </w:rPr>
              <w:t xml:space="preserve">הבכורה</w:t>
            </w:r>
            <w:r w:rsidDel="00000000" w:rsidR="00000000" w:rsidRPr="00000000">
              <w:rPr>
                <w:rtl w:val="1"/>
              </w:rPr>
              <w:t xml:space="preserve"> </w:t>
            </w:r>
            <w:r w:rsidDel="00000000" w:rsidR="00000000" w:rsidRPr="00000000">
              <w:rPr>
                <w:rtl w:val="1"/>
              </w:rPr>
              <w:t xml:space="preserve">ועוד</w:t>
            </w:r>
            <w:r w:rsidDel="00000000" w:rsidR="00000000" w:rsidRPr="00000000">
              <w:rPr>
                <w:rtl w:val="1"/>
              </w:rPr>
              <w:t xml:space="preserve">, </w:t>
            </w:r>
            <w:r w:rsidDel="00000000" w:rsidR="00000000" w:rsidRPr="00000000">
              <w:rPr>
                <w:rtl w:val="1"/>
              </w:rPr>
              <w:t xml:space="preserve">שתאב</w:t>
            </w:r>
            <w:r w:rsidDel="00000000" w:rsidR="00000000" w:rsidRPr="00000000">
              <w:rPr>
                <w:rtl w:val="1"/>
              </w:rPr>
              <w:t xml:space="preserve"> </w:t>
            </w:r>
            <w:r w:rsidDel="00000000" w:rsidR="00000000" w:rsidRPr="00000000">
              <w:rPr>
                <w:rtl w:val="1"/>
              </w:rPr>
              <w:t xml:space="preserve">מיתת</w:t>
            </w:r>
            <w:r w:rsidDel="00000000" w:rsidR="00000000" w:rsidRPr="00000000">
              <w:rPr>
                <w:rtl w:val="1"/>
              </w:rPr>
              <w:t xml:space="preserve"> </w:t>
            </w:r>
            <w:r w:rsidDel="00000000" w:rsidR="00000000" w:rsidRPr="00000000">
              <w:rPr>
                <w:rtl w:val="1"/>
              </w:rPr>
              <w:t xml:space="preserve">אביו</w:t>
            </w:r>
            <w:r w:rsidDel="00000000" w:rsidR="00000000" w:rsidRPr="00000000">
              <w:rPr>
                <w:rtl w:val="1"/>
              </w:rPr>
              <w:t xml:space="preserve">, </w:t>
            </w:r>
            <w:r w:rsidDel="00000000" w:rsidR="00000000" w:rsidRPr="00000000">
              <w:rPr>
                <w:rtl w:val="1"/>
              </w:rPr>
              <w:t xml:space="preserve">וביקש</w:t>
            </w:r>
            <w:r w:rsidDel="00000000" w:rsidR="00000000" w:rsidRPr="00000000">
              <w:rPr>
                <w:rtl w:val="1"/>
              </w:rPr>
              <w:t xml:space="preserve"> </w:t>
            </w:r>
            <w:r w:rsidDel="00000000" w:rsidR="00000000" w:rsidRPr="00000000">
              <w:rPr>
                <w:rtl w:val="1"/>
              </w:rPr>
              <w:t xml:space="preserve">להרוג</w:t>
            </w:r>
            <w:r w:rsidDel="00000000" w:rsidR="00000000" w:rsidRPr="00000000">
              <w:rPr>
                <w:rtl w:val="1"/>
              </w:rPr>
              <w:t xml:space="preserve"> </w:t>
            </w:r>
            <w:r w:rsidDel="00000000" w:rsidR="00000000" w:rsidRPr="00000000">
              <w:rPr>
                <w:rtl w:val="1"/>
              </w:rPr>
              <w:t xml:space="preserve">את</w:t>
            </w:r>
            <w:r w:rsidDel="00000000" w:rsidR="00000000" w:rsidRPr="00000000">
              <w:rPr>
                <w:rtl w:val="1"/>
              </w:rPr>
              <w:t xml:space="preserve"> </w:t>
            </w:r>
            <w:r w:rsidDel="00000000" w:rsidR="00000000" w:rsidRPr="00000000">
              <w:rPr>
                <w:rtl w:val="1"/>
              </w:rPr>
              <w:t xml:space="preserve">אחיו</w:t>
            </w:r>
            <w:r w:rsidDel="00000000" w:rsidR="00000000" w:rsidRPr="00000000">
              <w:rPr>
                <w:rtl w:val="1"/>
              </w:rPr>
              <w:t xml:space="preserve">, </w:t>
            </w:r>
            <w:r w:rsidDel="00000000" w:rsidR="00000000" w:rsidRPr="00000000">
              <w:rPr>
                <w:rtl w:val="1"/>
              </w:rPr>
              <w:t xml:space="preserve">שנאמר</w:t>
            </w:r>
            <w:r w:rsidDel="00000000" w:rsidR="00000000" w:rsidRPr="00000000">
              <w:rPr>
                <w:rtl w:val="1"/>
              </w:rPr>
              <w:t xml:space="preserve"> (</w:t>
            </w:r>
            <w:r w:rsidDel="00000000" w:rsidR="00000000" w:rsidRPr="00000000">
              <w:rPr>
                <w:rtl w:val="1"/>
              </w:rPr>
              <w:t xml:space="preserve">שם</w:t>
            </w:r>
            <w:r w:rsidDel="00000000" w:rsidR="00000000" w:rsidRPr="00000000">
              <w:rPr>
                <w:rtl w:val="1"/>
              </w:rPr>
              <w:t xml:space="preserve"> </w:t>
            </w:r>
            <w:r w:rsidDel="00000000" w:rsidR="00000000" w:rsidRPr="00000000">
              <w:rPr>
                <w:rtl w:val="1"/>
              </w:rPr>
              <w:t xml:space="preserve">כז</w:t>
            </w:r>
            <w:r w:rsidDel="00000000" w:rsidR="00000000" w:rsidRPr="00000000">
              <w:rPr>
                <w:rtl w:val="1"/>
              </w:rPr>
              <w:t xml:space="preserve">, </w:t>
            </w:r>
            <w:r w:rsidDel="00000000" w:rsidR="00000000" w:rsidRPr="00000000">
              <w:rPr>
                <w:rtl w:val="1"/>
              </w:rPr>
              <w:t xml:space="preserve">מא</w:t>
            </w:r>
            <w:r w:rsidDel="00000000" w:rsidR="00000000" w:rsidRPr="00000000">
              <w:rPr>
                <w:rtl w:val="1"/>
              </w:rPr>
              <w:t xml:space="preserve">): </w:t>
            </w:r>
            <w:r w:rsidDel="00000000" w:rsidR="00000000" w:rsidRPr="00000000">
              <w:rPr>
                <w:rtl w:val="1"/>
              </w:rPr>
              <w:t xml:space="preserve">יקרבו</w:t>
            </w:r>
            <w:r w:rsidDel="00000000" w:rsidR="00000000" w:rsidRPr="00000000">
              <w:rPr>
                <w:rtl w:val="1"/>
              </w:rPr>
              <w:t xml:space="preserve"> </w:t>
            </w:r>
            <w:r w:rsidDel="00000000" w:rsidR="00000000" w:rsidRPr="00000000">
              <w:rPr>
                <w:rtl w:val="1"/>
              </w:rPr>
              <w:t xml:space="preserve">ימי</w:t>
            </w:r>
            <w:r w:rsidDel="00000000" w:rsidR="00000000" w:rsidRPr="00000000">
              <w:rPr>
                <w:rtl w:val="1"/>
              </w:rPr>
              <w:t xml:space="preserve"> </w:t>
            </w:r>
            <w:r w:rsidDel="00000000" w:rsidR="00000000" w:rsidRPr="00000000">
              <w:rPr>
                <w:rtl w:val="1"/>
              </w:rPr>
              <w:t xml:space="preserve">אבל</w:t>
            </w:r>
            <w:r w:rsidDel="00000000" w:rsidR="00000000" w:rsidRPr="00000000">
              <w:rPr>
                <w:rtl w:val="1"/>
              </w:rPr>
              <w:t xml:space="preserve"> </w:t>
            </w:r>
            <w:r w:rsidDel="00000000" w:rsidR="00000000" w:rsidRPr="00000000">
              <w:rPr>
                <w:rtl w:val="1"/>
              </w:rPr>
              <w:t xml:space="preserve">אבי</w:t>
            </w:r>
            <w:r w:rsidDel="00000000" w:rsidR="00000000" w:rsidRPr="00000000">
              <w:rPr>
                <w:rtl w:val="1"/>
              </w:rPr>
              <w:t xml:space="preserve"> </w:t>
            </w:r>
            <w:r w:rsidDel="00000000" w:rsidR="00000000" w:rsidRPr="00000000">
              <w:rPr>
                <w:rtl w:val="1"/>
              </w:rPr>
              <w:t xml:space="preserve">וגו</w:t>
            </w:r>
            <w:r w:rsidDel="00000000" w:rsidR="00000000" w:rsidRPr="00000000">
              <w:rPr>
                <w:rtl w:val="1"/>
              </w:rPr>
              <w:t xml:space="preserve">', </w:t>
            </w:r>
            <w:r w:rsidDel="00000000" w:rsidR="00000000" w:rsidRPr="00000000">
              <w:rPr>
                <w:rtl w:val="1"/>
              </w:rPr>
              <w:t xml:space="preserve">וגרם</w:t>
            </w:r>
            <w:r w:rsidDel="00000000" w:rsidR="00000000" w:rsidRPr="00000000">
              <w:rPr>
                <w:rtl w:val="1"/>
              </w:rPr>
              <w:t xml:space="preserve"> </w:t>
            </w:r>
            <w:r w:rsidDel="00000000" w:rsidR="00000000" w:rsidRPr="00000000">
              <w:rPr>
                <w:rtl w:val="1"/>
              </w:rPr>
              <w:t xml:space="preserve">ליעקב</w:t>
            </w:r>
            <w:r w:rsidDel="00000000" w:rsidR="00000000" w:rsidRPr="00000000">
              <w:rPr>
                <w:rtl w:val="1"/>
              </w:rPr>
              <w:t xml:space="preserve"> </w:t>
            </w:r>
            <w:r w:rsidDel="00000000" w:rsidR="00000000" w:rsidRPr="00000000">
              <w:rPr>
                <w:rtl w:val="1"/>
              </w:rPr>
              <w:t xml:space="preserve">לברוח</w:t>
            </w:r>
            <w:r w:rsidDel="00000000" w:rsidR="00000000" w:rsidRPr="00000000">
              <w:rPr>
                <w:rtl w:val="1"/>
              </w:rPr>
              <w:t xml:space="preserve"> </w:t>
            </w:r>
            <w:r w:rsidDel="00000000" w:rsidR="00000000" w:rsidRPr="00000000">
              <w:rPr>
                <w:rtl w:val="1"/>
              </w:rPr>
              <w:t xml:space="preserve">מאבותיו</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C">
      <w:pPr>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Erik Erikson’s 8 Stages of Psychosocial Development:</w:t>
            </w:r>
            <w:r w:rsidDel="00000000" w:rsidR="00000000" w:rsidRPr="00000000">
              <w:rPr>
                <w:rtl w:val="0"/>
              </w:rPr>
              <w:t xml:space="preserve">.</w:t>
            </w:r>
            <w:r w:rsidDel="00000000" w:rsidR="00000000" w:rsidRPr="00000000">
              <w:rPr/>
              <w:drawing>
                <wp:inline distB="114300" distT="114300" distL="114300" distR="114300">
                  <wp:extent cx="5810250" cy="1511300"/>
                  <wp:effectExtent b="0" l="0" r="0" t="0"/>
                  <wp:docPr id="1" name="image1.jpg"/>
                  <a:graphic>
                    <a:graphicData uri="http://schemas.openxmlformats.org/drawingml/2006/picture">
                      <pic:pic>
                        <pic:nvPicPr>
                          <pic:cNvPr id="0" name="image1.jpg"/>
                          <pic:cNvPicPr preferRelativeResize="0"/>
                        </pic:nvPicPr>
                        <pic:blipFill>
                          <a:blip r:embed="rId6"/>
                          <a:srcRect b="-1654" l="0" r="0" t="65840"/>
                          <a:stretch>
                            <a:fillRect/>
                          </a:stretch>
                        </pic:blipFill>
                        <pic:spPr>
                          <a:xfrm>
                            <a:off x="0" y="0"/>
                            <a:ext cx="5810250" cy="15113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2E">
      <w:pPr>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rPr/>
            </w:pPr>
            <w:r w:rsidDel="00000000" w:rsidR="00000000" w:rsidRPr="00000000">
              <w:rPr>
                <w:rtl w:val="0"/>
              </w:rPr>
              <w:t xml:space="preserve">James Marcia came up with four Identity Statuses of psychological identity development. The main idea is that </w:t>
            </w:r>
            <w:r w:rsidDel="00000000" w:rsidR="00000000" w:rsidRPr="00000000">
              <w:rPr>
                <w:b w:val="1"/>
                <w:rtl w:val="0"/>
              </w:rPr>
              <w:t xml:space="preserve">one’s sense of identity is determined largely by the choices and commitments made </w:t>
            </w:r>
            <w:r w:rsidDel="00000000" w:rsidR="00000000" w:rsidRPr="00000000">
              <w:rPr>
                <w:rtl w:val="0"/>
              </w:rPr>
              <w:t xml:space="preserve">regarding certain personal and social traits.</w:t>
            </w:r>
          </w:p>
          <w:p w:rsidR="00000000" w:rsidDel="00000000" w:rsidP="00000000" w:rsidRDefault="00000000" w:rsidRPr="00000000" w14:paraId="00000030">
            <w:pPr>
              <w:rPr>
                <w:b w:val="1"/>
              </w:rPr>
            </w:pPr>
            <w:r w:rsidDel="00000000" w:rsidR="00000000" w:rsidRPr="00000000">
              <w:rPr>
                <w:rtl w:val="0"/>
              </w:rPr>
              <w:t xml:space="preserve">Marcia posited that the adolescent stage consists neither of identity resolution nor identity confusion, but rather the degree to which one has </w:t>
            </w:r>
            <w:r w:rsidDel="00000000" w:rsidR="00000000" w:rsidRPr="00000000">
              <w:rPr>
                <w:b w:val="1"/>
                <w:rtl w:val="0"/>
              </w:rPr>
              <w:t xml:space="preserve">explored and committed to an identity </w:t>
            </w:r>
            <w:r w:rsidDel="00000000" w:rsidR="00000000" w:rsidRPr="00000000">
              <w:rPr>
                <w:rtl w:val="0"/>
              </w:rPr>
              <w:t xml:space="preserve">in a variety of life domains from vocation, religion, relational choices, gender roles, and so on. Marcia’s theory of identity achievement argues that </w:t>
            </w:r>
            <w:r w:rsidDel="00000000" w:rsidR="00000000" w:rsidRPr="00000000">
              <w:rPr>
                <w:b w:val="1"/>
                <w:rtl w:val="0"/>
              </w:rPr>
              <w:t xml:space="preserve">two distinct parts form an adolescent’s identity: crisis (i. e. a time when one’s values and choices are being reevaluated) and commitment. He defined a crisis as a time of upheaval where old values or choices are being reexamined. The end outcome of a crisis leads to a commitment made to a certain role or value. </w:t>
            </w:r>
          </w:p>
          <w:p w:rsidR="00000000" w:rsidDel="00000000" w:rsidP="00000000" w:rsidRDefault="00000000" w:rsidRPr="00000000" w14:paraId="00000031">
            <w:pPr>
              <w:jc w:val="center"/>
              <w:rPr>
                <w:u w:val="single"/>
              </w:rPr>
            </w:pPr>
            <w:r w:rsidDel="00000000" w:rsidR="00000000" w:rsidRPr="00000000">
              <w:rPr>
                <w:b w:val="1"/>
                <w:u w:val="single"/>
                <w:rtl w:val="0"/>
              </w:rPr>
              <w:t xml:space="preserve">Identity Formation Process</w:t>
            </w:r>
            <w:r w:rsidDel="00000000" w:rsidR="00000000" w:rsidRPr="00000000">
              <w:rPr>
                <w:u w:val="single"/>
                <w:rtl w:val="0"/>
              </w:rPr>
              <w:t xml:space="preserve">:</w:t>
            </w:r>
          </w:p>
          <w:p w:rsidR="00000000" w:rsidDel="00000000" w:rsidP="00000000" w:rsidRDefault="00000000" w:rsidRPr="00000000" w14:paraId="00000032">
            <w:pPr>
              <w:rPr>
                <w:b w:val="1"/>
              </w:rPr>
            </w:pPr>
            <w:r w:rsidDel="00000000" w:rsidR="00000000" w:rsidRPr="00000000">
              <w:rPr>
                <w:rtl w:val="0"/>
              </w:rPr>
              <w:t xml:space="preserve">The core idea is that one’s sense of identity is determined largely by the choices and commitments made regarding certain personal and social traits. The work done in this paradigm considers how much one has made certain choices, and how much he or she displays a commitment to those choices. Identity involves the adoption of …a set of values and ideals... </w:t>
            </w:r>
            <w:r w:rsidDel="00000000" w:rsidR="00000000" w:rsidRPr="00000000">
              <w:rPr>
                <w:b w:val="1"/>
                <w:rtl w:val="0"/>
              </w:rPr>
              <w:t xml:space="preserve">A well-developed identity gives on a sense of one’s strengths, weaknesses, and individual uniqueness. A person with a less well-developed identity is not able to define his or her personal strengths and weaknesses, and does not have a well articulated sense of self.</w:t>
            </w:r>
          </w:p>
          <w:p w:rsidR="00000000" w:rsidDel="00000000" w:rsidP="00000000" w:rsidRDefault="00000000" w:rsidRPr="00000000" w14:paraId="00000033">
            <w:pPr>
              <w:ind w:left="720" w:firstLine="0"/>
              <w:rPr/>
            </w:pPr>
            <w:r w:rsidDel="00000000" w:rsidR="00000000" w:rsidRPr="00000000">
              <w:rPr>
                <w:i w:val="1"/>
                <w:rtl w:val="0"/>
              </w:rPr>
              <w:t xml:space="preserve">—(Identity Status Theory (Marcia)- learning theories.com</w:t>
            </w:r>
            <w:r w:rsidDel="00000000" w:rsidR="00000000" w:rsidRPr="00000000">
              <w:rPr>
                <w:rtl w:val="0"/>
              </w:rPr>
              <w:t xml:space="preserve">)</w:t>
            </w:r>
          </w:p>
        </w:tc>
      </w:tr>
    </w:tbl>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widowControl w:val="0"/>
        <w:spacing w:line="240" w:lineRule="auto"/>
        <w:jc w:val="center"/>
        <w:rPr>
          <w:b w:val="1"/>
          <w:i w:val="1"/>
          <w:color w:val="666666"/>
          <w:sz w:val="20"/>
          <w:szCs w:val="20"/>
          <w:u w:val="single"/>
        </w:rPr>
      </w:pPr>
      <w:r w:rsidDel="00000000" w:rsidR="00000000" w:rsidRPr="00000000">
        <w:rPr>
          <w:rtl w:val="0"/>
        </w:rPr>
      </w:r>
    </w:p>
    <w:tbl>
      <w:tblPr>
        <w:tblStyle w:val="Table8"/>
        <w:bidiVisual w:val="1"/>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pStyle w:val="Heading2"/>
              <w:keepNext w:val="0"/>
              <w:keepLines w:val="0"/>
              <w:widowControl w:val="0"/>
              <w:pBdr>
                <w:top w:color="auto" w:space="0" w:sz="0" w:val="none"/>
                <w:left w:color="auto" w:space="0" w:sz="0" w:val="none"/>
                <w:bottom w:color="auto" w:space="7" w:sz="0" w:val="none"/>
                <w:right w:color="auto" w:space="0" w:sz="0" w:val="none"/>
              </w:pBdr>
              <w:shd w:fill="ffffff" w:val="clear"/>
              <w:bidi w:val="1"/>
              <w:spacing w:after="0" w:before="0" w:line="240" w:lineRule="auto"/>
              <w:jc w:val="right"/>
              <w:rPr>
                <w:rFonts w:ascii="Nunito" w:cs="Nunito" w:eastAsia="Nunito" w:hAnsi="Nunito"/>
                <w:b w:val="1"/>
                <w:i w:val="1"/>
                <w:color w:val="282828"/>
                <w:sz w:val="29"/>
                <w:szCs w:val="29"/>
              </w:rPr>
            </w:pPr>
            <w:bookmarkStart w:colFirst="0" w:colLast="0" w:name="_tlp1agd1rfxz" w:id="0"/>
            <w:bookmarkEnd w:id="0"/>
            <w:r w:rsidDel="00000000" w:rsidR="00000000" w:rsidRPr="00000000">
              <w:rPr>
                <w:rFonts w:ascii="Nunito" w:cs="Nunito" w:eastAsia="Nunito" w:hAnsi="Nunito"/>
                <w:b w:val="1"/>
                <w:i w:val="1"/>
                <w:color w:val="282828"/>
                <w:sz w:val="29"/>
                <w:szCs w:val="29"/>
                <w:rtl w:val="0"/>
              </w:rPr>
              <w:t xml:space="preserve">How Cognitive Dissonance Feels</w:t>
            </w:r>
          </w:p>
          <w:p w:rsidR="00000000" w:rsidDel="00000000" w:rsidP="00000000" w:rsidRDefault="00000000" w:rsidRPr="00000000" w14:paraId="00000037">
            <w:pPr>
              <w:widowControl w:val="0"/>
              <w:pBdr>
                <w:top w:color="auto" w:space="0" w:sz="0" w:val="none"/>
                <w:left w:color="auto" w:space="0" w:sz="0" w:val="none"/>
                <w:bottom w:color="auto" w:space="11" w:sz="0" w:val="none"/>
                <w:right w:color="auto" w:space="0" w:sz="0" w:val="none"/>
              </w:pBdr>
              <w:shd w:fill="ffffff" w:val="clear"/>
              <w:bidi w:val="1"/>
              <w:spacing w:line="408" w:lineRule="auto"/>
              <w:jc w:val="right"/>
              <w:rPr>
                <w:color w:val="ffffff"/>
                <w:sz w:val="21"/>
                <w:szCs w:val="21"/>
                <w:shd w:fill="223959" w:val="clear"/>
              </w:rPr>
            </w:pPr>
            <w:r w:rsidDel="00000000" w:rsidR="00000000" w:rsidRPr="00000000">
              <w:rPr>
                <w:b w:val="1"/>
                <w:i w:val="1"/>
                <w:color w:val="666666"/>
                <w:sz w:val="20"/>
                <w:szCs w:val="20"/>
                <w:rtl w:val="0"/>
              </w:rPr>
              <w:t xml:space="preserve">Generally, cognitive dissonance is associated with feelings of discomfort and unease. You might notice these feelings amplify if the contradictory belief is something you’ve placed importance on, such as those relating to your sense of self, or if there are multiple contradictory beliefs. You might Feel:</w:t>
            </w:r>
            <w:r w:rsidDel="00000000" w:rsidR="00000000" w:rsidRPr="00000000">
              <w:rPr>
                <w:b w:val="1"/>
                <w:i w:val="1"/>
                <w:color w:val="666666"/>
                <w:sz w:val="20"/>
                <w:szCs w:val="20"/>
                <w:u w:val="single"/>
                <w:rtl w:val="0"/>
              </w:rPr>
              <w:t xml:space="preserve"> Tired </w:t>
            </w:r>
            <w:r w:rsidDel="00000000" w:rsidR="00000000" w:rsidRPr="00000000">
              <w:rPr>
                <w:b w:val="1"/>
                <w:i w:val="1"/>
                <w:color w:val="666666"/>
                <w:sz w:val="20"/>
                <w:szCs w:val="20"/>
                <w:rtl w:val="0"/>
              </w:rPr>
              <w:t xml:space="preserve">      --</w:t>
            </w:r>
            <w:r w:rsidDel="00000000" w:rsidR="00000000" w:rsidRPr="00000000">
              <w:rPr>
                <w:color w:val="ffffff"/>
                <w:sz w:val="21"/>
                <w:szCs w:val="21"/>
                <w:shd w:fill="223959" w:val="clear"/>
                <w:rtl w:val="0"/>
              </w:rPr>
              <w:t xml:space="preserve">info@bhatiapsychology.com</w:t>
            </w:r>
          </w:p>
        </w:tc>
      </w:tr>
    </w:tbl>
    <w:p w:rsidR="00000000" w:rsidDel="00000000" w:rsidP="00000000" w:rsidRDefault="00000000" w:rsidRPr="00000000" w14:paraId="00000038">
      <w:pPr>
        <w:jc w:val="center"/>
        <w:rPr>
          <w:rFonts w:ascii="Carter One" w:cs="Carter One" w:eastAsia="Carter One" w:hAnsi="Carter One"/>
          <w:b w:val="1"/>
          <w:sz w:val="24"/>
          <w:szCs w:val="24"/>
          <w:u w:val="single"/>
        </w:rPr>
      </w:pPr>
      <w:r w:rsidDel="00000000" w:rsidR="00000000" w:rsidRPr="00000000">
        <w:rPr>
          <w:rFonts w:ascii="Carter One" w:cs="Carter One" w:eastAsia="Carter One" w:hAnsi="Carter One"/>
          <w:b w:val="1"/>
          <w:sz w:val="24"/>
          <w:szCs w:val="24"/>
          <w:u w:val="single"/>
          <w:rtl w:val="0"/>
        </w:rPr>
        <w:t xml:space="preserve">What about Yaakov????</w:t>
      </w:r>
    </w:p>
    <w:p w:rsidR="00000000" w:rsidDel="00000000" w:rsidP="00000000" w:rsidRDefault="00000000" w:rsidRPr="00000000" w14:paraId="00000039">
      <w:pPr>
        <w:jc w:val="center"/>
        <w:rPr>
          <w:rFonts w:ascii="Carter One" w:cs="Carter One" w:eastAsia="Carter One" w:hAnsi="Carter One"/>
          <w:b w:val="1"/>
          <w:sz w:val="24"/>
          <w:szCs w:val="24"/>
          <w:u w:val="single"/>
        </w:rPr>
      </w:pPr>
      <w:r w:rsidDel="00000000" w:rsidR="00000000" w:rsidRPr="00000000">
        <w:rPr>
          <w:rtl w:val="0"/>
        </w:rPr>
      </w:r>
    </w:p>
    <w:p w:rsidR="00000000" w:rsidDel="00000000" w:rsidP="00000000" w:rsidRDefault="00000000" w:rsidRPr="00000000" w14:paraId="0000003A">
      <w:pPr>
        <w:jc w:val="center"/>
        <w:rPr/>
      </w:pPr>
      <w:r w:rsidDel="00000000" w:rsidR="00000000" w:rsidRPr="00000000">
        <w:rPr>
          <w:rFonts w:ascii="Carter One" w:cs="Carter One" w:eastAsia="Carter One" w:hAnsi="Carter One"/>
          <w:sz w:val="24"/>
          <w:szCs w:val="24"/>
          <w:rtl w:val="0"/>
        </w:rPr>
        <w:t xml:space="preserve">Family placement/Birth order:</w:t>
      </w:r>
      <w:r w:rsidDel="00000000" w:rsidR="00000000" w:rsidRPr="00000000">
        <w:rPr>
          <w:rtl w:val="0"/>
        </w:rPr>
      </w:r>
    </w:p>
    <w:tbl>
      <w:tblPr>
        <w:tblStyle w:val="Table9"/>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bidi w:val="1"/>
              <w:spacing w:line="240" w:lineRule="auto"/>
              <w:ind w:left="720" w:firstLine="0"/>
              <w:rPr>
                <w:b w:val="1"/>
                <w:u w:val="single"/>
              </w:rPr>
            </w:pPr>
            <w:r w:rsidDel="00000000" w:rsidR="00000000" w:rsidRPr="00000000">
              <w:rPr>
                <w:b w:val="1"/>
                <w:u w:val="single"/>
                <w:rtl w:val="1"/>
              </w:rPr>
              <w:t xml:space="preserve">שמות</w:t>
            </w:r>
            <w:r w:rsidDel="00000000" w:rsidR="00000000" w:rsidRPr="00000000">
              <w:rPr>
                <w:b w:val="1"/>
                <w:u w:val="single"/>
                <w:rtl w:val="1"/>
              </w:rPr>
              <w:t xml:space="preserve"> </w:t>
            </w:r>
            <w:r w:rsidDel="00000000" w:rsidR="00000000" w:rsidRPr="00000000">
              <w:rPr>
                <w:b w:val="1"/>
                <w:u w:val="single"/>
                <w:rtl w:val="1"/>
              </w:rPr>
              <w:t xml:space="preserve">ג</w:t>
            </w:r>
            <w:r w:rsidDel="00000000" w:rsidR="00000000" w:rsidRPr="00000000">
              <w:rPr>
                <w:b w:val="1"/>
                <w:u w:val="single"/>
                <w:rtl w:val="1"/>
              </w:rPr>
              <w:t xml:space="preserve">:</w:t>
            </w:r>
            <w:r w:rsidDel="00000000" w:rsidR="00000000" w:rsidRPr="00000000">
              <w:rPr>
                <w:b w:val="1"/>
                <w:u w:val="single"/>
                <w:rtl w:val="1"/>
              </w:rPr>
              <w:t xml:space="preserve">יב</w:t>
            </w:r>
            <w:r w:rsidDel="00000000" w:rsidR="00000000" w:rsidRPr="00000000">
              <w:rPr>
                <w:b w:val="1"/>
                <w:u w:val="single"/>
                <w:rtl w:val="1"/>
              </w:rPr>
              <w:t xml:space="preserve"> </w:t>
            </w:r>
          </w:p>
          <w:p w:rsidR="00000000" w:rsidDel="00000000" w:rsidP="00000000" w:rsidRDefault="00000000" w:rsidRPr="00000000" w14:paraId="0000003C">
            <w:pPr>
              <w:widowControl w:val="0"/>
              <w:bidi w:val="1"/>
              <w:spacing w:line="240" w:lineRule="auto"/>
              <w:ind w:left="720" w:firstLine="0"/>
              <w:rPr>
                <w:b w:val="1"/>
                <w:u w:val="single"/>
              </w:rPr>
            </w:pPr>
            <w:r w:rsidDel="00000000" w:rsidR="00000000" w:rsidRPr="00000000">
              <w:rPr>
                <w:rtl w:val="0"/>
              </w:rPr>
            </w:r>
          </w:p>
          <w:p w:rsidR="00000000" w:rsidDel="00000000" w:rsidP="00000000" w:rsidRDefault="00000000" w:rsidRPr="00000000" w14:paraId="0000003D">
            <w:pPr>
              <w:widowControl w:val="0"/>
              <w:bidi w:val="1"/>
              <w:spacing w:line="240" w:lineRule="auto"/>
              <w:rPr/>
            </w:pP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אמ</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ח</w:t>
            </w:r>
          </w:p>
          <w:p w:rsidR="00000000" w:rsidDel="00000000" w:rsidP="00000000" w:rsidRDefault="00000000" w:rsidRPr="00000000" w14:paraId="0000003E">
            <w:pPr>
              <w:widowControl w:val="0"/>
              <w:bidi w:val="1"/>
              <w:spacing w:line="240" w:lineRule="auto"/>
              <w:rPr/>
            </w:pPr>
            <w:r w:rsidDel="00000000" w:rsidR="00000000" w:rsidRPr="00000000">
              <w:rPr>
                <w:rtl w:val="0"/>
              </w:rPr>
            </w:r>
          </w:p>
          <w:p w:rsidR="00000000" w:rsidDel="00000000" w:rsidP="00000000" w:rsidRDefault="00000000" w:rsidRPr="00000000" w14:paraId="0000003F">
            <w:pPr>
              <w:widowControl w:val="0"/>
              <w:bidi w:val="1"/>
              <w:spacing w:line="240" w:lineRule="auto"/>
              <w:rPr/>
            </w:pPr>
            <w:r w:rsidDel="00000000" w:rsidR="00000000" w:rsidRPr="00000000">
              <w:rPr>
                <w:rtl w:val="0"/>
              </w:rPr>
            </w:r>
            <w:r w:rsidDel="00000000" w:rsidR="00000000" w:rsidRPr="00000000">
              <w:rPr>
                <w:rtl w:val="1"/>
              </w:rPr>
              <w:t xml:space="preserve">.(</w:t>
            </w:r>
            <w:r w:rsidDel="00000000" w:rsidR="00000000" w:rsidRPr="00000000">
              <w:rPr>
                <w:rtl w:val="1"/>
              </w:rPr>
              <w:t xml:space="preserve">קין</w:t>
            </w:r>
            <w:r w:rsidDel="00000000" w:rsidR="00000000" w:rsidRPr="00000000">
              <w:rPr>
                <w:rtl w:val="1"/>
              </w:rPr>
              <w:t xml:space="preserve"> </w:t>
            </w:r>
            <w:r w:rsidDel="00000000" w:rsidR="00000000" w:rsidRPr="00000000">
              <w:rPr>
                <w:rtl w:val="1"/>
              </w:rPr>
              <w:t xml:space="preserve">והבל</w:t>
            </w:r>
            <w:r w:rsidDel="00000000" w:rsidR="00000000" w:rsidRPr="00000000">
              <w:rPr>
                <w:rtl w:val="1"/>
              </w:rPr>
              <w:t xml:space="preserve">)</w:t>
            </w:r>
          </w:p>
        </w:tc>
      </w:tr>
    </w:tbl>
    <w:p w:rsidR="00000000" w:rsidDel="00000000" w:rsidP="00000000" w:rsidRDefault="00000000" w:rsidRPr="00000000" w14:paraId="00000040">
      <w:pPr>
        <w:bidi w:val="1"/>
        <w:rPr/>
      </w:pPr>
      <w:r w:rsidDel="00000000" w:rsidR="00000000" w:rsidRPr="00000000">
        <w:rPr>
          <w:rtl w:val="0"/>
        </w:rPr>
      </w:r>
    </w:p>
    <w:p w:rsidR="00000000" w:rsidDel="00000000" w:rsidP="00000000" w:rsidRDefault="00000000" w:rsidRPr="00000000" w14:paraId="00000041">
      <w:pPr>
        <w:numPr>
          <w:ilvl w:val="0"/>
          <w:numId w:val="1"/>
        </w:numPr>
        <w:ind w:left="1440" w:hanging="360"/>
        <w:rPr>
          <w:rFonts w:ascii="Carter One" w:cs="Carter One" w:eastAsia="Carter One" w:hAnsi="Carter One"/>
        </w:rPr>
      </w:pPr>
      <w:r w:rsidDel="00000000" w:rsidR="00000000" w:rsidRPr="00000000">
        <w:rPr>
          <w:rFonts w:ascii="Carter One" w:cs="Carter One" w:eastAsia="Carter One" w:hAnsi="Carter One"/>
          <w:rtl w:val="0"/>
        </w:rPr>
        <w:t xml:space="preserve">Family placement</w:t>
      </w:r>
    </w:p>
    <w:p w:rsidR="00000000" w:rsidDel="00000000" w:rsidP="00000000" w:rsidRDefault="00000000" w:rsidRPr="00000000" w14:paraId="00000042">
      <w:pPr>
        <w:numPr>
          <w:ilvl w:val="0"/>
          <w:numId w:val="1"/>
        </w:numPr>
        <w:ind w:left="1440" w:hanging="360"/>
        <w:rPr>
          <w:rFonts w:ascii="Carter One" w:cs="Carter One" w:eastAsia="Carter One" w:hAnsi="Carter One"/>
        </w:rPr>
      </w:pPr>
      <w:r w:rsidDel="00000000" w:rsidR="00000000" w:rsidRPr="00000000">
        <w:rPr>
          <w:rFonts w:ascii="Carter One" w:cs="Carter One" w:eastAsia="Carter One" w:hAnsi="Carter One"/>
          <w:rtl w:val="0"/>
        </w:rPr>
        <w:t xml:space="preserve">Parents projecting identity onto our kids</w:t>
      </w:r>
    </w:p>
    <w:p w:rsidR="00000000" w:rsidDel="00000000" w:rsidP="00000000" w:rsidRDefault="00000000" w:rsidRPr="00000000" w14:paraId="00000043">
      <w:pPr>
        <w:ind w:left="720" w:firstLine="0"/>
        <w:jc w:val="center"/>
        <w:rPr>
          <w:rFonts w:ascii="Carter One" w:cs="Carter One" w:eastAsia="Carter One" w:hAnsi="Carter One"/>
          <w:sz w:val="26"/>
          <w:szCs w:val="26"/>
        </w:rPr>
      </w:pPr>
      <w:r w:rsidDel="00000000" w:rsidR="00000000" w:rsidRPr="00000000">
        <w:rPr>
          <w:rtl w:val="0"/>
        </w:rPr>
      </w:r>
    </w:p>
    <w:p w:rsidR="00000000" w:rsidDel="00000000" w:rsidP="00000000" w:rsidRDefault="00000000" w:rsidRPr="00000000" w14:paraId="00000044">
      <w:pPr>
        <w:ind w:left="720" w:firstLine="0"/>
        <w:jc w:val="center"/>
        <w:rPr>
          <w:rFonts w:ascii="Carter One" w:cs="Carter One" w:eastAsia="Carter One" w:hAnsi="Carter One"/>
          <w:sz w:val="26"/>
          <w:szCs w:val="26"/>
        </w:rPr>
      </w:pPr>
      <w:r w:rsidDel="00000000" w:rsidR="00000000" w:rsidRPr="00000000">
        <w:rPr>
          <w:rtl w:val="0"/>
        </w:rPr>
      </w:r>
    </w:p>
    <w:p w:rsidR="00000000" w:rsidDel="00000000" w:rsidP="00000000" w:rsidRDefault="00000000" w:rsidRPr="00000000" w14:paraId="00000045">
      <w:pPr>
        <w:ind w:left="720" w:firstLine="0"/>
        <w:jc w:val="center"/>
        <w:rPr>
          <w:rFonts w:ascii="Carter One" w:cs="Carter One" w:eastAsia="Carter One" w:hAnsi="Carter One"/>
          <w:sz w:val="26"/>
          <w:szCs w:val="26"/>
        </w:rPr>
      </w:pPr>
      <w:r w:rsidDel="00000000" w:rsidR="00000000" w:rsidRPr="00000000">
        <w:rPr>
          <w:rFonts w:ascii="Carter One" w:cs="Carter One" w:eastAsia="Carter One" w:hAnsi="Carter One"/>
          <w:sz w:val="26"/>
          <w:szCs w:val="26"/>
          <w:rtl w:val="0"/>
        </w:rPr>
        <w:t xml:space="preserve">The nature of blessings:</w:t>
      </w:r>
    </w:p>
    <w:tbl>
      <w:tblPr>
        <w:tblStyle w:val="Table10"/>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240" w:lineRule="auto"/>
              <w:ind w:left="720" w:right="0" w:firstLine="0"/>
              <w:jc w:val="left"/>
              <w:rPr/>
            </w:pPr>
            <w:r w:rsidDel="00000000" w:rsidR="00000000" w:rsidRPr="00000000">
              <w:rPr>
                <w:b w:val="1"/>
                <w:u w:val="single"/>
                <w:rtl w:val="1"/>
              </w:rPr>
              <w:t xml:space="preserve">מט</w:t>
            </w:r>
            <w:r w:rsidDel="00000000" w:rsidR="00000000" w:rsidRPr="00000000">
              <w:rPr>
                <w:b w:val="1"/>
                <w:u w:val="single"/>
                <w:rtl w:val="1"/>
              </w:rPr>
              <w:t xml:space="preserve">: </w:t>
            </w:r>
            <w:r w:rsidDel="00000000" w:rsidR="00000000" w:rsidRPr="00000000">
              <w:rPr>
                <w:b w:val="1"/>
                <w:u w:val="single"/>
                <w:rtl w:val="1"/>
              </w:rPr>
              <w:t xml:space="preserve">ג</w:t>
            </w:r>
            <w:r w:rsidDel="00000000" w:rsidR="00000000" w:rsidRPr="00000000">
              <w:rPr>
                <w:b w:val="1"/>
                <w:u w:val="single"/>
                <w:rtl w:val="1"/>
              </w:rPr>
              <w:t xml:space="preserve">:</w:t>
            </w:r>
            <w:r w:rsidDel="00000000" w:rsidR="00000000" w:rsidRPr="00000000">
              <w:rPr>
                <w:rtl w:val="0"/>
              </w:rPr>
            </w:r>
            <w:r w:rsidDel="00000000" w:rsidR="00000000" w:rsidRPr="00000000">
              <w:rPr>
                <w:rtl w:val="1"/>
              </w:rPr>
              <w:t xml:space="preserve"> </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או</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ן</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אש</w:t>
            </w:r>
            <w:r w:rsidDel="00000000" w:rsidR="00000000" w:rsidRPr="00000000">
              <w:rPr>
                <w:rtl w:val="1"/>
              </w:rPr>
              <w:t xml:space="preserve">ִׁ֣</w:t>
            </w:r>
            <w:r w:rsidDel="00000000" w:rsidR="00000000" w:rsidRPr="00000000">
              <w:rPr>
                <w:rtl w:val="1"/>
              </w:rPr>
              <w:t xml:space="preserve">ית</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ז</w:t>
            </w:r>
            <w:r w:rsidDel="00000000" w:rsidR="00000000" w:rsidRPr="00000000">
              <w:rPr>
                <w:rtl w:val="1"/>
              </w:rPr>
              <w:t xml:space="preserve">׃</w:t>
            </w:r>
          </w:p>
          <w:p w:rsidR="00000000" w:rsidDel="00000000" w:rsidP="00000000" w:rsidRDefault="00000000" w:rsidRPr="00000000" w14:paraId="00000047">
            <w:pPr>
              <w:widowControl w:val="0"/>
              <w:bidi w:val="1"/>
              <w:spacing w:after="240" w:before="240" w:line="240" w:lineRule="auto"/>
              <w:ind w:left="720" w:firstLine="0"/>
              <w:rPr/>
            </w:pPr>
            <w:r w:rsidDel="00000000" w:rsidR="00000000" w:rsidRPr="00000000">
              <w:rPr>
                <w:b w:val="1"/>
                <w:u w:val="single"/>
                <w:rtl w:val="1"/>
              </w:rPr>
              <w:t xml:space="preserve">מט</w:t>
            </w:r>
            <w:r w:rsidDel="00000000" w:rsidR="00000000" w:rsidRPr="00000000">
              <w:rPr>
                <w:b w:val="1"/>
                <w:u w:val="single"/>
                <w:rtl w:val="1"/>
              </w:rPr>
              <w:t xml:space="preserve">:</w:t>
            </w:r>
            <w:r w:rsidDel="00000000" w:rsidR="00000000" w:rsidRPr="00000000">
              <w:rPr>
                <w:b w:val="1"/>
                <w:u w:val="single"/>
                <w:rtl w:val="1"/>
              </w:rPr>
              <w:t xml:space="preserve">ה</w:t>
            </w:r>
            <w:r w:rsidDel="00000000" w:rsidR="00000000" w:rsidRPr="00000000">
              <w:rPr>
                <w:b w:val="1"/>
                <w:u w:val="single"/>
                <w:rtl w:val="1"/>
              </w:rPr>
              <w:t xml:space="preserve">:</w:t>
            </w:r>
            <w:r w:rsidDel="00000000" w:rsidR="00000000" w:rsidRPr="00000000">
              <w:rPr>
                <w:rtl w:val="0"/>
              </w:rPr>
            </w:r>
            <w:r w:rsidDel="00000000" w:rsidR="00000000" w:rsidRPr="00000000">
              <w:rPr>
                <w:rtl w:val="1"/>
              </w:rPr>
              <w:t xml:space="preserve"> </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ז</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ית</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יך</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ז</w:t>
            </w:r>
            <w:r w:rsidDel="00000000" w:rsidR="00000000" w:rsidRPr="00000000">
              <w:rPr>
                <w:rtl w:val="1"/>
              </w:rPr>
              <w:t xml:space="preserve"> </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צו</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פ</w:t>
            </w:r>
            <w:r w:rsidDel="00000000" w:rsidR="00000000" w:rsidRPr="00000000">
              <w:rPr>
                <w:rtl w:val="1"/>
              </w:rPr>
              <w:t xml:space="preserve">}</w:t>
            </w:r>
          </w:p>
          <w:p w:rsidR="00000000" w:rsidDel="00000000" w:rsidP="00000000" w:rsidRDefault="00000000" w:rsidRPr="00000000" w14:paraId="00000048">
            <w:pPr>
              <w:widowControl w:val="0"/>
              <w:bidi w:val="1"/>
              <w:spacing w:after="240" w:before="240" w:line="240" w:lineRule="auto"/>
              <w:ind w:left="720" w:firstLine="0"/>
              <w:rPr/>
            </w:pP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ן</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ים</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ס</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יה</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bidi w:val="1"/>
              <w:spacing w:after="0" w:before="0" w:line="240" w:lineRule="auto"/>
              <w:ind w:left="720" w:right="0" w:firstLine="0"/>
              <w:jc w:val="left"/>
              <w:rPr/>
            </w:pPr>
            <w:r w:rsidDel="00000000" w:rsidR="00000000" w:rsidRPr="00000000">
              <w:rPr>
                <w:rtl w:val="0"/>
              </w:rPr>
              <w:t xml:space="preserve"> </w:t>
            </w:r>
          </w:p>
        </w:tc>
      </w:tr>
    </w:tbl>
    <w:p w:rsidR="00000000" w:rsidDel="00000000" w:rsidP="00000000" w:rsidRDefault="00000000" w:rsidRPr="00000000" w14:paraId="0000004A">
      <w:pPr>
        <w:ind w:left="0" w:firstLine="0"/>
        <w:rPr/>
      </w:pPr>
      <w:r w:rsidDel="00000000" w:rsidR="00000000" w:rsidRPr="00000000">
        <w:rPr>
          <w:rtl w:val="0"/>
        </w:rPr>
      </w:r>
    </w:p>
    <w:p w:rsidR="00000000" w:rsidDel="00000000" w:rsidP="00000000" w:rsidRDefault="00000000" w:rsidRPr="00000000" w14:paraId="0000004B">
      <w:pPr>
        <w:ind w:left="720" w:firstLine="0"/>
        <w:jc w:val="center"/>
        <w:rPr>
          <w:rFonts w:ascii="Carter One" w:cs="Carter One" w:eastAsia="Carter One" w:hAnsi="Carter One"/>
        </w:rPr>
      </w:pPr>
      <w:r w:rsidDel="00000000" w:rsidR="00000000" w:rsidRPr="00000000">
        <w:rPr>
          <w:rFonts w:ascii="Carter One" w:cs="Carter One" w:eastAsia="Carter One" w:hAnsi="Carter One"/>
          <w:rtl w:val="0"/>
        </w:rPr>
        <w:t xml:space="preserve">Yaakov’s Journey: </w:t>
      </w:r>
    </w:p>
    <w:p w:rsidR="00000000" w:rsidDel="00000000" w:rsidP="00000000" w:rsidRDefault="00000000" w:rsidRPr="00000000" w14:paraId="0000004C">
      <w:pPr>
        <w:ind w:left="720" w:firstLine="0"/>
        <w:rPr>
          <w:rFonts w:ascii="Carter One" w:cs="Carter One" w:eastAsia="Carter One" w:hAnsi="Carter One"/>
        </w:rPr>
      </w:pPr>
      <w:r w:rsidDel="00000000" w:rsidR="00000000" w:rsidRPr="00000000">
        <w:rPr>
          <w:rFonts w:ascii="Carter One" w:cs="Carter One" w:eastAsia="Carter One" w:hAnsi="Carter One"/>
          <w:rtl w:val="0"/>
        </w:rPr>
        <w:t xml:space="preserve">Practice!…. Get a mentor…  Marry and LIVE YOUR IDENTITY!!!</w:t>
      </w:r>
    </w:p>
    <w:p w:rsidR="00000000" w:rsidDel="00000000" w:rsidP="00000000" w:rsidRDefault="00000000" w:rsidRPr="00000000" w14:paraId="0000004D">
      <w:pPr>
        <w:ind w:left="720" w:firstLine="0"/>
        <w:rPr/>
      </w:pPr>
      <w:r w:rsidDel="00000000" w:rsidR="00000000" w:rsidRPr="00000000">
        <w:rPr>
          <w:rtl w:val="0"/>
        </w:rPr>
      </w:r>
    </w:p>
    <w:p w:rsidR="00000000" w:rsidDel="00000000" w:rsidP="00000000" w:rsidRDefault="00000000" w:rsidRPr="00000000" w14:paraId="0000004E">
      <w:pPr>
        <w:ind w:left="720" w:firstLine="0"/>
        <w:jc w:val="center"/>
        <w:rPr/>
      </w:pPr>
      <w:r w:rsidDel="00000000" w:rsidR="00000000" w:rsidRPr="00000000">
        <w:rPr>
          <w:b w:val="1"/>
          <w:rtl w:val="0"/>
        </w:rPr>
        <w:t xml:space="preserve">At end of Yaakov’s life, a Bracha exception proves the rule: </w:t>
      </w:r>
      <w:r w:rsidDel="00000000" w:rsidR="00000000" w:rsidRPr="00000000">
        <w:rPr>
          <w:rtl w:val="0"/>
        </w:rPr>
      </w:r>
    </w:p>
    <w:p w:rsidR="00000000" w:rsidDel="00000000" w:rsidP="00000000" w:rsidRDefault="00000000" w:rsidRPr="00000000" w14:paraId="0000004F">
      <w:pPr>
        <w:ind w:left="720" w:firstLine="0"/>
        <w:jc w:val="center"/>
        <w:rPr/>
      </w:pPr>
      <w:r w:rsidDel="00000000" w:rsidR="00000000" w:rsidRPr="00000000">
        <w:rPr>
          <w:rFonts w:ascii="Carter One" w:cs="Carter One" w:eastAsia="Carter One" w:hAnsi="Carter One"/>
          <w:rtl w:val="0"/>
        </w:rPr>
        <w:t xml:space="preserve">MAKES ROOM FOR SELF-DEFINITION</w:t>
      </w:r>
      <w:r w:rsidDel="00000000" w:rsidR="00000000" w:rsidRPr="00000000">
        <w:rPr>
          <w:i w:val="1"/>
          <w:sz w:val="16"/>
          <w:szCs w:val="16"/>
          <w:rtl w:val="0"/>
        </w:rPr>
        <w:t xml:space="preserve"> (--First Av to do so!)</w:t>
      </w:r>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ind w:left="720" w:firstLine="0"/>
              <w:jc w:val="right"/>
              <w:rPr/>
            </w:pPr>
            <w:r w:rsidDel="00000000" w:rsidR="00000000" w:rsidRPr="00000000">
              <w:rPr>
                <w:b w:val="1"/>
                <w:u w:val="single"/>
                <w:rtl w:val="0"/>
              </w:rPr>
              <w:t xml:space="preserve">(Bereishis 48:14)</w:t>
            </w:r>
            <w:r w:rsidDel="00000000" w:rsidR="00000000" w:rsidRPr="00000000">
              <w:rPr>
                <w:rtl w:val="0"/>
              </w:rPr>
              <w:t xml:space="preserve">: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ינ</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אש</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צ</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יר</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אל</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אש</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יו</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ר</w:t>
            </w:r>
            <w:r w:rsidDel="00000000" w:rsidR="00000000" w:rsidRPr="00000000">
              <w:rPr>
                <w:rtl w:val="0"/>
              </w:rPr>
              <w:t xml:space="preserve">׃</w:t>
            </w:r>
          </w:p>
        </w:tc>
      </w:tr>
    </w:tbl>
    <w:p w:rsidR="00000000" w:rsidDel="00000000" w:rsidP="00000000" w:rsidRDefault="00000000" w:rsidRPr="00000000" w14:paraId="00000052">
      <w:pPr>
        <w:jc w:val="center"/>
        <w:rPr>
          <w:color w:val="222222"/>
          <w:sz w:val="23"/>
          <w:szCs w:val="23"/>
        </w:rPr>
      </w:pPr>
      <w:r w:rsidDel="00000000" w:rsidR="00000000" w:rsidRPr="00000000">
        <w:rPr>
          <w:rFonts w:ascii="Carter One" w:cs="Carter One" w:eastAsia="Carter One" w:hAnsi="Carter One"/>
          <w:rtl w:val="0"/>
        </w:rPr>
        <w:t xml:space="preserve">HOW ABOUT ESAV?</w:t>
      </w:r>
      <w:r w:rsidDel="00000000" w:rsidR="00000000" w:rsidRPr="00000000">
        <w:rPr>
          <w:rtl w:val="0"/>
        </w:rPr>
      </w:r>
    </w:p>
    <w:p w:rsidR="00000000" w:rsidDel="00000000" w:rsidP="00000000" w:rsidRDefault="00000000" w:rsidRPr="00000000" w14:paraId="00000053">
      <w:pPr>
        <w:jc w:val="center"/>
        <w:rPr>
          <w:rFonts w:ascii="Carter One" w:cs="Carter One" w:eastAsia="Carter One" w:hAnsi="Carter One"/>
          <w:color w:val="222222"/>
          <w:sz w:val="23"/>
          <w:szCs w:val="23"/>
        </w:rPr>
      </w:pPr>
      <w:r w:rsidDel="00000000" w:rsidR="00000000" w:rsidRPr="00000000">
        <w:rPr>
          <w:rFonts w:ascii="Carter One" w:cs="Carter One" w:eastAsia="Carter One" w:hAnsi="Carter One"/>
          <w:color w:val="222222"/>
          <w:sz w:val="23"/>
          <w:szCs w:val="23"/>
          <w:rtl w:val="0"/>
        </w:rPr>
        <w:t xml:space="preserve">Esav’s Sequel:</w:t>
      </w:r>
    </w:p>
    <w:p w:rsidR="00000000" w:rsidDel="00000000" w:rsidP="00000000" w:rsidRDefault="00000000" w:rsidRPr="00000000" w14:paraId="00000054">
      <w:pPr>
        <w:jc w:val="center"/>
        <w:rPr>
          <w:rFonts w:ascii="Carter One" w:cs="Carter One" w:eastAsia="Carter One" w:hAnsi="Carter One"/>
          <w:color w:val="222222"/>
          <w:sz w:val="23"/>
          <w:szCs w:val="23"/>
        </w:rPr>
      </w:pPr>
      <w:r w:rsidDel="00000000" w:rsidR="00000000" w:rsidRPr="00000000">
        <w:rPr>
          <w:rFonts w:ascii="Carter One" w:cs="Carter One" w:eastAsia="Carter One" w:hAnsi="Carter One"/>
          <w:color w:val="222222"/>
          <w:sz w:val="23"/>
          <w:szCs w:val="23"/>
          <w:rtl w:val="0"/>
        </w:rPr>
        <w:t xml:space="preserve">At middle age, has Esav fully moved on and become  clear on his identity?</w:t>
      </w:r>
    </w:p>
    <w:tbl>
      <w:tblPr>
        <w:tblStyle w:val="Table12"/>
        <w:bidiVisual w:val="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bidi w:val="1"/>
              <w:rPr>
                <w:b w:val="1"/>
                <w:u w:val="single"/>
              </w:rPr>
            </w:pPr>
            <w:r w:rsidDel="00000000" w:rsidR="00000000" w:rsidRPr="00000000">
              <w:rPr>
                <w:rtl w:val="0"/>
              </w:rPr>
              <w:t xml:space="preserve"> </w:t>
            </w:r>
            <w:r w:rsidDel="00000000" w:rsidR="00000000" w:rsidRPr="00000000">
              <w:rPr>
                <w:b w:val="1"/>
                <w:u w:val="single"/>
                <w:rtl w:val="1"/>
              </w:rPr>
              <w:t xml:space="preserve">בראשית</w:t>
            </w:r>
            <w:r w:rsidDel="00000000" w:rsidR="00000000" w:rsidRPr="00000000">
              <w:rPr>
                <w:b w:val="1"/>
                <w:u w:val="single"/>
                <w:rtl w:val="1"/>
              </w:rPr>
              <w:t xml:space="preserve"> </w:t>
            </w:r>
            <w:r w:rsidDel="00000000" w:rsidR="00000000" w:rsidRPr="00000000">
              <w:rPr>
                <w:b w:val="1"/>
                <w:u w:val="single"/>
                <w:rtl w:val="1"/>
              </w:rPr>
              <w:t xml:space="preserve">לג</w:t>
            </w:r>
            <w:r w:rsidDel="00000000" w:rsidR="00000000" w:rsidRPr="00000000">
              <w:rPr>
                <w:b w:val="1"/>
                <w:u w:val="single"/>
                <w:rtl w:val="1"/>
              </w:rPr>
              <w:t xml:space="preserve">:</w:t>
            </w:r>
            <w:r w:rsidDel="00000000" w:rsidR="00000000" w:rsidRPr="00000000">
              <w:rPr>
                <w:b w:val="1"/>
                <w:u w:val="single"/>
                <w:rtl w:val="1"/>
              </w:rPr>
              <w:t xml:space="preserve">יב</w:t>
            </w:r>
          </w:p>
          <w:p w:rsidR="00000000" w:rsidDel="00000000" w:rsidP="00000000" w:rsidRDefault="00000000" w:rsidRPr="00000000" w14:paraId="00000056">
            <w:pPr>
              <w:bidi w:val="1"/>
              <w:rPr/>
            </w:pPr>
            <w:r w:rsidDel="00000000" w:rsidR="00000000" w:rsidRPr="00000000">
              <w:rPr>
                <w:rtl w:val="0"/>
              </w:rPr>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אמ</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ס</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ג</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ך</w:t>
            </w:r>
            <w:r w:rsidDel="00000000" w:rsidR="00000000" w:rsidRPr="00000000">
              <w:rPr>
                <w:rtl w:val="1"/>
              </w:rPr>
              <w:t xml:space="preserve">ָ׃</w:t>
            </w:r>
          </w:p>
          <w:p w:rsidR="00000000" w:rsidDel="00000000" w:rsidP="00000000" w:rsidRDefault="00000000" w:rsidRPr="00000000" w14:paraId="00000057">
            <w:pPr>
              <w:bidi w:val="1"/>
              <w:rPr/>
            </w:pPr>
            <w:r w:rsidDel="00000000" w:rsidR="00000000" w:rsidRPr="00000000">
              <w:rPr>
                <w:rtl w:val="0"/>
              </w:rPr>
            </w:r>
          </w:p>
          <w:p w:rsidR="00000000" w:rsidDel="00000000" w:rsidP="00000000" w:rsidRDefault="00000000" w:rsidRPr="00000000" w14:paraId="00000058">
            <w:pPr>
              <w:bidi w:val="1"/>
              <w:jc w:val="left"/>
              <w:rPr>
                <w:b w:val="1"/>
                <w:color w:val="777777"/>
                <w:sz w:val="23"/>
                <w:szCs w:val="23"/>
                <w:u w:val="single"/>
              </w:rPr>
            </w:pPr>
            <w:r w:rsidDel="00000000" w:rsidR="00000000" w:rsidRPr="00000000">
              <w:rPr>
                <w:b w:val="1"/>
                <w:color w:val="777777"/>
                <w:sz w:val="23"/>
                <w:szCs w:val="23"/>
                <w:u w:val="single"/>
                <w:rtl w:val="1"/>
              </w:rPr>
              <w:t xml:space="preserve">בראשית</w:t>
            </w:r>
            <w:r w:rsidDel="00000000" w:rsidR="00000000" w:rsidRPr="00000000">
              <w:rPr>
                <w:b w:val="1"/>
                <w:color w:val="777777"/>
                <w:sz w:val="23"/>
                <w:szCs w:val="23"/>
                <w:u w:val="single"/>
                <w:rtl w:val="1"/>
              </w:rPr>
              <w:t xml:space="preserve"> </w:t>
            </w:r>
            <w:r w:rsidDel="00000000" w:rsidR="00000000" w:rsidRPr="00000000">
              <w:rPr>
                <w:b w:val="1"/>
                <w:color w:val="777777"/>
                <w:sz w:val="23"/>
                <w:szCs w:val="23"/>
                <w:u w:val="single"/>
                <w:rtl w:val="1"/>
              </w:rPr>
              <w:t xml:space="preserve">לג</w:t>
            </w:r>
            <w:r w:rsidDel="00000000" w:rsidR="00000000" w:rsidRPr="00000000">
              <w:rPr>
                <w:b w:val="1"/>
                <w:color w:val="777777"/>
                <w:sz w:val="23"/>
                <w:szCs w:val="23"/>
                <w:u w:val="single"/>
                <w:rtl w:val="1"/>
              </w:rPr>
              <w:t xml:space="preserve">:</w:t>
            </w:r>
            <w:r w:rsidDel="00000000" w:rsidR="00000000" w:rsidRPr="00000000">
              <w:rPr>
                <w:b w:val="1"/>
                <w:color w:val="777777"/>
                <w:sz w:val="23"/>
                <w:szCs w:val="23"/>
                <w:u w:val="single"/>
                <w:rtl w:val="1"/>
              </w:rPr>
              <w:t xml:space="preserve">טז</w:t>
            </w:r>
          </w:p>
          <w:p w:rsidR="00000000" w:rsidDel="00000000" w:rsidP="00000000" w:rsidRDefault="00000000" w:rsidRPr="00000000" w14:paraId="00000059">
            <w:pPr>
              <w:widowControl w:val="0"/>
              <w:bidi w:val="1"/>
              <w:spacing w:line="240" w:lineRule="auto"/>
              <w:rPr>
                <w:color w:val="222222"/>
                <w:sz w:val="23"/>
                <w:szCs w:val="23"/>
              </w:rPr>
            </w:pPr>
            <w:r w:rsidDel="00000000" w:rsidR="00000000" w:rsidRPr="00000000">
              <w:rPr>
                <w:color w:val="222222"/>
                <w:sz w:val="23"/>
                <w:szCs w:val="23"/>
                <w:rtl w:val="1"/>
              </w:rPr>
              <w:t xml:space="preserve">ו</w:t>
            </w:r>
            <w:r w:rsidDel="00000000" w:rsidR="00000000" w:rsidRPr="00000000">
              <w:rPr>
                <w:color w:val="222222"/>
                <w:sz w:val="23"/>
                <w:szCs w:val="23"/>
                <w:rtl w:val="1"/>
              </w:rPr>
              <w:t xml:space="preserve">ַ</w:t>
            </w:r>
            <w:r w:rsidDel="00000000" w:rsidR="00000000" w:rsidRPr="00000000">
              <w:rPr>
                <w:color w:val="222222"/>
                <w:sz w:val="23"/>
                <w:szCs w:val="23"/>
                <w:rtl w:val="1"/>
              </w:rPr>
              <w:t xml:space="preserve">י</w:t>
            </w:r>
            <w:r w:rsidDel="00000000" w:rsidR="00000000" w:rsidRPr="00000000">
              <w:rPr>
                <w:color w:val="222222"/>
                <w:sz w:val="23"/>
                <w:szCs w:val="23"/>
                <w:rtl w:val="1"/>
              </w:rPr>
              <w:t xml:space="preserve">ָּ֩</w:t>
            </w:r>
            <w:r w:rsidDel="00000000" w:rsidR="00000000" w:rsidRPr="00000000">
              <w:rPr>
                <w:color w:val="222222"/>
                <w:sz w:val="23"/>
                <w:szCs w:val="23"/>
                <w:rtl w:val="1"/>
              </w:rPr>
              <w:t xml:space="preserve">ש</w:t>
            </w:r>
            <w:r w:rsidDel="00000000" w:rsidR="00000000" w:rsidRPr="00000000">
              <w:rPr>
                <w:color w:val="222222"/>
                <w:sz w:val="23"/>
                <w:szCs w:val="23"/>
                <w:rtl w:val="1"/>
              </w:rPr>
              <w:t xml:space="preserve">ׇׁ</w:t>
            </w:r>
            <w:r w:rsidDel="00000000" w:rsidR="00000000" w:rsidRPr="00000000">
              <w:rPr>
                <w:color w:val="222222"/>
                <w:sz w:val="23"/>
                <w:szCs w:val="23"/>
                <w:rtl w:val="1"/>
              </w:rPr>
              <w:t xml:space="preserve">ב</w:t>
            </w:r>
            <w:r w:rsidDel="00000000" w:rsidR="00000000" w:rsidRPr="00000000">
              <w:rPr>
                <w:color w:val="222222"/>
                <w:sz w:val="23"/>
                <w:szCs w:val="23"/>
                <w:rtl w:val="1"/>
              </w:rPr>
              <w:t xml:space="preserve">֩ </w:t>
            </w:r>
            <w:r w:rsidDel="00000000" w:rsidR="00000000" w:rsidRPr="00000000">
              <w:rPr>
                <w:color w:val="222222"/>
                <w:sz w:val="23"/>
                <w:szCs w:val="23"/>
                <w:rtl w:val="1"/>
              </w:rPr>
              <w:t xml:space="preserve">ב</w:t>
            </w:r>
            <w:r w:rsidDel="00000000" w:rsidR="00000000" w:rsidRPr="00000000">
              <w:rPr>
                <w:color w:val="222222"/>
                <w:sz w:val="23"/>
                <w:szCs w:val="23"/>
                <w:rtl w:val="1"/>
              </w:rPr>
              <w:t xml:space="preserve">ַּ</w:t>
            </w:r>
            <w:r w:rsidDel="00000000" w:rsidR="00000000" w:rsidRPr="00000000">
              <w:rPr>
                <w:color w:val="222222"/>
                <w:sz w:val="23"/>
                <w:szCs w:val="23"/>
                <w:rtl w:val="1"/>
              </w:rPr>
              <w:t xml:space="preserve">י</w:t>
            </w:r>
            <w:r w:rsidDel="00000000" w:rsidR="00000000" w:rsidRPr="00000000">
              <w:rPr>
                <w:color w:val="222222"/>
                <w:sz w:val="23"/>
                <w:szCs w:val="23"/>
                <w:rtl w:val="1"/>
              </w:rPr>
              <w:t xml:space="preserve">ּ֨</w:t>
            </w:r>
            <w:r w:rsidDel="00000000" w:rsidR="00000000" w:rsidRPr="00000000">
              <w:rPr>
                <w:color w:val="222222"/>
                <w:sz w:val="23"/>
                <w:szCs w:val="23"/>
                <w:rtl w:val="1"/>
              </w:rPr>
              <w:t xml:space="preserve">ו</w:t>
            </w:r>
            <w:r w:rsidDel="00000000" w:rsidR="00000000" w:rsidRPr="00000000">
              <w:rPr>
                <w:color w:val="222222"/>
                <w:sz w:val="23"/>
                <w:szCs w:val="23"/>
                <w:rtl w:val="1"/>
              </w:rPr>
              <w:t xml:space="preserve">ֹ</w:t>
            </w:r>
            <w:r w:rsidDel="00000000" w:rsidR="00000000" w:rsidRPr="00000000">
              <w:rPr>
                <w:color w:val="222222"/>
                <w:sz w:val="23"/>
                <w:szCs w:val="23"/>
                <w:rtl w:val="1"/>
              </w:rPr>
              <w:t xml:space="preserve">ם</w:t>
            </w:r>
            <w:r w:rsidDel="00000000" w:rsidR="00000000" w:rsidRPr="00000000">
              <w:rPr>
                <w:color w:val="222222"/>
                <w:sz w:val="23"/>
                <w:szCs w:val="23"/>
                <w:rtl w:val="1"/>
              </w:rPr>
              <w:t xml:space="preserve"> </w:t>
            </w:r>
            <w:r w:rsidDel="00000000" w:rsidR="00000000" w:rsidRPr="00000000">
              <w:rPr>
                <w:color w:val="222222"/>
                <w:sz w:val="23"/>
                <w:szCs w:val="23"/>
                <w:rtl w:val="1"/>
              </w:rPr>
              <w:t xml:space="preserve">ה</w:t>
            </w:r>
            <w:r w:rsidDel="00000000" w:rsidR="00000000" w:rsidRPr="00000000">
              <w:rPr>
                <w:color w:val="222222"/>
                <w:sz w:val="23"/>
                <w:szCs w:val="23"/>
                <w:rtl w:val="1"/>
              </w:rPr>
              <w:t xml:space="preserve">ַ</w:t>
            </w:r>
            <w:r w:rsidDel="00000000" w:rsidR="00000000" w:rsidRPr="00000000">
              <w:rPr>
                <w:color w:val="222222"/>
                <w:sz w:val="23"/>
                <w:szCs w:val="23"/>
                <w:rtl w:val="1"/>
              </w:rPr>
              <w:t xml:space="preserve">ה</w:t>
            </w:r>
            <w:r w:rsidDel="00000000" w:rsidR="00000000" w:rsidRPr="00000000">
              <w:rPr>
                <w:color w:val="222222"/>
                <w:sz w:val="23"/>
                <w:szCs w:val="23"/>
                <w:rtl w:val="1"/>
              </w:rPr>
              <w:t xml:space="preserve">֥</w:t>
            </w:r>
            <w:r w:rsidDel="00000000" w:rsidR="00000000" w:rsidRPr="00000000">
              <w:rPr>
                <w:color w:val="222222"/>
                <w:sz w:val="23"/>
                <w:szCs w:val="23"/>
                <w:rtl w:val="1"/>
              </w:rPr>
              <w:t xml:space="preserve">ו</w:t>
            </w:r>
            <w:r w:rsidDel="00000000" w:rsidR="00000000" w:rsidRPr="00000000">
              <w:rPr>
                <w:color w:val="222222"/>
                <w:sz w:val="23"/>
                <w:szCs w:val="23"/>
                <w:rtl w:val="1"/>
              </w:rPr>
              <w:t xml:space="preserve">ּ</w:t>
            </w:r>
            <w:r w:rsidDel="00000000" w:rsidR="00000000" w:rsidRPr="00000000">
              <w:rPr>
                <w:color w:val="222222"/>
                <w:sz w:val="23"/>
                <w:szCs w:val="23"/>
                <w:rtl w:val="1"/>
              </w:rPr>
              <w:t xml:space="preserve">א</w:t>
            </w:r>
            <w:r w:rsidDel="00000000" w:rsidR="00000000" w:rsidRPr="00000000">
              <w:rPr>
                <w:color w:val="222222"/>
                <w:sz w:val="23"/>
                <w:szCs w:val="23"/>
                <w:rtl w:val="1"/>
              </w:rPr>
              <w:t xml:space="preserve"> </w:t>
            </w:r>
            <w:r w:rsidDel="00000000" w:rsidR="00000000" w:rsidRPr="00000000">
              <w:rPr>
                <w:color w:val="222222"/>
                <w:sz w:val="23"/>
                <w:szCs w:val="23"/>
                <w:rtl w:val="1"/>
              </w:rPr>
              <w:t xml:space="preserve">ע</w:t>
            </w:r>
            <w:r w:rsidDel="00000000" w:rsidR="00000000" w:rsidRPr="00000000">
              <w:rPr>
                <w:color w:val="222222"/>
                <w:sz w:val="23"/>
                <w:szCs w:val="23"/>
                <w:rtl w:val="1"/>
              </w:rPr>
              <w:t xml:space="preserve">ֵ</w:t>
            </w:r>
            <w:r w:rsidDel="00000000" w:rsidR="00000000" w:rsidRPr="00000000">
              <w:rPr>
                <w:color w:val="222222"/>
                <w:sz w:val="23"/>
                <w:szCs w:val="23"/>
                <w:rtl w:val="1"/>
              </w:rPr>
              <w:t xml:space="preserve">ש</w:t>
            </w:r>
            <w:r w:rsidDel="00000000" w:rsidR="00000000" w:rsidRPr="00000000">
              <w:rPr>
                <w:color w:val="222222"/>
                <w:sz w:val="23"/>
                <w:szCs w:val="23"/>
                <w:rtl w:val="1"/>
              </w:rPr>
              <w:t xml:space="preserve">ָׂ֛</w:t>
            </w:r>
            <w:r w:rsidDel="00000000" w:rsidR="00000000" w:rsidRPr="00000000">
              <w:rPr>
                <w:color w:val="222222"/>
                <w:sz w:val="23"/>
                <w:szCs w:val="23"/>
                <w:rtl w:val="1"/>
              </w:rPr>
              <w:t xml:space="preserve">ו</w:t>
            </w:r>
            <w:r w:rsidDel="00000000" w:rsidR="00000000" w:rsidRPr="00000000">
              <w:rPr>
                <w:color w:val="222222"/>
                <w:sz w:val="23"/>
                <w:szCs w:val="23"/>
                <w:rtl w:val="1"/>
              </w:rPr>
              <w:t xml:space="preserve"> </w:t>
            </w:r>
            <w:r w:rsidDel="00000000" w:rsidR="00000000" w:rsidRPr="00000000">
              <w:rPr>
                <w:color w:val="222222"/>
                <w:sz w:val="23"/>
                <w:szCs w:val="23"/>
                <w:rtl w:val="1"/>
              </w:rPr>
              <w:t xml:space="preserve">ל</w:t>
            </w:r>
            <w:r w:rsidDel="00000000" w:rsidR="00000000" w:rsidRPr="00000000">
              <w:rPr>
                <w:color w:val="222222"/>
                <w:sz w:val="23"/>
                <w:szCs w:val="23"/>
                <w:rtl w:val="1"/>
              </w:rPr>
              <w:t xml:space="preserve">ְ</w:t>
            </w:r>
            <w:r w:rsidDel="00000000" w:rsidR="00000000" w:rsidRPr="00000000">
              <w:rPr>
                <w:color w:val="222222"/>
                <w:sz w:val="23"/>
                <w:szCs w:val="23"/>
                <w:rtl w:val="1"/>
              </w:rPr>
              <w:t xml:space="preserve">ד</w:t>
            </w:r>
            <w:r w:rsidDel="00000000" w:rsidR="00000000" w:rsidRPr="00000000">
              <w:rPr>
                <w:color w:val="222222"/>
                <w:sz w:val="23"/>
                <w:szCs w:val="23"/>
                <w:rtl w:val="1"/>
              </w:rPr>
              <w:t xml:space="preserve">ַ</w:t>
            </w:r>
            <w:r w:rsidDel="00000000" w:rsidR="00000000" w:rsidRPr="00000000">
              <w:rPr>
                <w:color w:val="222222"/>
                <w:sz w:val="23"/>
                <w:szCs w:val="23"/>
                <w:rtl w:val="1"/>
              </w:rPr>
              <w:t xml:space="preserve">ר</w:t>
            </w:r>
            <w:r w:rsidDel="00000000" w:rsidR="00000000" w:rsidRPr="00000000">
              <w:rPr>
                <w:color w:val="222222"/>
                <w:sz w:val="23"/>
                <w:szCs w:val="23"/>
                <w:rtl w:val="1"/>
              </w:rPr>
              <w:t xml:space="preserve">ְ</w:t>
            </w:r>
            <w:r w:rsidDel="00000000" w:rsidR="00000000" w:rsidRPr="00000000">
              <w:rPr>
                <w:color w:val="222222"/>
                <w:sz w:val="23"/>
                <w:szCs w:val="23"/>
                <w:rtl w:val="1"/>
              </w:rPr>
              <w:t xml:space="preserve">כ</w:t>
            </w:r>
            <w:r w:rsidDel="00000000" w:rsidR="00000000" w:rsidRPr="00000000">
              <w:rPr>
                <w:color w:val="222222"/>
                <w:sz w:val="23"/>
                <w:szCs w:val="23"/>
                <w:rtl w:val="1"/>
              </w:rPr>
              <w:t xml:space="preserve">ּ֖</w:t>
            </w:r>
            <w:r w:rsidDel="00000000" w:rsidR="00000000" w:rsidRPr="00000000">
              <w:rPr>
                <w:color w:val="222222"/>
                <w:sz w:val="23"/>
                <w:szCs w:val="23"/>
                <w:rtl w:val="1"/>
              </w:rPr>
              <w:t xml:space="preserve">ו</w:t>
            </w:r>
            <w:r w:rsidDel="00000000" w:rsidR="00000000" w:rsidRPr="00000000">
              <w:rPr>
                <w:color w:val="222222"/>
                <w:sz w:val="23"/>
                <w:szCs w:val="23"/>
                <w:rtl w:val="1"/>
              </w:rPr>
              <w:t xml:space="preserve">ֹ </w:t>
            </w:r>
            <w:r w:rsidDel="00000000" w:rsidR="00000000" w:rsidRPr="00000000">
              <w:rPr>
                <w:color w:val="222222"/>
                <w:sz w:val="23"/>
                <w:szCs w:val="23"/>
                <w:rtl w:val="1"/>
              </w:rPr>
              <w:t xml:space="preserve">ש</w:t>
            </w:r>
            <w:r w:rsidDel="00000000" w:rsidR="00000000" w:rsidRPr="00000000">
              <w:rPr>
                <w:color w:val="222222"/>
                <w:sz w:val="23"/>
                <w:szCs w:val="23"/>
                <w:rtl w:val="1"/>
              </w:rPr>
              <w:t xml:space="preserve">ֵׂ</w:t>
            </w:r>
            <w:r w:rsidDel="00000000" w:rsidR="00000000" w:rsidRPr="00000000">
              <w:rPr>
                <w:color w:val="222222"/>
                <w:sz w:val="23"/>
                <w:szCs w:val="23"/>
                <w:rtl w:val="1"/>
              </w:rPr>
              <w:t xml:space="preserve">ע</w:t>
            </w:r>
            <w:r w:rsidDel="00000000" w:rsidR="00000000" w:rsidRPr="00000000">
              <w:rPr>
                <w:color w:val="222222"/>
                <w:sz w:val="23"/>
                <w:szCs w:val="23"/>
                <w:rtl w:val="1"/>
              </w:rPr>
              <w:t xml:space="preserve">ִֽ</w:t>
            </w:r>
            <w:r w:rsidDel="00000000" w:rsidR="00000000" w:rsidRPr="00000000">
              <w:rPr>
                <w:color w:val="222222"/>
                <w:sz w:val="23"/>
                <w:szCs w:val="23"/>
                <w:rtl w:val="1"/>
              </w:rPr>
              <w:t xml:space="preserve">יר</w:t>
            </w:r>
            <w:r w:rsidDel="00000000" w:rsidR="00000000" w:rsidRPr="00000000">
              <w:rPr>
                <w:color w:val="222222"/>
                <w:sz w:val="23"/>
                <w:szCs w:val="23"/>
                <w:rtl w:val="1"/>
              </w:rPr>
              <w:t xml:space="preserve">ָ</w:t>
            </w:r>
            <w:r w:rsidDel="00000000" w:rsidR="00000000" w:rsidRPr="00000000">
              <w:rPr>
                <w:color w:val="222222"/>
                <w:sz w:val="23"/>
                <w:szCs w:val="23"/>
                <w:rtl w:val="1"/>
              </w:rPr>
              <w:t xml:space="preserve">ה</w:t>
            </w:r>
            <w:r w:rsidDel="00000000" w:rsidR="00000000" w:rsidRPr="00000000">
              <w:rPr>
                <w:color w:val="222222"/>
                <w:sz w:val="23"/>
                <w:szCs w:val="23"/>
                <w:rtl w:val="1"/>
              </w:rPr>
              <w:t xml:space="preserve">׃</w:t>
            </w:r>
          </w:p>
        </w:tc>
      </w:tr>
    </w:tbl>
    <w:p w:rsidR="00000000" w:rsidDel="00000000" w:rsidP="00000000" w:rsidRDefault="00000000" w:rsidRPr="00000000" w14:paraId="0000005A">
      <w:pPr>
        <w:jc w:val="center"/>
        <w:rPr>
          <w:rFonts w:ascii="Carter One" w:cs="Carter One" w:eastAsia="Carter One" w:hAnsi="Carter One"/>
          <w:i w:val="1"/>
        </w:rPr>
      </w:pPr>
      <w:r w:rsidDel="00000000" w:rsidR="00000000" w:rsidRPr="00000000">
        <w:rPr>
          <w:rFonts w:ascii="Carter One" w:cs="Carter One" w:eastAsia="Carter One" w:hAnsi="Carter One"/>
          <w:i w:val="1"/>
          <w:rtl w:val="0"/>
        </w:rPr>
        <w:t xml:space="preserve">How about at the end of his life?</w:t>
      </w:r>
      <w:r w:rsidDel="00000000" w:rsidR="00000000" w:rsidRPr="00000000">
        <w:rPr>
          <w:rtl w:val="0"/>
        </w:rPr>
      </w:r>
    </w:p>
    <w:tbl>
      <w:tblPr>
        <w:tblStyle w:val="Table1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jc w:val="right"/>
              <w:rPr/>
            </w:pPr>
            <w:r w:rsidDel="00000000" w:rsidR="00000000" w:rsidRPr="00000000">
              <w:rPr>
                <w:rtl w:val="0"/>
              </w:rPr>
              <w:t xml:space="preserve">Sotah 13a:</w:t>
            </w:r>
          </w:p>
          <w:p w:rsidR="00000000" w:rsidDel="00000000" w:rsidP="00000000" w:rsidRDefault="00000000" w:rsidRPr="00000000" w14:paraId="0000005C">
            <w:pPr>
              <w:ind w:left="720" w:firstLine="0"/>
              <w:jc w:val="right"/>
              <w:rPr>
                <w:color w:val="222222"/>
              </w:rPr>
            </w:pPr>
            <w:r w:rsidDel="00000000" w:rsidR="00000000" w:rsidRPr="00000000">
              <w:rPr>
                <w:rtl w:val="0"/>
              </w:rPr>
              <w:t xml:space="preserve"> </w:t>
            </w:r>
            <w:r w:rsidDel="00000000" w:rsidR="00000000" w:rsidRPr="00000000">
              <w:rPr>
                <w:color w:val="222222"/>
                <w:sz w:val="32"/>
                <w:szCs w:val="32"/>
                <w:rtl w:val="0"/>
              </w:rPr>
              <w:t xml:space="preserve"> </w:t>
            </w:r>
            <w:r w:rsidDel="00000000" w:rsidR="00000000" w:rsidRPr="00000000">
              <w:rPr>
                <w:color w:val="222222"/>
                <w:rtl w:val="1"/>
              </w:rPr>
              <w:t xml:space="preserve">כ</w:t>
            </w:r>
            <w:r w:rsidDel="00000000" w:rsidR="00000000" w:rsidRPr="00000000">
              <w:rPr>
                <w:color w:val="222222"/>
                <w:rtl w:val="1"/>
              </w:rPr>
              <w:t xml:space="preserve">ֵּ</w:t>
            </w:r>
            <w:r w:rsidDel="00000000" w:rsidR="00000000" w:rsidRPr="00000000">
              <w:rPr>
                <w:color w:val="222222"/>
                <w:rtl w:val="1"/>
              </w:rPr>
              <w:t xml:space="preserve">יו</w:t>
            </w:r>
            <w:r w:rsidDel="00000000" w:rsidR="00000000" w:rsidRPr="00000000">
              <w:rPr>
                <w:color w:val="222222"/>
                <w:rtl w:val="1"/>
              </w:rPr>
              <w:t xml:space="preserve">ָ</w:t>
            </w:r>
            <w:r w:rsidDel="00000000" w:rsidR="00000000" w:rsidRPr="00000000">
              <w:rPr>
                <w:color w:val="222222"/>
                <w:rtl w:val="1"/>
              </w:rPr>
              <w:t xml:space="preserve">ן</w:t>
            </w:r>
            <w:r w:rsidDel="00000000" w:rsidR="00000000" w:rsidRPr="00000000">
              <w:rPr>
                <w:color w:val="222222"/>
                <w:rtl w:val="1"/>
              </w:rPr>
              <w:t xml:space="preserve"> </w:t>
            </w:r>
            <w:r w:rsidDel="00000000" w:rsidR="00000000" w:rsidRPr="00000000">
              <w:rPr>
                <w:color w:val="222222"/>
                <w:rtl w:val="1"/>
              </w:rPr>
              <w:t xml:space="preserve">ש</w:t>
            </w:r>
            <w:r w:rsidDel="00000000" w:rsidR="00000000" w:rsidRPr="00000000">
              <w:rPr>
                <w:color w:val="222222"/>
                <w:rtl w:val="1"/>
              </w:rPr>
              <w:t xml:space="preserve">ֶׁ</w:t>
            </w:r>
            <w:r w:rsidDel="00000000" w:rsidR="00000000" w:rsidRPr="00000000">
              <w:rPr>
                <w:color w:val="222222"/>
                <w:rtl w:val="1"/>
              </w:rPr>
              <w:t xml:space="preserve">ה</w:t>
            </w:r>
            <w:r w:rsidDel="00000000" w:rsidR="00000000" w:rsidRPr="00000000">
              <w:rPr>
                <w:color w:val="222222"/>
                <w:rtl w:val="1"/>
              </w:rPr>
              <w:t xml:space="preserve">ִ</w:t>
            </w:r>
            <w:r w:rsidDel="00000000" w:rsidR="00000000" w:rsidRPr="00000000">
              <w:rPr>
                <w:color w:val="222222"/>
                <w:rtl w:val="1"/>
              </w:rPr>
              <w:t xml:space="preserve">ג</w:t>
            </w:r>
            <w:r w:rsidDel="00000000" w:rsidR="00000000" w:rsidRPr="00000000">
              <w:rPr>
                <w:color w:val="222222"/>
                <w:rtl w:val="1"/>
              </w:rPr>
              <w:t xml:space="preserve">ִּ</w:t>
            </w:r>
            <w:r w:rsidDel="00000000" w:rsidR="00000000" w:rsidRPr="00000000">
              <w:rPr>
                <w:color w:val="222222"/>
                <w:rtl w:val="1"/>
              </w:rPr>
              <w:t xml:space="preserve">יעו</w:t>
            </w:r>
            <w:r w:rsidDel="00000000" w:rsidR="00000000" w:rsidRPr="00000000">
              <w:rPr>
                <w:color w:val="222222"/>
                <w:rtl w:val="1"/>
              </w:rPr>
              <w:t xml:space="preserve">ּ </w:t>
            </w:r>
            <w:r w:rsidDel="00000000" w:rsidR="00000000" w:rsidRPr="00000000">
              <w:rPr>
                <w:color w:val="222222"/>
                <w:rtl w:val="1"/>
              </w:rPr>
              <w:t xml:space="preserve">ל</w:t>
            </w:r>
            <w:r w:rsidDel="00000000" w:rsidR="00000000" w:rsidRPr="00000000">
              <w:rPr>
                <w:color w:val="222222"/>
                <w:rtl w:val="1"/>
              </w:rPr>
              <w:t xml:space="preserve">ִ</w:t>
            </w:r>
            <w:r w:rsidDel="00000000" w:rsidR="00000000" w:rsidRPr="00000000">
              <w:rPr>
                <w:color w:val="222222"/>
                <w:rtl w:val="1"/>
              </w:rPr>
              <w:t xml:space="preserve">מ</w:t>
            </w:r>
            <w:r w:rsidDel="00000000" w:rsidR="00000000" w:rsidRPr="00000000">
              <w:rPr>
                <w:color w:val="222222"/>
                <w:rtl w:val="1"/>
              </w:rPr>
              <w:t xml:space="preserve">ְ</w:t>
            </w:r>
            <w:r w:rsidDel="00000000" w:rsidR="00000000" w:rsidRPr="00000000">
              <w:rPr>
                <w:color w:val="222222"/>
                <w:rtl w:val="1"/>
              </w:rPr>
              <w:t xml:space="preserve">ע</w:t>
            </w:r>
            <w:r w:rsidDel="00000000" w:rsidR="00000000" w:rsidRPr="00000000">
              <w:rPr>
                <w:color w:val="222222"/>
                <w:rtl w:val="1"/>
              </w:rPr>
              <w:t xml:space="preserve">ָ</w:t>
            </w:r>
            <w:r w:rsidDel="00000000" w:rsidR="00000000" w:rsidRPr="00000000">
              <w:rPr>
                <w:color w:val="222222"/>
                <w:rtl w:val="1"/>
              </w:rPr>
              <w:t xml:space="preserve">ר</w:t>
            </w:r>
            <w:r w:rsidDel="00000000" w:rsidR="00000000" w:rsidRPr="00000000">
              <w:rPr>
                <w:color w:val="222222"/>
                <w:rtl w:val="1"/>
              </w:rPr>
              <w:t xml:space="preserve">ַ</w:t>
            </w:r>
            <w:r w:rsidDel="00000000" w:rsidR="00000000" w:rsidRPr="00000000">
              <w:rPr>
                <w:color w:val="222222"/>
                <w:rtl w:val="1"/>
              </w:rPr>
              <w:t xml:space="preserve">ת</w:t>
            </w:r>
            <w:r w:rsidDel="00000000" w:rsidR="00000000" w:rsidRPr="00000000">
              <w:rPr>
                <w:color w:val="222222"/>
                <w:rtl w:val="1"/>
              </w:rPr>
              <w:t xml:space="preserve"> </w:t>
            </w:r>
            <w:r w:rsidDel="00000000" w:rsidR="00000000" w:rsidRPr="00000000">
              <w:rPr>
                <w:color w:val="222222"/>
                <w:rtl w:val="1"/>
              </w:rPr>
              <w:t xml:space="preserve">ה</w:t>
            </w:r>
            <w:r w:rsidDel="00000000" w:rsidR="00000000" w:rsidRPr="00000000">
              <w:rPr>
                <w:color w:val="222222"/>
                <w:rtl w:val="1"/>
              </w:rPr>
              <w:t xml:space="preserve">ַ</w:t>
            </w:r>
            <w:r w:rsidDel="00000000" w:rsidR="00000000" w:rsidRPr="00000000">
              <w:rPr>
                <w:color w:val="222222"/>
                <w:rtl w:val="1"/>
              </w:rPr>
              <w:t xml:space="preserve">מ</w:t>
            </w:r>
            <w:r w:rsidDel="00000000" w:rsidR="00000000" w:rsidRPr="00000000">
              <w:rPr>
                <w:color w:val="222222"/>
                <w:rtl w:val="1"/>
              </w:rPr>
              <w:t xml:space="preserve">ַּ</w:t>
            </w:r>
            <w:r w:rsidDel="00000000" w:rsidR="00000000" w:rsidRPr="00000000">
              <w:rPr>
                <w:color w:val="222222"/>
                <w:rtl w:val="1"/>
              </w:rPr>
              <w:t xml:space="preserve">כ</w:t>
            </w:r>
            <w:r w:rsidDel="00000000" w:rsidR="00000000" w:rsidRPr="00000000">
              <w:rPr>
                <w:color w:val="222222"/>
                <w:rtl w:val="1"/>
              </w:rPr>
              <w:t xml:space="preserve">ְ</w:t>
            </w:r>
            <w:r w:rsidDel="00000000" w:rsidR="00000000" w:rsidRPr="00000000">
              <w:rPr>
                <w:color w:val="222222"/>
                <w:rtl w:val="1"/>
              </w:rPr>
              <w:t xml:space="preserve">פ</w:t>
            </w:r>
            <w:r w:rsidDel="00000000" w:rsidR="00000000" w:rsidRPr="00000000">
              <w:rPr>
                <w:color w:val="222222"/>
                <w:rtl w:val="1"/>
              </w:rPr>
              <w:t xml:space="preserve">ֵּ</w:t>
            </w:r>
            <w:r w:rsidDel="00000000" w:rsidR="00000000" w:rsidRPr="00000000">
              <w:rPr>
                <w:color w:val="222222"/>
                <w:rtl w:val="1"/>
              </w:rPr>
              <w:t xml:space="preserve">ל</w:t>
            </w:r>
            <w:r w:rsidDel="00000000" w:rsidR="00000000" w:rsidRPr="00000000">
              <w:rPr>
                <w:color w:val="222222"/>
                <w:rtl w:val="1"/>
              </w:rPr>
              <w:t xml:space="preserve">ָ</w:t>
            </w:r>
            <w:r w:rsidDel="00000000" w:rsidR="00000000" w:rsidRPr="00000000">
              <w:rPr>
                <w:color w:val="222222"/>
                <w:rtl w:val="1"/>
              </w:rPr>
              <w:t xml:space="preserve">ה</w:t>
            </w:r>
            <w:r w:rsidDel="00000000" w:rsidR="00000000" w:rsidRPr="00000000">
              <w:rPr>
                <w:color w:val="222222"/>
                <w:rtl w:val="1"/>
              </w:rPr>
              <w:t xml:space="preserve"> </w:t>
            </w:r>
            <w:r w:rsidDel="00000000" w:rsidR="00000000" w:rsidRPr="00000000">
              <w:rPr>
                <w:color w:val="222222"/>
                <w:rtl w:val="1"/>
              </w:rPr>
              <w:t xml:space="preserve">א</w:t>
            </w:r>
            <w:r w:rsidDel="00000000" w:rsidR="00000000" w:rsidRPr="00000000">
              <w:rPr>
                <w:color w:val="222222"/>
                <w:rtl w:val="1"/>
              </w:rPr>
              <w:t xml:space="preserve">ֲ</w:t>
            </w:r>
            <w:r w:rsidDel="00000000" w:rsidR="00000000" w:rsidRPr="00000000">
              <w:rPr>
                <w:color w:val="222222"/>
                <w:rtl w:val="1"/>
              </w:rPr>
              <w:t xml:space="preserve">ת</w:t>
            </w:r>
            <w:r w:rsidDel="00000000" w:rsidR="00000000" w:rsidRPr="00000000">
              <w:rPr>
                <w:color w:val="222222"/>
                <w:rtl w:val="1"/>
              </w:rPr>
              <w:t xml:space="preserve">ָ</w:t>
            </w:r>
            <w:r w:rsidDel="00000000" w:rsidR="00000000" w:rsidRPr="00000000">
              <w:rPr>
                <w:color w:val="222222"/>
                <w:rtl w:val="1"/>
              </w:rPr>
              <w:t xml:space="preserve">א</w:t>
            </w:r>
            <w:r w:rsidDel="00000000" w:rsidR="00000000" w:rsidRPr="00000000">
              <w:rPr>
                <w:color w:val="222222"/>
                <w:rtl w:val="1"/>
              </w:rPr>
              <w:t xml:space="preserve"> </w:t>
            </w:r>
            <w:r w:rsidDel="00000000" w:rsidR="00000000" w:rsidRPr="00000000">
              <w:rPr>
                <w:color w:val="222222"/>
                <w:rtl w:val="1"/>
              </w:rPr>
              <w:t xml:space="preserve">ע</w:t>
            </w:r>
            <w:r w:rsidDel="00000000" w:rsidR="00000000" w:rsidRPr="00000000">
              <w:rPr>
                <w:color w:val="222222"/>
                <w:rtl w:val="1"/>
              </w:rPr>
              <w:t xml:space="preserve">ֵ</w:t>
            </w:r>
            <w:r w:rsidDel="00000000" w:rsidR="00000000" w:rsidRPr="00000000">
              <w:rPr>
                <w:color w:val="222222"/>
                <w:rtl w:val="1"/>
              </w:rPr>
              <w:t xml:space="preserve">ש</w:t>
            </w:r>
            <w:r w:rsidDel="00000000" w:rsidR="00000000" w:rsidRPr="00000000">
              <w:rPr>
                <w:color w:val="222222"/>
                <w:rtl w:val="1"/>
              </w:rPr>
              <w:t xml:space="preserve">ָׂ</w:t>
            </w:r>
            <w:r w:rsidDel="00000000" w:rsidR="00000000" w:rsidRPr="00000000">
              <w:rPr>
                <w:color w:val="222222"/>
                <w:rtl w:val="1"/>
              </w:rPr>
              <w:t xml:space="preserve">ו</w:t>
            </w:r>
            <w:r w:rsidDel="00000000" w:rsidR="00000000" w:rsidRPr="00000000">
              <w:rPr>
                <w:color w:val="222222"/>
                <w:rtl w:val="1"/>
              </w:rPr>
              <w:t xml:space="preserve"> </w:t>
            </w:r>
            <w:r w:rsidDel="00000000" w:rsidR="00000000" w:rsidRPr="00000000">
              <w:rPr>
                <w:color w:val="222222"/>
                <w:rtl w:val="1"/>
              </w:rPr>
              <w:t xml:space="preserve">ק</w:t>
            </w:r>
            <w:r w:rsidDel="00000000" w:rsidR="00000000" w:rsidRPr="00000000">
              <w:rPr>
                <w:color w:val="222222"/>
                <w:rtl w:val="1"/>
              </w:rPr>
              <w:t xml:space="preserve">ָ</w:t>
            </w:r>
            <w:r w:rsidDel="00000000" w:rsidR="00000000" w:rsidRPr="00000000">
              <w:rPr>
                <w:color w:val="222222"/>
                <w:rtl w:val="1"/>
              </w:rPr>
              <w:t xml:space="preserve">א</w:t>
            </w:r>
            <w:r w:rsidDel="00000000" w:rsidR="00000000" w:rsidRPr="00000000">
              <w:rPr>
                <w:color w:val="222222"/>
                <w:rtl w:val="1"/>
              </w:rPr>
              <w:t xml:space="preserve"> </w:t>
            </w:r>
            <w:r w:rsidDel="00000000" w:rsidR="00000000" w:rsidRPr="00000000">
              <w:rPr>
                <w:color w:val="222222"/>
                <w:rtl w:val="1"/>
              </w:rPr>
              <w:t xml:space="preserve">מ</w:t>
            </w:r>
            <w:r w:rsidDel="00000000" w:rsidR="00000000" w:rsidRPr="00000000">
              <w:rPr>
                <w:color w:val="222222"/>
                <w:rtl w:val="1"/>
              </w:rPr>
              <w:t xml:space="preserve">ְ</w:t>
            </w:r>
            <w:r w:rsidDel="00000000" w:rsidR="00000000" w:rsidRPr="00000000">
              <w:rPr>
                <w:color w:val="222222"/>
                <w:rtl w:val="1"/>
              </w:rPr>
              <w:t xml:space="preserve">ע</w:t>
            </w:r>
            <w:r w:rsidDel="00000000" w:rsidR="00000000" w:rsidRPr="00000000">
              <w:rPr>
                <w:color w:val="222222"/>
                <w:rtl w:val="1"/>
              </w:rPr>
              <w:t xml:space="preserve">ַ</w:t>
            </w:r>
            <w:r w:rsidDel="00000000" w:rsidR="00000000" w:rsidRPr="00000000">
              <w:rPr>
                <w:color w:val="222222"/>
                <w:rtl w:val="1"/>
              </w:rPr>
              <w:t xml:space="preserve">כ</w:t>
            </w:r>
            <w:r w:rsidDel="00000000" w:rsidR="00000000" w:rsidRPr="00000000">
              <w:rPr>
                <w:color w:val="222222"/>
                <w:rtl w:val="1"/>
              </w:rPr>
              <w:t xml:space="preserve">ֵּ</w:t>
            </w:r>
            <w:r w:rsidDel="00000000" w:rsidR="00000000" w:rsidRPr="00000000">
              <w:rPr>
                <w:color w:val="222222"/>
                <w:rtl w:val="1"/>
              </w:rPr>
              <w:t xml:space="preserve">ב</w:t>
            </w:r>
            <w:r w:rsidDel="00000000" w:rsidR="00000000" w:rsidRPr="00000000">
              <w:rPr>
                <w:color w:val="222222"/>
                <w:rtl w:val="1"/>
              </w:rPr>
              <w:t xml:space="preserve"> </w:t>
            </w:r>
            <w:r w:rsidDel="00000000" w:rsidR="00000000" w:rsidRPr="00000000">
              <w:rPr>
                <w:color w:val="222222"/>
                <w:rtl w:val="1"/>
              </w:rPr>
              <w:t xml:space="preserve">א</w:t>
            </w:r>
            <w:r w:rsidDel="00000000" w:rsidR="00000000" w:rsidRPr="00000000">
              <w:rPr>
                <w:color w:val="222222"/>
                <w:rtl w:val="1"/>
              </w:rPr>
              <w:t xml:space="preserve">ָ</w:t>
            </w:r>
            <w:r w:rsidDel="00000000" w:rsidR="00000000" w:rsidRPr="00000000">
              <w:rPr>
                <w:color w:val="222222"/>
                <w:rtl w:val="1"/>
              </w:rPr>
              <w:t xml:space="preserve">מ</w:t>
            </w:r>
            <w:r w:rsidDel="00000000" w:rsidR="00000000" w:rsidRPr="00000000">
              <w:rPr>
                <w:color w:val="222222"/>
                <w:rtl w:val="1"/>
              </w:rPr>
              <w:t xml:space="preserve">ַ</w:t>
            </w:r>
            <w:r w:rsidDel="00000000" w:rsidR="00000000" w:rsidRPr="00000000">
              <w:rPr>
                <w:color w:val="222222"/>
                <w:rtl w:val="1"/>
              </w:rPr>
              <w:t xml:space="preserve">ר</w:t>
            </w:r>
            <w:r w:rsidDel="00000000" w:rsidR="00000000" w:rsidRPr="00000000">
              <w:rPr>
                <w:color w:val="222222"/>
                <w:rtl w:val="1"/>
              </w:rPr>
              <w:t xml:space="preserve"> </w:t>
            </w:r>
            <w:r w:rsidDel="00000000" w:rsidR="00000000" w:rsidRPr="00000000">
              <w:rPr>
                <w:color w:val="222222"/>
                <w:rtl w:val="1"/>
              </w:rPr>
              <w:t xml:space="preserve">ל</w:t>
            </w:r>
            <w:r w:rsidDel="00000000" w:rsidR="00000000" w:rsidRPr="00000000">
              <w:rPr>
                <w:color w:val="222222"/>
                <w:rtl w:val="1"/>
              </w:rPr>
              <w:t xml:space="preserve">ָ</w:t>
            </w:r>
            <w:r w:rsidDel="00000000" w:rsidR="00000000" w:rsidRPr="00000000">
              <w:rPr>
                <w:color w:val="222222"/>
                <w:rtl w:val="1"/>
              </w:rPr>
              <w:t xml:space="preserve">ה</w:t>
            </w:r>
            <w:r w:rsidDel="00000000" w:rsidR="00000000" w:rsidRPr="00000000">
              <w:rPr>
                <w:color w:val="222222"/>
                <w:rtl w:val="1"/>
              </w:rPr>
              <w:t xml:space="preserve">ֶ</w:t>
            </w:r>
            <w:r w:rsidDel="00000000" w:rsidR="00000000" w:rsidRPr="00000000">
              <w:rPr>
                <w:color w:val="222222"/>
                <w:rtl w:val="1"/>
              </w:rPr>
              <w:t xml:space="preserve">ן</w:t>
            </w:r>
            <w:r w:rsidDel="00000000" w:rsidR="00000000" w:rsidRPr="00000000">
              <w:rPr>
                <w:color w:val="222222"/>
                <w:rtl w:val="1"/>
              </w:rPr>
              <w:t xml:space="preserve"> </w:t>
            </w:r>
            <w:r w:rsidDel="00000000" w:rsidR="00000000" w:rsidRPr="00000000">
              <w:rPr>
                <w:color w:val="222222"/>
                <w:rtl w:val="1"/>
              </w:rPr>
              <w:t xml:space="preserve">מ</w:t>
            </w:r>
            <w:r w:rsidDel="00000000" w:rsidR="00000000" w:rsidRPr="00000000">
              <w:rPr>
                <w:color w:val="222222"/>
                <w:rtl w:val="1"/>
              </w:rPr>
              <w:t xml:space="preserve">ַ</w:t>
            </w:r>
            <w:r w:rsidDel="00000000" w:rsidR="00000000" w:rsidRPr="00000000">
              <w:rPr>
                <w:color w:val="222222"/>
                <w:rtl w:val="1"/>
              </w:rPr>
              <w:t xml:space="preserve">מ</w:t>
            </w:r>
            <w:r w:rsidDel="00000000" w:rsidR="00000000" w:rsidRPr="00000000">
              <w:rPr>
                <w:color w:val="222222"/>
                <w:rtl w:val="1"/>
              </w:rPr>
              <w:t xml:space="preserve">ְ</w:t>
            </w:r>
            <w:r w:rsidDel="00000000" w:rsidR="00000000" w:rsidRPr="00000000">
              <w:rPr>
                <w:color w:val="222222"/>
                <w:rtl w:val="1"/>
              </w:rPr>
              <w:t xml:space="preserve">ר</w:t>
            </w:r>
            <w:r w:rsidDel="00000000" w:rsidR="00000000" w:rsidRPr="00000000">
              <w:rPr>
                <w:color w:val="222222"/>
                <w:rtl w:val="1"/>
              </w:rPr>
              <w:t xml:space="preserve">ֵ</w:t>
            </w:r>
            <w:r w:rsidDel="00000000" w:rsidR="00000000" w:rsidRPr="00000000">
              <w:rPr>
                <w:color w:val="222222"/>
                <w:rtl w:val="1"/>
              </w:rPr>
              <w:t xml:space="preserve">א</w:t>
            </w:r>
            <w:r w:rsidDel="00000000" w:rsidR="00000000" w:rsidRPr="00000000">
              <w:rPr>
                <w:color w:val="222222"/>
                <w:rtl w:val="1"/>
              </w:rPr>
              <w:t xml:space="preserve"> </w:t>
            </w:r>
            <w:r w:rsidDel="00000000" w:rsidR="00000000" w:rsidRPr="00000000">
              <w:rPr>
                <w:color w:val="222222"/>
                <w:rtl w:val="1"/>
              </w:rPr>
              <w:t xml:space="preserve">ק</w:t>
            </w:r>
            <w:r w:rsidDel="00000000" w:rsidR="00000000" w:rsidRPr="00000000">
              <w:rPr>
                <w:color w:val="222222"/>
                <w:rtl w:val="1"/>
              </w:rPr>
              <w:t xml:space="preserve">ִ</w:t>
            </w:r>
            <w:r w:rsidDel="00000000" w:rsidR="00000000" w:rsidRPr="00000000">
              <w:rPr>
                <w:color w:val="222222"/>
                <w:rtl w:val="1"/>
              </w:rPr>
              <w:t xml:space="preserve">ר</w:t>
            </w:r>
            <w:r w:rsidDel="00000000" w:rsidR="00000000" w:rsidRPr="00000000">
              <w:rPr>
                <w:color w:val="222222"/>
                <w:rtl w:val="1"/>
              </w:rPr>
              <w:t xml:space="preserve">ְ</w:t>
            </w:r>
            <w:r w:rsidDel="00000000" w:rsidR="00000000" w:rsidRPr="00000000">
              <w:rPr>
                <w:color w:val="222222"/>
                <w:rtl w:val="1"/>
              </w:rPr>
              <w:t xml:space="preserve">י</w:t>
            </w:r>
            <w:r w:rsidDel="00000000" w:rsidR="00000000" w:rsidRPr="00000000">
              <w:rPr>
                <w:color w:val="222222"/>
                <w:rtl w:val="1"/>
              </w:rPr>
              <w:t xml:space="preserve">ַ</w:t>
            </w:r>
            <w:r w:rsidDel="00000000" w:rsidR="00000000" w:rsidRPr="00000000">
              <w:rPr>
                <w:color w:val="222222"/>
                <w:rtl w:val="1"/>
              </w:rPr>
              <w:t xml:space="preserve">ת</w:t>
            </w:r>
            <w:r w:rsidDel="00000000" w:rsidR="00000000" w:rsidRPr="00000000">
              <w:rPr>
                <w:color w:val="222222"/>
                <w:rtl w:val="1"/>
              </w:rPr>
              <w:t xml:space="preserve"> </w:t>
            </w:r>
            <w:r w:rsidDel="00000000" w:rsidR="00000000" w:rsidRPr="00000000">
              <w:rPr>
                <w:color w:val="222222"/>
                <w:rtl w:val="1"/>
              </w:rPr>
              <w:t xml:space="preserve">ה</w:t>
            </w:r>
            <w:r w:rsidDel="00000000" w:rsidR="00000000" w:rsidRPr="00000000">
              <w:rPr>
                <w:color w:val="222222"/>
                <w:rtl w:val="1"/>
              </w:rPr>
              <w:t xml:space="preserve">ָ</w:t>
            </w:r>
            <w:r w:rsidDel="00000000" w:rsidR="00000000" w:rsidRPr="00000000">
              <w:rPr>
                <w:color w:val="222222"/>
                <w:rtl w:val="1"/>
              </w:rPr>
              <w:t xml:space="preserve">א</w:t>
            </w:r>
            <w:r w:rsidDel="00000000" w:rsidR="00000000" w:rsidRPr="00000000">
              <w:rPr>
                <w:color w:val="222222"/>
                <w:rtl w:val="1"/>
              </w:rPr>
              <w:t xml:space="preserve">ַ</w:t>
            </w:r>
            <w:r w:rsidDel="00000000" w:rsidR="00000000" w:rsidRPr="00000000">
              <w:rPr>
                <w:color w:val="222222"/>
                <w:rtl w:val="1"/>
              </w:rPr>
              <w:t xml:space="preserve">ר</w:t>
            </w:r>
            <w:r w:rsidDel="00000000" w:rsidR="00000000" w:rsidRPr="00000000">
              <w:rPr>
                <w:color w:val="222222"/>
                <w:rtl w:val="1"/>
              </w:rPr>
              <w:t xml:space="preserve">ְ</w:t>
            </w:r>
            <w:r w:rsidDel="00000000" w:rsidR="00000000" w:rsidRPr="00000000">
              <w:rPr>
                <w:color w:val="222222"/>
                <w:rtl w:val="1"/>
              </w:rPr>
              <w:t xml:space="preserve">ב</w:t>
            </w:r>
            <w:r w:rsidDel="00000000" w:rsidR="00000000" w:rsidRPr="00000000">
              <w:rPr>
                <w:color w:val="222222"/>
                <w:rtl w:val="1"/>
              </w:rPr>
              <w:t xml:space="preserve">ַּ</w:t>
            </w:r>
            <w:r w:rsidDel="00000000" w:rsidR="00000000" w:rsidRPr="00000000">
              <w:rPr>
                <w:color w:val="222222"/>
                <w:rtl w:val="1"/>
              </w:rPr>
              <w:t xml:space="preserve">ע</w:t>
            </w:r>
            <w:r w:rsidDel="00000000" w:rsidR="00000000" w:rsidRPr="00000000">
              <w:rPr>
                <w:color w:val="222222"/>
                <w:rtl w:val="1"/>
              </w:rPr>
              <w:t xml:space="preserve"> </w:t>
            </w:r>
            <w:r w:rsidDel="00000000" w:rsidR="00000000" w:rsidRPr="00000000">
              <w:rPr>
                <w:color w:val="222222"/>
                <w:rtl w:val="1"/>
              </w:rPr>
              <w:t xml:space="preserve">ה</w:t>
            </w:r>
            <w:r w:rsidDel="00000000" w:rsidR="00000000" w:rsidRPr="00000000">
              <w:rPr>
                <w:color w:val="222222"/>
                <w:rtl w:val="1"/>
              </w:rPr>
              <w:t xml:space="preserve">ִ</w:t>
            </w:r>
            <w:r w:rsidDel="00000000" w:rsidR="00000000" w:rsidRPr="00000000">
              <w:rPr>
                <w:color w:val="222222"/>
                <w:rtl w:val="1"/>
              </w:rPr>
              <w:t xml:space="preserve">יא</w:t>
            </w:r>
            <w:r w:rsidDel="00000000" w:rsidR="00000000" w:rsidRPr="00000000">
              <w:rPr>
                <w:color w:val="222222"/>
                <w:rtl w:val="1"/>
              </w:rPr>
              <w:t xml:space="preserve"> </w:t>
            </w:r>
            <w:r w:rsidDel="00000000" w:rsidR="00000000" w:rsidRPr="00000000">
              <w:rPr>
                <w:color w:val="222222"/>
                <w:rtl w:val="1"/>
              </w:rPr>
              <w:t xml:space="preserve">ח</w:t>
            </w:r>
            <w:r w:rsidDel="00000000" w:rsidR="00000000" w:rsidRPr="00000000">
              <w:rPr>
                <w:color w:val="222222"/>
                <w:rtl w:val="1"/>
              </w:rPr>
              <w:t xml:space="preserve">ֶ</w:t>
            </w:r>
            <w:r w:rsidDel="00000000" w:rsidR="00000000" w:rsidRPr="00000000">
              <w:rPr>
                <w:color w:val="222222"/>
                <w:rtl w:val="1"/>
              </w:rPr>
              <w:t xml:space="preserve">ב</w:t>
            </w:r>
            <w:r w:rsidDel="00000000" w:rsidR="00000000" w:rsidRPr="00000000">
              <w:rPr>
                <w:color w:val="222222"/>
                <w:rtl w:val="1"/>
              </w:rPr>
              <w:t xml:space="preserve">ְ</w:t>
            </w:r>
            <w:r w:rsidDel="00000000" w:rsidR="00000000" w:rsidRPr="00000000">
              <w:rPr>
                <w:color w:val="222222"/>
                <w:rtl w:val="1"/>
              </w:rPr>
              <w:t xml:space="preserve">רו</w:t>
            </w:r>
            <w:r w:rsidDel="00000000" w:rsidR="00000000" w:rsidRPr="00000000">
              <w:rPr>
                <w:color w:val="222222"/>
                <w:rtl w:val="1"/>
              </w:rPr>
              <w:t xml:space="preserve">ֹ</w:t>
            </w:r>
            <w:r w:rsidDel="00000000" w:rsidR="00000000" w:rsidRPr="00000000">
              <w:rPr>
                <w:color w:val="222222"/>
                <w:rtl w:val="1"/>
              </w:rPr>
              <w:t xml:space="preserve">ן</w:t>
            </w:r>
            <w:r w:rsidDel="00000000" w:rsidR="00000000" w:rsidRPr="00000000">
              <w:rPr>
                <w:color w:val="222222"/>
                <w:rtl w:val="1"/>
              </w:rPr>
              <w:t xml:space="preserve"> </w:t>
            </w:r>
            <w:r w:rsidDel="00000000" w:rsidR="00000000" w:rsidRPr="00000000">
              <w:rPr>
                <w:color w:val="222222"/>
                <w:rtl w:val="1"/>
              </w:rPr>
              <w:t xml:space="preserve">ו</w:t>
            </w:r>
            <w:r w:rsidDel="00000000" w:rsidR="00000000" w:rsidRPr="00000000">
              <w:rPr>
                <w:color w:val="222222"/>
                <w:rtl w:val="1"/>
              </w:rPr>
              <w:t xml:space="preserve">ְ</w:t>
            </w:r>
            <w:r w:rsidDel="00000000" w:rsidR="00000000" w:rsidRPr="00000000">
              <w:rPr>
                <w:color w:val="222222"/>
                <w:rtl w:val="1"/>
              </w:rPr>
              <w:t xml:space="preserve">א</w:t>
            </w:r>
            <w:r w:rsidDel="00000000" w:rsidR="00000000" w:rsidRPr="00000000">
              <w:rPr>
                <w:color w:val="222222"/>
                <w:rtl w:val="1"/>
              </w:rPr>
              <w:t xml:space="preserve">ָ</w:t>
            </w:r>
            <w:r w:rsidDel="00000000" w:rsidR="00000000" w:rsidRPr="00000000">
              <w:rPr>
                <w:color w:val="222222"/>
                <w:rtl w:val="1"/>
              </w:rPr>
              <w:t xml:space="preserve">מ</w:t>
            </w:r>
            <w:r w:rsidDel="00000000" w:rsidR="00000000" w:rsidRPr="00000000">
              <w:rPr>
                <w:color w:val="222222"/>
                <w:rtl w:val="1"/>
              </w:rPr>
              <w:t xml:space="preserve">ַ</w:t>
            </w:r>
            <w:r w:rsidDel="00000000" w:rsidR="00000000" w:rsidRPr="00000000">
              <w:rPr>
                <w:color w:val="222222"/>
                <w:rtl w:val="1"/>
              </w:rPr>
              <w:t xml:space="preserve">ר</w:t>
            </w:r>
            <w:r w:rsidDel="00000000" w:rsidR="00000000" w:rsidRPr="00000000">
              <w:rPr>
                <w:color w:val="222222"/>
                <w:rtl w:val="1"/>
              </w:rPr>
              <w:t xml:space="preserve"> </w:t>
            </w:r>
            <w:r w:rsidDel="00000000" w:rsidR="00000000" w:rsidRPr="00000000">
              <w:rPr>
                <w:color w:val="222222"/>
                <w:rtl w:val="1"/>
              </w:rPr>
              <w:t xml:space="preserve">ר</w:t>
            </w:r>
            <w:r w:rsidDel="00000000" w:rsidR="00000000" w:rsidRPr="00000000">
              <w:rPr>
                <w:color w:val="222222"/>
                <w:rtl w:val="1"/>
              </w:rPr>
              <w:t xml:space="preserve">ַ</w:t>
            </w:r>
            <w:r w:rsidDel="00000000" w:rsidR="00000000" w:rsidRPr="00000000">
              <w:rPr>
                <w:color w:val="222222"/>
                <w:rtl w:val="1"/>
              </w:rPr>
              <w:t xml:space="preserve">ב</w:t>
            </w:r>
            <w:r w:rsidDel="00000000" w:rsidR="00000000" w:rsidRPr="00000000">
              <w:rPr>
                <w:color w:val="222222"/>
                <w:rtl w:val="1"/>
              </w:rPr>
              <w:t xml:space="preserve">ִּ</w:t>
            </w:r>
            <w:r w:rsidDel="00000000" w:rsidR="00000000" w:rsidRPr="00000000">
              <w:rPr>
                <w:color w:val="222222"/>
                <w:rtl w:val="1"/>
              </w:rPr>
              <w:t xml:space="preserve">י</w:t>
            </w:r>
            <w:r w:rsidDel="00000000" w:rsidR="00000000" w:rsidRPr="00000000">
              <w:rPr>
                <w:color w:val="222222"/>
                <w:rtl w:val="1"/>
              </w:rPr>
              <w:t xml:space="preserve"> </w:t>
            </w:r>
            <w:r w:rsidDel="00000000" w:rsidR="00000000" w:rsidRPr="00000000">
              <w:rPr>
                <w:color w:val="222222"/>
                <w:rtl w:val="1"/>
              </w:rPr>
              <w:t xml:space="preserve">י</w:t>
            </w:r>
            <w:r w:rsidDel="00000000" w:rsidR="00000000" w:rsidRPr="00000000">
              <w:rPr>
                <w:color w:val="222222"/>
                <w:rtl w:val="1"/>
              </w:rPr>
              <w:t xml:space="preserve">ִ</w:t>
            </w:r>
            <w:r w:rsidDel="00000000" w:rsidR="00000000" w:rsidRPr="00000000">
              <w:rPr>
                <w:color w:val="222222"/>
                <w:rtl w:val="1"/>
              </w:rPr>
              <w:t xml:space="preserve">צ</w:t>
            </w:r>
            <w:r w:rsidDel="00000000" w:rsidR="00000000" w:rsidRPr="00000000">
              <w:rPr>
                <w:color w:val="222222"/>
                <w:rtl w:val="1"/>
              </w:rPr>
              <w:t xml:space="preserve">ְ</w:t>
            </w:r>
            <w:r w:rsidDel="00000000" w:rsidR="00000000" w:rsidRPr="00000000">
              <w:rPr>
                <w:color w:val="222222"/>
                <w:rtl w:val="1"/>
              </w:rPr>
              <w:t xml:space="preserve">ח</w:t>
            </w:r>
            <w:r w:rsidDel="00000000" w:rsidR="00000000" w:rsidRPr="00000000">
              <w:rPr>
                <w:color w:val="222222"/>
                <w:rtl w:val="1"/>
              </w:rPr>
              <w:t xml:space="preserve">ָ</w:t>
            </w:r>
            <w:r w:rsidDel="00000000" w:rsidR="00000000" w:rsidRPr="00000000">
              <w:rPr>
                <w:color w:val="222222"/>
                <w:rtl w:val="1"/>
              </w:rPr>
              <w:t xml:space="preserve">ק</w:t>
            </w:r>
            <w:r w:rsidDel="00000000" w:rsidR="00000000" w:rsidRPr="00000000">
              <w:rPr>
                <w:color w:val="222222"/>
                <w:rtl w:val="1"/>
              </w:rPr>
              <w:t xml:space="preserve"> </w:t>
            </w:r>
            <w:r w:rsidDel="00000000" w:rsidR="00000000" w:rsidRPr="00000000">
              <w:rPr>
                <w:color w:val="222222"/>
                <w:rtl w:val="1"/>
              </w:rPr>
              <w:t xml:space="preserve">ק</w:t>
            </w:r>
            <w:r w:rsidDel="00000000" w:rsidR="00000000" w:rsidRPr="00000000">
              <w:rPr>
                <w:color w:val="222222"/>
                <w:rtl w:val="1"/>
              </w:rPr>
              <w:t xml:space="preserve">ִ</w:t>
            </w:r>
            <w:r w:rsidDel="00000000" w:rsidR="00000000" w:rsidRPr="00000000">
              <w:rPr>
                <w:color w:val="222222"/>
                <w:rtl w:val="1"/>
              </w:rPr>
              <w:t xml:space="preserve">ר</w:t>
            </w:r>
            <w:r w:rsidDel="00000000" w:rsidR="00000000" w:rsidRPr="00000000">
              <w:rPr>
                <w:color w:val="222222"/>
                <w:rtl w:val="1"/>
              </w:rPr>
              <w:t xml:space="preserve">ְ</w:t>
            </w:r>
            <w:r w:rsidDel="00000000" w:rsidR="00000000" w:rsidRPr="00000000">
              <w:rPr>
                <w:color w:val="222222"/>
                <w:rtl w:val="1"/>
              </w:rPr>
              <w:t xml:space="preserve">י</w:t>
            </w:r>
            <w:r w:rsidDel="00000000" w:rsidR="00000000" w:rsidRPr="00000000">
              <w:rPr>
                <w:color w:val="222222"/>
                <w:rtl w:val="1"/>
              </w:rPr>
              <w:t xml:space="preserve">ַ</w:t>
            </w:r>
            <w:r w:rsidDel="00000000" w:rsidR="00000000" w:rsidRPr="00000000">
              <w:rPr>
                <w:color w:val="222222"/>
                <w:rtl w:val="1"/>
              </w:rPr>
              <w:t xml:space="preserve">ת</w:t>
            </w:r>
            <w:r w:rsidDel="00000000" w:rsidR="00000000" w:rsidRPr="00000000">
              <w:rPr>
                <w:color w:val="222222"/>
                <w:rtl w:val="1"/>
              </w:rPr>
              <w:t xml:space="preserve"> </w:t>
            </w:r>
            <w:r w:rsidDel="00000000" w:rsidR="00000000" w:rsidRPr="00000000">
              <w:rPr>
                <w:color w:val="222222"/>
                <w:rtl w:val="1"/>
              </w:rPr>
              <w:t xml:space="preserve">א</w:t>
            </w:r>
            <w:r w:rsidDel="00000000" w:rsidR="00000000" w:rsidRPr="00000000">
              <w:rPr>
                <w:color w:val="222222"/>
                <w:rtl w:val="1"/>
              </w:rPr>
              <w:t xml:space="preserve">ַ</w:t>
            </w:r>
            <w:r w:rsidDel="00000000" w:rsidR="00000000" w:rsidRPr="00000000">
              <w:rPr>
                <w:color w:val="222222"/>
                <w:rtl w:val="1"/>
              </w:rPr>
              <w:t xml:space="preserve">ר</w:t>
            </w:r>
            <w:r w:rsidDel="00000000" w:rsidR="00000000" w:rsidRPr="00000000">
              <w:rPr>
                <w:color w:val="222222"/>
                <w:rtl w:val="1"/>
              </w:rPr>
              <w:t xml:space="preserve">ְ</w:t>
            </w:r>
            <w:r w:rsidDel="00000000" w:rsidR="00000000" w:rsidRPr="00000000">
              <w:rPr>
                <w:color w:val="222222"/>
                <w:rtl w:val="1"/>
              </w:rPr>
              <w:t xml:space="preserve">ב</w:t>
            </w:r>
            <w:r w:rsidDel="00000000" w:rsidR="00000000" w:rsidRPr="00000000">
              <w:rPr>
                <w:color w:val="222222"/>
                <w:rtl w:val="1"/>
              </w:rPr>
              <w:t xml:space="preserve">ַּ</w:t>
            </w:r>
            <w:r w:rsidDel="00000000" w:rsidR="00000000" w:rsidRPr="00000000">
              <w:rPr>
                <w:color w:val="222222"/>
                <w:rtl w:val="1"/>
              </w:rPr>
              <w:t xml:space="preserve">ע</w:t>
            </w:r>
            <w:r w:rsidDel="00000000" w:rsidR="00000000" w:rsidRPr="00000000">
              <w:rPr>
                <w:color w:val="222222"/>
                <w:rtl w:val="1"/>
              </w:rPr>
              <w:t xml:space="preserve"> </w:t>
            </w:r>
            <w:r w:rsidDel="00000000" w:rsidR="00000000" w:rsidRPr="00000000">
              <w:rPr>
                <w:color w:val="222222"/>
                <w:rtl w:val="1"/>
              </w:rPr>
              <w:t xml:space="preserve">א</w:t>
            </w:r>
            <w:r w:rsidDel="00000000" w:rsidR="00000000" w:rsidRPr="00000000">
              <w:rPr>
                <w:color w:val="222222"/>
                <w:rtl w:val="1"/>
              </w:rPr>
              <w:t xml:space="preserve">ַ</w:t>
            </w:r>
            <w:r w:rsidDel="00000000" w:rsidR="00000000" w:rsidRPr="00000000">
              <w:rPr>
                <w:color w:val="222222"/>
                <w:rtl w:val="1"/>
              </w:rPr>
              <w:t xml:space="preserve">ר</w:t>
            </w:r>
            <w:r w:rsidDel="00000000" w:rsidR="00000000" w:rsidRPr="00000000">
              <w:rPr>
                <w:color w:val="222222"/>
                <w:rtl w:val="1"/>
              </w:rPr>
              <w:t xml:space="preserve">ְ</w:t>
            </w:r>
            <w:r w:rsidDel="00000000" w:rsidR="00000000" w:rsidRPr="00000000">
              <w:rPr>
                <w:color w:val="222222"/>
                <w:rtl w:val="1"/>
              </w:rPr>
              <w:t xml:space="preserve">ב</w:t>
            </w:r>
            <w:r w:rsidDel="00000000" w:rsidR="00000000" w:rsidRPr="00000000">
              <w:rPr>
                <w:color w:val="222222"/>
                <w:rtl w:val="1"/>
              </w:rPr>
              <w:t xml:space="preserve">ַּ</w:t>
            </w:r>
            <w:r w:rsidDel="00000000" w:rsidR="00000000" w:rsidRPr="00000000">
              <w:rPr>
                <w:color w:val="222222"/>
                <w:rtl w:val="1"/>
              </w:rPr>
              <w:t xml:space="preserve">ע</w:t>
            </w:r>
            <w:r w:rsidDel="00000000" w:rsidR="00000000" w:rsidRPr="00000000">
              <w:rPr>
                <w:color w:val="222222"/>
                <w:rtl w:val="1"/>
              </w:rPr>
              <w:t xml:space="preserve"> </w:t>
            </w:r>
            <w:r w:rsidDel="00000000" w:rsidR="00000000" w:rsidRPr="00000000">
              <w:rPr>
                <w:color w:val="222222"/>
                <w:rtl w:val="1"/>
              </w:rPr>
              <w:t xml:space="preserve">זו</w:t>
            </w:r>
            <w:r w:rsidDel="00000000" w:rsidR="00000000" w:rsidRPr="00000000">
              <w:rPr>
                <w:color w:val="222222"/>
                <w:rtl w:val="1"/>
              </w:rPr>
              <w:t xml:space="preserve">ּ</w:t>
            </w:r>
            <w:r w:rsidDel="00000000" w:rsidR="00000000" w:rsidRPr="00000000">
              <w:rPr>
                <w:color w:val="222222"/>
                <w:rtl w:val="1"/>
              </w:rPr>
              <w:t xml:space="preserve">גו</w:t>
            </w:r>
            <w:r w:rsidDel="00000000" w:rsidR="00000000" w:rsidRPr="00000000">
              <w:rPr>
                <w:color w:val="222222"/>
                <w:rtl w:val="1"/>
              </w:rPr>
              <w:t xml:space="preserve">ֹ</w:t>
            </w:r>
            <w:r w:rsidDel="00000000" w:rsidR="00000000" w:rsidRPr="00000000">
              <w:rPr>
                <w:color w:val="222222"/>
                <w:rtl w:val="1"/>
              </w:rPr>
              <w:t xml:space="preserve">ת</w:t>
            </w:r>
            <w:r w:rsidDel="00000000" w:rsidR="00000000" w:rsidRPr="00000000">
              <w:rPr>
                <w:color w:val="222222"/>
                <w:rtl w:val="1"/>
              </w:rPr>
              <w:t xml:space="preserve"> </w:t>
            </w:r>
            <w:r w:rsidDel="00000000" w:rsidR="00000000" w:rsidRPr="00000000">
              <w:rPr>
                <w:color w:val="222222"/>
                <w:rtl w:val="1"/>
              </w:rPr>
              <w:t xml:space="preserve">ה</w:t>
            </w:r>
            <w:r w:rsidDel="00000000" w:rsidR="00000000" w:rsidRPr="00000000">
              <w:rPr>
                <w:color w:val="222222"/>
                <w:rtl w:val="1"/>
              </w:rPr>
              <w:t xml:space="preserve">ָ</w:t>
            </w:r>
            <w:r w:rsidDel="00000000" w:rsidR="00000000" w:rsidRPr="00000000">
              <w:rPr>
                <w:color w:val="222222"/>
                <w:rtl w:val="1"/>
              </w:rPr>
              <w:t xml:space="preserve">יו</w:t>
            </w:r>
            <w:r w:rsidDel="00000000" w:rsidR="00000000" w:rsidRPr="00000000">
              <w:rPr>
                <w:color w:val="222222"/>
                <w:rtl w:val="1"/>
              </w:rPr>
              <w:t xml:space="preserve">ּ </w:t>
            </w:r>
            <w:r w:rsidDel="00000000" w:rsidR="00000000" w:rsidRPr="00000000">
              <w:rPr>
                <w:color w:val="222222"/>
                <w:rtl w:val="1"/>
              </w:rPr>
              <w:t xml:space="preserve">א</w:t>
            </w:r>
            <w:r w:rsidDel="00000000" w:rsidR="00000000" w:rsidRPr="00000000">
              <w:rPr>
                <w:color w:val="222222"/>
                <w:rtl w:val="1"/>
              </w:rPr>
              <w:t xml:space="preserve">ָ</w:t>
            </w:r>
            <w:r w:rsidDel="00000000" w:rsidR="00000000" w:rsidRPr="00000000">
              <w:rPr>
                <w:color w:val="222222"/>
                <w:rtl w:val="1"/>
              </w:rPr>
              <w:t xml:space="preserve">ד</w:t>
            </w:r>
            <w:r w:rsidDel="00000000" w:rsidR="00000000" w:rsidRPr="00000000">
              <w:rPr>
                <w:color w:val="222222"/>
                <w:rtl w:val="1"/>
              </w:rPr>
              <w:t xml:space="preserve">ָ</w:t>
            </w:r>
            <w:r w:rsidDel="00000000" w:rsidR="00000000" w:rsidRPr="00000000">
              <w:rPr>
                <w:color w:val="222222"/>
                <w:rtl w:val="1"/>
              </w:rPr>
              <w:t xml:space="preserve">ם</w:t>
            </w:r>
            <w:r w:rsidDel="00000000" w:rsidR="00000000" w:rsidRPr="00000000">
              <w:rPr>
                <w:color w:val="222222"/>
                <w:rtl w:val="1"/>
              </w:rPr>
              <w:t xml:space="preserve"> </w:t>
            </w:r>
            <w:r w:rsidDel="00000000" w:rsidR="00000000" w:rsidRPr="00000000">
              <w:rPr>
                <w:color w:val="222222"/>
                <w:rtl w:val="1"/>
              </w:rPr>
              <w:t xml:space="preserve">ו</w:t>
            </w:r>
            <w:r w:rsidDel="00000000" w:rsidR="00000000" w:rsidRPr="00000000">
              <w:rPr>
                <w:color w:val="222222"/>
                <w:rtl w:val="1"/>
              </w:rPr>
              <w:t xml:space="preserve">ְ</w:t>
            </w:r>
            <w:r w:rsidDel="00000000" w:rsidR="00000000" w:rsidRPr="00000000">
              <w:rPr>
                <w:color w:val="222222"/>
                <w:rtl w:val="1"/>
              </w:rPr>
              <w:t xml:space="preserve">ח</w:t>
            </w:r>
            <w:r w:rsidDel="00000000" w:rsidR="00000000" w:rsidRPr="00000000">
              <w:rPr>
                <w:color w:val="222222"/>
                <w:rtl w:val="1"/>
              </w:rPr>
              <w:t xml:space="preserve">ַ</w:t>
            </w:r>
            <w:r w:rsidDel="00000000" w:rsidR="00000000" w:rsidRPr="00000000">
              <w:rPr>
                <w:color w:val="222222"/>
                <w:rtl w:val="1"/>
              </w:rPr>
              <w:t xml:space="preserve">ו</w:t>
            </w:r>
            <w:r w:rsidDel="00000000" w:rsidR="00000000" w:rsidRPr="00000000">
              <w:rPr>
                <w:color w:val="222222"/>
                <w:rtl w:val="1"/>
              </w:rPr>
              <w:t xml:space="preserve">ָּ</w:t>
            </w:r>
            <w:r w:rsidDel="00000000" w:rsidR="00000000" w:rsidRPr="00000000">
              <w:rPr>
                <w:color w:val="222222"/>
                <w:rtl w:val="1"/>
              </w:rPr>
              <w:t xml:space="preserve">ה</w:t>
            </w:r>
            <w:r w:rsidDel="00000000" w:rsidR="00000000" w:rsidRPr="00000000">
              <w:rPr>
                <w:color w:val="222222"/>
                <w:rtl w:val="1"/>
              </w:rPr>
              <w:t xml:space="preserve"> </w:t>
            </w:r>
            <w:r w:rsidDel="00000000" w:rsidR="00000000" w:rsidRPr="00000000">
              <w:rPr>
                <w:color w:val="222222"/>
                <w:rtl w:val="1"/>
              </w:rPr>
              <w:t xml:space="preserve">א</w:t>
            </w:r>
            <w:r w:rsidDel="00000000" w:rsidR="00000000" w:rsidRPr="00000000">
              <w:rPr>
                <w:color w:val="222222"/>
                <w:rtl w:val="1"/>
              </w:rPr>
              <w:t xml:space="preserve">ַ</w:t>
            </w:r>
            <w:r w:rsidDel="00000000" w:rsidR="00000000" w:rsidRPr="00000000">
              <w:rPr>
                <w:color w:val="222222"/>
                <w:rtl w:val="1"/>
              </w:rPr>
              <w:t xml:space="preserve">ב</w:t>
            </w:r>
            <w:r w:rsidDel="00000000" w:rsidR="00000000" w:rsidRPr="00000000">
              <w:rPr>
                <w:color w:val="222222"/>
                <w:rtl w:val="1"/>
              </w:rPr>
              <w:t xml:space="preserve">ְ</w:t>
            </w:r>
            <w:r w:rsidDel="00000000" w:rsidR="00000000" w:rsidRPr="00000000">
              <w:rPr>
                <w:color w:val="222222"/>
                <w:rtl w:val="1"/>
              </w:rPr>
              <w:t xml:space="preserve">ר</w:t>
            </w:r>
            <w:r w:rsidDel="00000000" w:rsidR="00000000" w:rsidRPr="00000000">
              <w:rPr>
                <w:color w:val="222222"/>
                <w:rtl w:val="1"/>
              </w:rPr>
              <w:t xml:space="preserve">ָ</w:t>
            </w:r>
            <w:r w:rsidDel="00000000" w:rsidR="00000000" w:rsidRPr="00000000">
              <w:rPr>
                <w:color w:val="222222"/>
                <w:rtl w:val="1"/>
              </w:rPr>
              <w:t xml:space="preserve">ה</w:t>
            </w:r>
            <w:r w:rsidDel="00000000" w:rsidR="00000000" w:rsidRPr="00000000">
              <w:rPr>
                <w:color w:val="222222"/>
                <w:rtl w:val="1"/>
              </w:rPr>
              <w:t xml:space="preserve">ָ</w:t>
            </w:r>
            <w:r w:rsidDel="00000000" w:rsidR="00000000" w:rsidRPr="00000000">
              <w:rPr>
                <w:color w:val="222222"/>
                <w:rtl w:val="1"/>
              </w:rPr>
              <w:t xml:space="preserve">ם</w:t>
            </w:r>
            <w:r w:rsidDel="00000000" w:rsidR="00000000" w:rsidRPr="00000000">
              <w:rPr>
                <w:color w:val="222222"/>
                <w:rtl w:val="1"/>
              </w:rPr>
              <w:t xml:space="preserve"> </w:t>
            </w:r>
            <w:r w:rsidDel="00000000" w:rsidR="00000000" w:rsidRPr="00000000">
              <w:rPr>
                <w:color w:val="222222"/>
                <w:rtl w:val="1"/>
              </w:rPr>
              <w:t xml:space="preserve">ו</w:t>
            </w:r>
            <w:r w:rsidDel="00000000" w:rsidR="00000000" w:rsidRPr="00000000">
              <w:rPr>
                <w:color w:val="222222"/>
                <w:rtl w:val="1"/>
              </w:rPr>
              <w:t xml:space="preserve">ְ</w:t>
            </w:r>
            <w:r w:rsidDel="00000000" w:rsidR="00000000" w:rsidRPr="00000000">
              <w:rPr>
                <w:color w:val="222222"/>
                <w:rtl w:val="1"/>
              </w:rPr>
              <w:t xml:space="preserve">ש</w:t>
            </w:r>
            <w:r w:rsidDel="00000000" w:rsidR="00000000" w:rsidRPr="00000000">
              <w:rPr>
                <w:color w:val="222222"/>
                <w:rtl w:val="1"/>
              </w:rPr>
              <w:t xml:space="preserve">ָׂ</w:t>
            </w:r>
            <w:r w:rsidDel="00000000" w:rsidR="00000000" w:rsidRPr="00000000">
              <w:rPr>
                <w:color w:val="222222"/>
                <w:rtl w:val="1"/>
              </w:rPr>
              <w:t xml:space="preserve">ר</w:t>
            </w:r>
            <w:r w:rsidDel="00000000" w:rsidR="00000000" w:rsidRPr="00000000">
              <w:rPr>
                <w:color w:val="222222"/>
                <w:rtl w:val="1"/>
              </w:rPr>
              <w:t xml:space="preserve">ָ</w:t>
            </w:r>
            <w:r w:rsidDel="00000000" w:rsidR="00000000" w:rsidRPr="00000000">
              <w:rPr>
                <w:color w:val="222222"/>
                <w:rtl w:val="1"/>
              </w:rPr>
              <w:t xml:space="preserve">ה</w:t>
            </w:r>
            <w:r w:rsidDel="00000000" w:rsidR="00000000" w:rsidRPr="00000000">
              <w:rPr>
                <w:color w:val="222222"/>
                <w:rtl w:val="1"/>
              </w:rPr>
              <w:t xml:space="preserve"> </w:t>
            </w:r>
            <w:r w:rsidDel="00000000" w:rsidR="00000000" w:rsidRPr="00000000">
              <w:rPr>
                <w:color w:val="222222"/>
                <w:rtl w:val="1"/>
              </w:rPr>
              <w:t xml:space="preserve">י</w:t>
            </w:r>
            <w:r w:rsidDel="00000000" w:rsidR="00000000" w:rsidRPr="00000000">
              <w:rPr>
                <w:color w:val="222222"/>
                <w:rtl w:val="1"/>
              </w:rPr>
              <w:t xml:space="preserve">ִ</w:t>
            </w:r>
            <w:r w:rsidDel="00000000" w:rsidR="00000000" w:rsidRPr="00000000">
              <w:rPr>
                <w:color w:val="222222"/>
                <w:rtl w:val="1"/>
              </w:rPr>
              <w:t xml:space="preserve">צ</w:t>
            </w:r>
            <w:r w:rsidDel="00000000" w:rsidR="00000000" w:rsidRPr="00000000">
              <w:rPr>
                <w:color w:val="222222"/>
                <w:rtl w:val="1"/>
              </w:rPr>
              <w:t xml:space="preserve">ְ</w:t>
            </w:r>
            <w:r w:rsidDel="00000000" w:rsidR="00000000" w:rsidRPr="00000000">
              <w:rPr>
                <w:color w:val="222222"/>
                <w:rtl w:val="1"/>
              </w:rPr>
              <w:t xml:space="preserve">ח</w:t>
            </w:r>
            <w:r w:rsidDel="00000000" w:rsidR="00000000" w:rsidRPr="00000000">
              <w:rPr>
                <w:color w:val="222222"/>
                <w:rtl w:val="1"/>
              </w:rPr>
              <w:t xml:space="preserve">ָ</w:t>
            </w:r>
            <w:r w:rsidDel="00000000" w:rsidR="00000000" w:rsidRPr="00000000">
              <w:rPr>
                <w:color w:val="222222"/>
                <w:rtl w:val="1"/>
              </w:rPr>
              <w:t xml:space="preserve">ק</w:t>
            </w:r>
            <w:r w:rsidDel="00000000" w:rsidR="00000000" w:rsidRPr="00000000">
              <w:rPr>
                <w:color w:val="222222"/>
                <w:rtl w:val="1"/>
              </w:rPr>
              <w:t xml:space="preserve"> </w:t>
            </w:r>
            <w:r w:rsidDel="00000000" w:rsidR="00000000" w:rsidRPr="00000000">
              <w:rPr>
                <w:color w:val="222222"/>
                <w:rtl w:val="1"/>
              </w:rPr>
              <w:t xml:space="preserve">ו</w:t>
            </w:r>
            <w:r w:rsidDel="00000000" w:rsidR="00000000" w:rsidRPr="00000000">
              <w:rPr>
                <w:color w:val="222222"/>
                <w:rtl w:val="1"/>
              </w:rPr>
              <w:t xml:space="preserve">ְ</w:t>
            </w:r>
            <w:r w:rsidDel="00000000" w:rsidR="00000000" w:rsidRPr="00000000">
              <w:rPr>
                <w:color w:val="222222"/>
                <w:rtl w:val="1"/>
              </w:rPr>
              <w:t xml:space="preserve">ר</w:t>
            </w:r>
            <w:r w:rsidDel="00000000" w:rsidR="00000000" w:rsidRPr="00000000">
              <w:rPr>
                <w:color w:val="222222"/>
                <w:rtl w:val="1"/>
              </w:rPr>
              <w:t xml:space="preserve">ִ</w:t>
            </w:r>
            <w:r w:rsidDel="00000000" w:rsidR="00000000" w:rsidRPr="00000000">
              <w:rPr>
                <w:color w:val="222222"/>
                <w:rtl w:val="1"/>
              </w:rPr>
              <w:t xml:space="preserve">ב</w:t>
            </w:r>
            <w:r w:rsidDel="00000000" w:rsidR="00000000" w:rsidRPr="00000000">
              <w:rPr>
                <w:color w:val="222222"/>
                <w:rtl w:val="1"/>
              </w:rPr>
              <w:t xml:space="preserve">ְ</w:t>
            </w:r>
            <w:r w:rsidDel="00000000" w:rsidR="00000000" w:rsidRPr="00000000">
              <w:rPr>
                <w:color w:val="222222"/>
                <w:rtl w:val="1"/>
              </w:rPr>
              <w:t xml:space="preserve">ק</w:t>
            </w:r>
            <w:r w:rsidDel="00000000" w:rsidR="00000000" w:rsidRPr="00000000">
              <w:rPr>
                <w:color w:val="222222"/>
                <w:rtl w:val="1"/>
              </w:rPr>
              <w:t xml:space="preserve">ָ</w:t>
            </w:r>
            <w:r w:rsidDel="00000000" w:rsidR="00000000" w:rsidRPr="00000000">
              <w:rPr>
                <w:color w:val="222222"/>
                <w:rtl w:val="1"/>
              </w:rPr>
              <w:t xml:space="preserve">ה</w:t>
            </w:r>
            <w:r w:rsidDel="00000000" w:rsidR="00000000" w:rsidRPr="00000000">
              <w:rPr>
                <w:color w:val="222222"/>
                <w:rtl w:val="1"/>
              </w:rPr>
              <w:t xml:space="preserve"> </w:t>
            </w:r>
            <w:r w:rsidDel="00000000" w:rsidR="00000000" w:rsidRPr="00000000">
              <w:rPr>
                <w:color w:val="222222"/>
                <w:rtl w:val="1"/>
              </w:rPr>
              <w:t xml:space="preserve">י</w:t>
            </w:r>
            <w:r w:rsidDel="00000000" w:rsidR="00000000" w:rsidRPr="00000000">
              <w:rPr>
                <w:color w:val="222222"/>
                <w:rtl w:val="1"/>
              </w:rPr>
              <w:t xml:space="preserve">ַ</w:t>
            </w:r>
            <w:r w:rsidDel="00000000" w:rsidR="00000000" w:rsidRPr="00000000">
              <w:rPr>
                <w:color w:val="222222"/>
                <w:rtl w:val="1"/>
              </w:rPr>
              <w:t xml:space="preserve">ע</w:t>
            </w:r>
            <w:r w:rsidDel="00000000" w:rsidR="00000000" w:rsidRPr="00000000">
              <w:rPr>
                <w:color w:val="222222"/>
                <w:rtl w:val="1"/>
              </w:rPr>
              <w:t xml:space="preserve">ֲ</w:t>
            </w:r>
            <w:r w:rsidDel="00000000" w:rsidR="00000000" w:rsidRPr="00000000">
              <w:rPr>
                <w:color w:val="222222"/>
                <w:rtl w:val="1"/>
              </w:rPr>
              <w:t xml:space="preserve">ק</w:t>
            </w:r>
            <w:r w:rsidDel="00000000" w:rsidR="00000000" w:rsidRPr="00000000">
              <w:rPr>
                <w:color w:val="222222"/>
                <w:rtl w:val="1"/>
              </w:rPr>
              <w:t xml:space="preserve">ֹ</w:t>
            </w:r>
            <w:r w:rsidDel="00000000" w:rsidR="00000000" w:rsidRPr="00000000">
              <w:rPr>
                <w:color w:val="222222"/>
                <w:rtl w:val="1"/>
              </w:rPr>
              <w:t xml:space="preserve">ב</w:t>
            </w:r>
            <w:r w:rsidDel="00000000" w:rsidR="00000000" w:rsidRPr="00000000">
              <w:rPr>
                <w:color w:val="222222"/>
                <w:rtl w:val="1"/>
              </w:rPr>
              <w:t xml:space="preserve"> </w:t>
            </w:r>
            <w:r w:rsidDel="00000000" w:rsidR="00000000" w:rsidRPr="00000000">
              <w:rPr>
                <w:color w:val="222222"/>
                <w:rtl w:val="1"/>
              </w:rPr>
              <w:t xml:space="preserve">ו</w:t>
            </w:r>
            <w:r w:rsidDel="00000000" w:rsidR="00000000" w:rsidRPr="00000000">
              <w:rPr>
                <w:color w:val="222222"/>
                <w:rtl w:val="1"/>
              </w:rPr>
              <w:t xml:space="preserve">ְ</w:t>
            </w:r>
            <w:r w:rsidDel="00000000" w:rsidR="00000000" w:rsidRPr="00000000">
              <w:rPr>
                <w:color w:val="222222"/>
                <w:rtl w:val="1"/>
              </w:rPr>
              <w:t xml:space="preserve">ל</w:t>
            </w:r>
            <w:r w:rsidDel="00000000" w:rsidR="00000000" w:rsidRPr="00000000">
              <w:rPr>
                <w:color w:val="222222"/>
                <w:rtl w:val="1"/>
              </w:rPr>
              <w:t xml:space="preserve">ֵ</w:t>
            </w:r>
            <w:r w:rsidDel="00000000" w:rsidR="00000000" w:rsidRPr="00000000">
              <w:rPr>
                <w:color w:val="222222"/>
                <w:rtl w:val="1"/>
              </w:rPr>
              <w:t xml:space="preserve">א</w:t>
            </w:r>
            <w:r w:rsidDel="00000000" w:rsidR="00000000" w:rsidRPr="00000000">
              <w:rPr>
                <w:color w:val="222222"/>
                <w:rtl w:val="1"/>
              </w:rPr>
              <w:t xml:space="preserve">ָ</w:t>
            </w:r>
            <w:r w:rsidDel="00000000" w:rsidR="00000000" w:rsidRPr="00000000">
              <w:rPr>
                <w:color w:val="222222"/>
                <w:rtl w:val="1"/>
              </w:rPr>
              <w:t xml:space="preserve">ה</w:t>
            </w:r>
            <w:r w:rsidDel="00000000" w:rsidR="00000000" w:rsidRPr="00000000">
              <w:rPr>
                <w:color w:val="222222"/>
                <w:rtl w:val="1"/>
              </w:rPr>
              <w:t xml:space="preserve"> </w:t>
            </w:r>
            <w:r w:rsidDel="00000000" w:rsidR="00000000" w:rsidRPr="00000000">
              <w:rPr>
                <w:color w:val="222222"/>
                <w:rtl w:val="1"/>
              </w:rPr>
              <w:t xml:space="preserve">א</w:t>
            </w:r>
            <w:r w:rsidDel="00000000" w:rsidR="00000000" w:rsidRPr="00000000">
              <w:rPr>
                <w:color w:val="222222"/>
                <w:rtl w:val="1"/>
              </w:rPr>
              <w:t xml:space="preserve">ִ</w:t>
            </w:r>
            <w:r w:rsidDel="00000000" w:rsidR="00000000" w:rsidRPr="00000000">
              <w:rPr>
                <w:color w:val="222222"/>
                <w:rtl w:val="1"/>
              </w:rPr>
              <w:t xml:space="preserve">יהו</w:t>
            </w:r>
            <w:r w:rsidDel="00000000" w:rsidR="00000000" w:rsidRPr="00000000">
              <w:rPr>
                <w:color w:val="222222"/>
                <w:rtl w:val="1"/>
              </w:rPr>
              <w:t xml:space="preserve">ּ </w:t>
            </w:r>
            <w:r w:rsidDel="00000000" w:rsidR="00000000" w:rsidRPr="00000000">
              <w:rPr>
                <w:color w:val="222222"/>
                <w:rtl w:val="1"/>
              </w:rPr>
              <w:t xml:space="preserve">ק</w:t>
            </w:r>
            <w:r w:rsidDel="00000000" w:rsidR="00000000" w:rsidRPr="00000000">
              <w:rPr>
                <w:color w:val="222222"/>
                <w:rtl w:val="1"/>
              </w:rPr>
              <w:t xml:space="preserve">ַ</w:t>
            </w:r>
            <w:r w:rsidDel="00000000" w:rsidR="00000000" w:rsidRPr="00000000">
              <w:rPr>
                <w:color w:val="222222"/>
                <w:rtl w:val="1"/>
              </w:rPr>
              <w:t xml:space="preserve">ב</w:t>
            </w:r>
            <w:r w:rsidDel="00000000" w:rsidR="00000000" w:rsidRPr="00000000">
              <w:rPr>
                <w:color w:val="222222"/>
                <w:rtl w:val="1"/>
              </w:rPr>
              <w:t xml:space="preserve">ְ</w:t>
            </w:r>
            <w:r w:rsidDel="00000000" w:rsidR="00000000" w:rsidRPr="00000000">
              <w:rPr>
                <w:color w:val="222222"/>
                <w:rtl w:val="1"/>
              </w:rPr>
              <w:t xml:space="preserve">ר</w:t>
            </w:r>
            <w:r w:rsidDel="00000000" w:rsidR="00000000" w:rsidRPr="00000000">
              <w:rPr>
                <w:color w:val="222222"/>
                <w:rtl w:val="1"/>
              </w:rPr>
              <w:t xml:space="preserve">ַ</w:t>
            </w:r>
            <w:r w:rsidDel="00000000" w:rsidR="00000000" w:rsidRPr="00000000">
              <w:rPr>
                <w:color w:val="222222"/>
                <w:rtl w:val="1"/>
              </w:rPr>
              <w:t xml:space="preserve">ה</w:t>
            </w:r>
            <w:r w:rsidDel="00000000" w:rsidR="00000000" w:rsidRPr="00000000">
              <w:rPr>
                <w:color w:val="222222"/>
                <w:rtl w:val="1"/>
              </w:rPr>
              <w:t xml:space="preserve">ּ </w:t>
            </w:r>
            <w:r w:rsidDel="00000000" w:rsidR="00000000" w:rsidRPr="00000000">
              <w:rPr>
                <w:color w:val="222222"/>
                <w:rtl w:val="1"/>
              </w:rPr>
              <w:t xml:space="preserve">ל</w:t>
            </w:r>
            <w:r w:rsidDel="00000000" w:rsidR="00000000" w:rsidRPr="00000000">
              <w:rPr>
                <w:color w:val="222222"/>
                <w:rtl w:val="1"/>
              </w:rPr>
              <w:t xml:space="preserve">ְ</w:t>
            </w:r>
            <w:r w:rsidDel="00000000" w:rsidR="00000000" w:rsidRPr="00000000">
              <w:rPr>
                <w:color w:val="222222"/>
                <w:rtl w:val="1"/>
              </w:rPr>
              <w:t xml:space="preserve">ל</w:t>
            </w:r>
            <w:r w:rsidDel="00000000" w:rsidR="00000000" w:rsidRPr="00000000">
              <w:rPr>
                <w:color w:val="222222"/>
                <w:rtl w:val="1"/>
              </w:rPr>
              <w:t xml:space="preserve">ֵ</w:t>
            </w:r>
            <w:r w:rsidDel="00000000" w:rsidR="00000000" w:rsidRPr="00000000">
              <w:rPr>
                <w:color w:val="222222"/>
                <w:rtl w:val="1"/>
              </w:rPr>
              <w:t xml:space="preserve">א</w:t>
            </w:r>
            <w:r w:rsidDel="00000000" w:rsidR="00000000" w:rsidRPr="00000000">
              <w:rPr>
                <w:color w:val="222222"/>
                <w:rtl w:val="1"/>
              </w:rPr>
              <w:t xml:space="preserve">ֶ</w:t>
            </w:r>
            <w:r w:rsidDel="00000000" w:rsidR="00000000" w:rsidRPr="00000000">
              <w:rPr>
                <w:color w:val="222222"/>
                <w:rtl w:val="1"/>
              </w:rPr>
              <w:t xml:space="preserve">ה</w:t>
            </w:r>
            <w:r w:rsidDel="00000000" w:rsidR="00000000" w:rsidRPr="00000000">
              <w:rPr>
                <w:color w:val="222222"/>
                <w:rtl w:val="1"/>
              </w:rPr>
              <w:t xml:space="preserve"> </w:t>
            </w:r>
            <w:r w:rsidDel="00000000" w:rsidR="00000000" w:rsidRPr="00000000">
              <w:rPr>
                <w:color w:val="222222"/>
                <w:rtl w:val="1"/>
              </w:rPr>
              <w:t xml:space="preserve">ב</w:t>
            </w:r>
            <w:r w:rsidDel="00000000" w:rsidR="00000000" w:rsidRPr="00000000">
              <w:rPr>
                <w:color w:val="222222"/>
                <w:rtl w:val="1"/>
              </w:rPr>
              <w:t xml:space="preserve">ְּ</w:t>
            </w:r>
            <w:r w:rsidDel="00000000" w:rsidR="00000000" w:rsidRPr="00000000">
              <w:rPr>
                <w:color w:val="222222"/>
                <w:rtl w:val="1"/>
              </w:rPr>
              <w:t xml:space="preserve">ד</w:t>
            </w:r>
            <w:r w:rsidDel="00000000" w:rsidR="00000000" w:rsidRPr="00000000">
              <w:rPr>
                <w:color w:val="222222"/>
                <w:rtl w:val="1"/>
              </w:rPr>
              <w:t xml:space="preserve">ִ</w:t>
            </w:r>
            <w:r w:rsidDel="00000000" w:rsidR="00000000" w:rsidRPr="00000000">
              <w:rPr>
                <w:color w:val="222222"/>
                <w:rtl w:val="1"/>
              </w:rPr>
              <w:t xml:space="preserve">יד</w:t>
            </w:r>
            <w:r w:rsidDel="00000000" w:rsidR="00000000" w:rsidRPr="00000000">
              <w:rPr>
                <w:color w:val="222222"/>
                <w:rtl w:val="1"/>
              </w:rPr>
              <w:t xml:space="preserve">ֵ</w:t>
            </w:r>
            <w:r w:rsidDel="00000000" w:rsidR="00000000" w:rsidRPr="00000000">
              <w:rPr>
                <w:color w:val="222222"/>
                <w:rtl w:val="1"/>
              </w:rPr>
              <w:t xml:space="preserve">יה</w:t>
            </w:r>
            <w:r w:rsidDel="00000000" w:rsidR="00000000" w:rsidRPr="00000000">
              <w:rPr>
                <w:color w:val="222222"/>
                <w:rtl w:val="1"/>
              </w:rPr>
              <w:t xml:space="preserve">ּ </w:t>
            </w:r>
            <w:r w:rsidDel="00000000" w:rsidR="00000000" w:rsidRPr="00000000">
              <w:rPr>
                <w:color w:val="222222"/>
                <w:rtl w:val="1"/>
              </w:rPr>
              <w:t xml:space="preserve">ו</w:t>
            </w:r>
            <w:r w:rsidDel="00000000" w:rsidR="00000000" w:rsidRPr="00000000">
              <w:rPr>
                <w:color w:val="222222"/>
                <w:rtl w:val="1"/>
              </w:rPr>
              <w:t xml:space="preserve">ְ</w:t>
            </w:r>
            <w:r w:rsidDel="00000000" w:rsidR="00000000" w:rsidRPr="00000000">
              <w:rPr>
                <w:color w:val="222222"/>
                <w:rtl w:val="1"/>
              </w:rPr>
              <w:t xml:space="preserve">ה</w:t>
            </w:r>
            <w:r w:rsidDel="00000000" w:rsidR="00000000" w:rsidRPr="00000000">
              <w:rPr>
                <w:color w:val="222222"/>
                <w:rtl w:val="1"/>
              </w:rPr>
              <w:t xml:space="preserve">ַ</w:t>
            </w:r>
            <w:r w:rsidDel="00000000" w:rsidR="00000000" w:rsidRPr="00000000">
              <w:rPr>
                <w:color w:val="222222"/>
                <w:rtl w:val="1"/>
              </w:rPr>
              <w:t xml:space="preserve">אי</w:t>
            </w:r>
            <w:r w:rsidDel="00000000" w:rsidR="00000000" w:rsidRPr="00000000">
              <w:rPr>
                <w:color w:val="222222"/>
                <w:rtl w:val="1"/>
              </w:rPr>
              <w:t xml:space="preserve"> </w:t>
            </w:r>
            <w:r w:rsidDel="00000000" w:rsidR="00000000" w:rsidRPr="00000000">
              <w:rPr>
                <w:color w:val="222222"/>
                <w:rtl w:val="1"/>
              </w:rPr>
              <w:t xml:space="preserve">ד</w:t>
            </w:r>
            <w:r w:rsidDel="00000000" w:rsidR="00000000" w:rsidRPr="00000000">
              <w:rPr>
                <w:color w:val="222222"/>
                <w:rtl w:val="1"/>
              </w:rPr>
              <w:t xml:space="preserve">ְּ</w:t>
            </w:r>
            <w:r w:rsidDel="00000000" w:rsidR="00000000" w:rsidRPr="00000000">
              <w:rPr>
                <w:color w:val="222222"/>
                <w:rtl w:val="1"/>
              </w:rPr>
              <w:t xml:space="preserve">פ</w:t>
            </w:r>
            <w:r w:rsidDel="00000000" w:rsidR="00000000" w:rsidRPr="00000000">
              <w:rPr>
                <w:color w:val="222222"/>
                <w:rtl w:val="1"/>
              </w:rPr>
              <w:t xml:space="preserve">ָ</w:t>
            </w:r>
            <w:r w:rsidDel="00000000" w:rsidR="00000000" w:rsidRPr="00000000">
              <w:rPr>
                <w:color w:val="222222"/>
                <w:rtl w:val="1"/>
              </w:rPr>
              <w:t xml:space="preserve">י</w:t>
            </w:r>
            <w:r w:rsidDel="00000000" w:rsidR="00000000" w:rsidRPr="00000000">
              <w:rPr>
                <w:color w:val="222222"/>
                <w:rtl w:val="1"/>
              </w:rPr>
              <w:t xml:space="preserve">ֵ</w:t>
            </w:r>
            <w:r w:rsidDel="00000000" w:rsidR="00000000" w:rsidRPr="00000000">
              <w:rPr>
                <w:color w:val="222222"/>
                <w:rtl w:val="1"/>
              </w:rPr>
              <w:t xml:space="preserve">יש</w:t>
            </w:r>
            <w:r w:rsidDel="00000000" w:rsidR="00000000" w:rsidRPr="00000000">
              <w:rPr>
                <w:color w:val="222222"/>
                <w:rtl w:val="1"/>
              </w:rPr>
              <w:t xml:space="preserve">ׁ </w:t>
            </w:r>
            <w:r w:rsidDel="00000000" w:rsidR="00000000" w:rsidRPr="00000000">
              <w:rPr>
                <w:color w:val="222222"/>
                <w:rtl w:val="1"/>
              </w:rPr>
              <w:t xml:space="preserve">ד</w:t>
            </w:r>
            <w:r w:rsidDel="00000000" w:rsidR="00000000" w:rsidRPr="00000000">
              <w:rPr>
                <w:color w:val="222222"/>
                <w:rtl w:val="1"/>
              </w:rPr>
              <w:t xml:space="preserve">ִּ</w:t>
            </w:r>
            <w:r w:rsidDel="00000000" w:rsidR="00000000" w:rsidRPr="00000000">
              <w:rPr>
                <w:color w:val="222222"/>
                <w:rtl w:val="1"/>
              </w:rPr>
              <w:t xml:space="preserve">יד</w:t>
            </w:r>
            <w:r w:rsidDel="00000000" w:rsidR="00000000" w:rsidRPr="00000000">
              <w:rPr>
                <w:color w:val="222222"/>
                <w:rtl w:val="1"/>
              </w:rPr>
              <w:t xml:space="preserve">ִ</w:t>
            </w:r>
            <w:r w:rsidDel="00000000" w:rsidR="00000000" w:rsidRPr="00000000">
              <w:rPr>
                <w:color w:val="222222"/>
                <w:rtl w:val="1"/>
              </w:rPr>
              <w:t xml:space="preserve">י</w:t>
            </w:r>
            <w:r w:rsidDel="00000000" w:rsidR="00000000" w:rsidRPr="00000000">
              <w:rPr>
                <w:color w:val="222222"/>
                <w:rtl w:val="1"/>
              </w:rPr>
              <w:t xml:space="preserve"> </w:t>
            </w:r>
            <w:r w:rsidDel="00000000" w:rsidR="00000000" w:rsidRPr="00000000">
              <w:rPr>
                <w:color w:val="222222"/>
                <w:rtl w:val="1"/>
              </w:rPr>
              <w:t xml:space="preserve">הו</w:t>
            </w:r>
            <w:r w:rsidDel="00000000" w:rsidR="00000000" w:rsidRPr="00000000">
              <w:rPr>
                <w:color w:val="222222"/>
                <w:rtl w:val="1"/>
              </w:rPr>
              <w:t xml:space="preserve">ּ</w:t>
            </w:r>
            <w:r w:rsidDel="00000000" w:rsidR="00000000" w:rsidRPr="00000000">
              <w:rPr>
                <w:color w:val="222222"/>
                <w:rtl w:val="1"/>
              </w:rPr>
              <w:t xml:space="preserve">א</w:t>
            </w:r>
          </w:p>
          <w:p w:rsidR="00000000" w:rsidDel="00000000" w:rsidP="00000000" w:rsidRDefault="00000000" w:rsidRPr="00000000" w14:paraId="0000005D">
            <w:pPr>
              <w:shd w:fill="ffffff" w:val="clear"/>
              <w:bidi w:val="1"/>
              <w:spacing w:line="360" w:lineRule="auto"/>
              <w:ind w:left="0" w:firstLine="0"/>
              <w:rPr/>
            </w:pPr>
            <w:r w:rsidDel="00000000" w:rsidR="00000000" w:rsidRPr="00000000">
              <w:rPr>
                <w:b w:val="1"/>
                <w:color w:val="222222"/>
                <w:rtl w:val="1"/>
              </w:rPr>
              <w:t xml:space="preserve">א</w:t>
            </w:r>
            <w:r w:rsidDel="00000000" w:rsidR="00000000" w:rsidRPr="00000000">
              <w:rPr>
                <w:b w:val="1"/>
                <w:color w:val="222222"/>
                <w:rtl w:val="1"/>
              </w:rPr>
              <w:t xml:space="preserve">ֲ</w:t>
            </w:r>
            <w:r w:rsidDel="00000000" w:rsidR="00000000" w:rsidRPr="00000000">
              <w:rPr>
                <w:b w:val="1"/>
                <w:color w:val="222222"/>
                <w:rtl w:val="1"/>
              </w:rPr>
              <w:t xml:space="preserve">מ</w:t>
            </w:r>
            <w:r w:rsidDel="00000000" w:rsidR="00000000" w:rsidRPr="00000000">
              <w:rPr>
                <w:b w:val="1"/>
                <w:color w:val="222222"/>
                <w:rtl w:val="1"/>
              </w:rPr>
              <w:t xml:space="preserve">ַ</w:t>
            </w:r>
            <w:r w:rsidDel="00000000" w:rsidR="00000000" w:rsidRPr="00000000">
              <w:rPr>
                <w:b w:val="1"/>
                <w:color w:val="222222"/>
                <w:rtl w:val="1"/>
              </w:rPr>
              <w:t xml:space="preserve">רו</w:t>
            </w:r>
            <w:r w:rsidDel="00000000" w:rsidR="00000000" w:rsidRPr="00000000">
              <w:rPr>
                <w:b w:val="1"/>
                <w:color w:val="222222"/>
                <w:rtl w:val="1"/>
              </w:rPr>
              <w:t xml:space="preserve">ּ </w:t>
            </w:r>
            <w:r w:rsidDel="00000000" w:rsidR="00000000" w:rsidRPr="00000000">
              <w:rPr>
                <w:b w:val="1"/>
                <w:color w:val="222222"/>
                <w:rtl w:val="1"/>
              </w:rPr>
              <w:t xml:space="preserve">ל</w:t>
            </w:r>
            <w:r w:rsidDel="00000000" w:rsidR="00000000" w:rsidRPr="00000000">
              <w:rPr>
                <w:b w:val="1"/>
                <w:color w:val="222222"/>
                <w:rtl w:val="1"/>
              </w:rPr>
              <w:t xml:space="preserve">ֵ</w:t>
            </w:r>
            <w:r w:rsidDel="00000000" w:rsidR="00000000" w:rsidRPr="00000000">
              <w:rPr>
                <w:b w:val="1"/>
                <w:color w:val="222222"/>
                <w:rtl w:val="1"/>
              </w:rPr>
              <w:t xml:space="preserve">יה</w:t>
            </w:r>
            <w:r w:rsidDel="00000000" w:rsidR="00000000" w:rsidRPr="00000000">
              <w:rPr>
                <w:b w:val="1"/>
                <w:color w:val="222222"/>
                <w:rtl w:val="1"/>
              </w:rPr>
              <w:t xml:space="preserve">ּ </w:t>
            </w:r>
            <w:r w:rsidDel="00000000" w:rsidR="00000000" w:rsidRPr="00000000">
              <w:rPr>
                <w:b w:val="1"/>
                <w:color w:val="222222"/>
                <w:rtl w:val="1"/>
              </w:rPr>
              <w:t xml:space="preserve">ז</w:t>
            </w:r>
            <w:r w:rsidDel="00000000" w:rsidR="00000000" w:rsidRPr="00000000">
              <w:rPr>
                <w:b w:val="1"/>
                <w:color w:val="222222"/>
                <w:rtl w:val="1"/>
              </w:rPr>
              <w:t xml:space="preserve">ַ</w:t>
            </w:r>
            <w:r w:rsidDel="00000000" w:rsidR="00000000" w:rsidRPr="00000000">
              <w:rPr>
                <w:b w:val="1"/>
                <w:color w:val="222222"/>
                <w:rtl w:val="1"/>
              </w:rPr>
              <w:t xml:space="preserve">ב</w:t>
            </w:r>
            <w:r w:rsidDel="00000000" w:rsidR="00000000" w:rsidRPr="00000000">
              <w:rPr>
                <w:b w:val="1"/>
                <w:color w:val="222222"/>
                <w:rtl w:val="1"/>
              </w:rPr>
              <w:t xml:space="preserve">ֵּ</w:t>
            </w:r>
            <w:r w:rsidDel="00000000" w:rsidR="00000000" w:rsidRPr="00000000">
              <w:rPr>
                <w:b w:val="1"/>
                <w:color w:val="222222"/>
                <w:rtl w:val="1"/>
              </w:rPr>
              <w:t xml:space="preserve">ינ</w:t>
            </w:r>
            <w:r w:rsidDel="00000000" w:rsidR="00000000" w:rsidRPr="00000000">
              <w:rPr>
                <w:b w:val="1"/>
                <w:color w:val="222222"/>
                <w:rtl w:val="1"/>
              </w:rPr>
              <w:t xml:space="preserve">ְ</w:t>
            </w:r>
            <w:r w:rsidDel="00000000" w:rsidR="00000000" w:rsidRPr="00000000">
              <w:rPr>
                <w:b w:val="1"/>
                <w:color w:val="222222"/>
                <w:rtl w:val="1"/>
              </w:rPr>
              <w:t xml:space="preserve">ת</w:t>
            </w:r>
            <w:r w:rsidDel="00000000" w:rsidR="00000000" w:rsidRPr="00000000">
              <w:rPr>
                <w:b w:val="1"/>
                <w:color w:val="222222"/>
                <w:rtl w:val="1"/>
              </w:rPr>
              <w:t xml:space="preserve">ֵּ</w:t>
            </w:r>
            <w:r w:rsidDel="00000000" w:rsidR="00000000" w:rsidRPr="00000000">
              <w:rPr>
                <w:b w:val="1"/>
                <w:color w:val="222222"/>
                <w:rtl w:val="1"/>
              </w:rPr>
              <w:t xml:space="preserve">ה</w:t>
            </w:r>
            <w:r w:rsidDel="00000000" w:rsidR="00000000" w:rsidRPr="00000000">
              <w:rPr>
                <w:b w:val="1"/>
                <w:color w:val="222222"/>
                <w:rtl w:val="1"/>
              </w:rPr>
              <w:t xml:space="preserve">ּ </w:t>
            </w:r>
            <w:r w:rsidDel="00000000" w:rsidR="00000000" w:rsidRPr="00000000">
              <w:rPr>
                <w:color w:val="222222"/>
                <w:rtl w:val="1"/>
              </w:rPr>
              <w:t xml:space="preserve">א</w:t>
            </w:r>
            <w:r w:rsidDel="00000000" w:rsidR="00000000" w:rsidRPr="00000000">
              <w:rPr>
                <w:color w:val="222222"/>
                <w:rtl w:val="1"/>
              </w:rPr>
              <w:t xml:space="preserve">ֲ</w:t>
            </w:r>
            <w:r w:rsidDel="00000000" w:rsidR="00000000" w:rsidRPr="00000000">
              <w:rPr>
                <w:color w:val="222222"/>
                <w:rtl w:val="1"/>
              </w:rPr>
              <w:t xml:space="preserve">מ</w:t>
            </w:r>
            <w:r w:rsidDel="00000000" w:rsidR="00000000" w:rsidRPr="00000000">
              <w:rPr>
                <w:color w:val="222222"/>
                <w:rtl w:val="1"/>
              </w:rPr>
              <w:t xml:space="preserve">ַ</w:t>
            </w:r>
            <w:r w:rsidDel="00000000" w:rsidR="00000000" w:rsidRPr="00000000">
              <w:rPr>
                <w:color w:val="222222"/>
                <w:rtl w:val="1"/>
              </w:rPr>
              <w:t xml:space="preserve">ר</w:t>
            </w:r>
            <w:r w:rsidDel="00000000" w:rsidR="00000000" w:rsidRPr="00000000">
              <w:rPr>
                <w:color w:val="222222"/>
                <w:rtl w:val="1"/>
              </w:rPr>
              <w:t xml:space="preserve"> </w:t>
            </w:r>
            <w:r w:rsidDel="00000000" w:rsidR="00000000" w:rsidRPr="00000000">
              <w:rPr>
                <w:color w:val="222222"/>
                <w:rtl w:val="1"/>
              </w:rPr>
              <w:t xml:space="preserve">ל</w:t>
            </w:r>
            <w:r w:rsidDel="00000000" w:rsidR="00000000" w:rsidRPr="00000000">
              <w:rPr>
                <w:color w:val="222222"/>
                <w:rtl w:val="1"/>
              </w:rPr>
              <w:t xml:space="preserve">ְ</w:t>
            </w:r>
            <w:r w:rsidDel="00000000" w:rsidR="00000000" w:rsidRPr="00000000">
              <w:rPr>
                <w:color w:val="222222"/>
                <w:rtl w:val="1"/>
              </w:rPr>
              <w:t xml:space="preserve">הו</w:t>
            </w:r>
            <w:r w:rsidDel="00000000" w:rsidR="00000000" w:rsidRPr="00000000">
              <w:rPr>
                <w:color w:val="222222"/>
                <w:rtl w:val="1"/>
              </w:rPr>
              <w:t xml:space="preserve">ּ </w:t>
            </w:r>
            <w:r w:rsidDel="00000000" w:rsidR="00000000" w:rsidRPr="00000000">
              <w:rPr>
                <w:color w:val="222222"/>
                <w:rtl w:val="1"/>
              </w:rPr>
              <w:t xml:space="preserve">נ</w:t>
            </w:r>
            <w:r w:rsidDel="00000000" w:rsidR="00000000" w:rsidRPr="00000000">
              <w:rPr>
                <w:color w:val="222222"/>
                <w:rtl w:val="1"/>
              </w:rPr>
              <w:t xml:space="preserve">ְ</w:t>
            </w:r>
            <w:r w:rsidDel="00000000" w:rsidR="00000000" w:rsidRPr="00000000">
              <w:rPr>
                <w:color w:val="222222"/>
                <w:rtl w:val="1"/>
              </w:rPr>
              <w:t xml:space="preserve">ה</w:t>
            </w:r>
            <w:r w:rsidDel="00000000" w:rsidR="00000000" w:rsidRPr="00000000">
              <w:rPr>
                <w:color w:val="222222"/>
                <w:rtl w:val="1"/>
              </w:rPr>
              <w:t xml:space="preserve">ִ</w:t>
            </w:r>
            <w:r w:rsidDel="00000000" w:rsidR="00000000" w:rsidRPr="00000000">
              <w:rPr>
                <w:color w:val="222222"/>
                <w:rtl w:val="1"/>
              </w:rPr>
              <w:t xml:space="preserve">י</w:t>
            </w:r>
            <w:r w:rsidDel="00000000" w:rsidR="00000000" w:rsidRPr="00000000">
              <w:rPr>
                <w:color w:val="222222"/>
                <w:rtl w:val="1"/>
              </w:rPr>
              <w:t xml:space="preserve"> </w:t>
            </w:r>
            <w:r w:rsidDel="00000000" w:rsidR="00000000" w:rsidRPr="00000000">
              <w:rPr>
                <w:color w:val="222222"/>
                <w:rtl w:val="1"/>
              </w:rPr>
              <w:t xml:space="preserve">ד</w:t>
            </w:r>
            <w:r w:rsidDel="00000000" w:rsidR="00000000" w:rsidRPr="00000000">
              <w:rPr>
                <w:color w:val="222222"/>
                <w:rtl w:val="1"/>
              </w:rPr>
              <w:t xml:space="preserve">ְּ</w:t>
            </w:r>
            <w:r w:rsidDel="00000000" w:rsidR="00000000" w:rsidRPr="00000000">
              <w:rPr>
                <w:color w:val="222222"/>
                <w:rtl w:val="1"/>
              </w:rPr>
              <w:t xml:space="preserve">ז</w:t>
            </w:r>
            <w:r w:rsidDel="00000000" w:rsidR="00000000" w:rsidRPr="00000000">
              <w:rPr>
                <w:color w:val="222222"/>
                <w:rtl w:val="1"/>
              </w:rPr>
              <w:t xml:space="preserve">ַ</w:t>
            </w:r>
            <w:r w:rsidDel="00000000" w:rsidR="00000000" w:rsidRPr="00000000">
              <w:rPr>
                <w:color w:val="222222"/>
                <w:rtl w:val="1"/>
              </w:rPr>
              <w:t xml:space="preserve">ב</w:t>
            </w:r>
            <w:r w:rsidDel="00000000" w:rsidR="00000000" w:rsidRPr="00000000">
              <w:rPr>
                <w:color w:val="222222"/>
                <w:rtl w:val="1"/>
              </w:rPr>
              <w:t xml:space="preserve">ֵּ</w:t>
            </w:r>
            <w:r w:rsidDel="00000000" w:rsidR="00000000" w:rsidRPr="00000000">
              <w:rPr>
                <w:color w:val="222222"/>
                <w:rtl w:val="1"/>
              </w:rPr>
              <w:t xml:space="preserve">ינ</w:t>
            </w:r>
            <w:r w:rsidDel="00000000" w:rsidR="00000000" w:rsidRPr="00000000">
              <w:rPr>
                <w:color w:val="222222"/>
                <w:rtl w:val="1"/>
              </w:rPr>
              <w:t xml:space="preserve">ִ</w:t>
            </w:r>
            <w:r w:rsidDel="00000000" w:rsidR="00000000" w:rsidRPr="00000000">
              <w:rPr>
                <w:color w:val="222222"/>
                <w:rtl w:val="1"/>
              </w:rPr>
              <w:t xml:space="preserve">י</w:t>
            </w:r>
            <w:r w:rsidDel="00000000" w:rsidR="00000000" w:rsidRPr="00000000">
              <w:rPr>
                <w:color w:val="222222"/>
                <w:rtl w:val="1"/>
              </w:rPr>
              <w:t xml:space="preserve"> </w:t>
            </w:r>
            <w:r w:rsidDel="00000000" w:rsidR="00000000" w:rsidRPr="00000000">
              <w:rPr>
                <w:color w:val="222222"/>
                <w:rtl w:val="1"/>
              </w:rPr>
              <w:t xml:space="preserve">ב</w:t>
            </w:r>
            <w:r w:rsidDel="00000000" w:rsidR="00000000" w:rsidRPr="00000000">
              <w:rPr>
                <w:color w:val="222222"/>
                <w:rtl w:val="1"/>
              </w:rPr>
              <w:t xml:space="preserve">ְּ</w:t>
            </w:r>
            <w:r w:rsidDel="00000000" w:rsidR="00000000" w:rsidRPr="00000000">
              <w:rPr>
                <w:color w:val="222222"/>
                <w:rtl w:val="1"/>
              </w:rPr>
              <w:t xml:space="preserve">כ</w:t>
            </w:r>
            <w:r w:rsidDel="00000000" w:rsidR="00000000" w:rsidRPr="00000000">
              <w:rPr>
                <w:color w:val="222222"/>
                <w:rtl w:val="1"/>
              </w:rPr>
              <w:t xml:space="preserve">ֵ</w:t>
            </w:r>
            <w:r w:rsidDel="00000000" w:rsidR="00000000" w:rsidRPr="00000000">
              <w:rPr>
                <w:color w:val="222222"/>
                <w:rtl w:val="1"/>
              </w:rPr>
              <w:t xml:space="preserve">ירו</w:t>
            </w:r>
            <w:r w:rsidDel="00000000" w:rsidR="00000000" w:rsidRPr="00000000">
              <w:rPr>
                <w:color w:val="222222"/>
                <w:rtl w:val="1"/>
              </w:rPr>
              <w:t xml:space="preserve">ּ</w:t>
            </w:r>
            <w:r w:rsidDel="00000000" w:rsidR="00000000" w:rsidRPr="00000000">
              <w:rPr>
                <w:color w:val="222222"/>
                <w:rtl w:val="1"/>
              </w:rPr>
              <w:t xml:space="preserve">ת</w:t>
            </w:r>
            <w:r w:rsidDel="00000000" w:rsidR="00000000" w:rsidRPr="00000000">
              <w:rPr>
                <w:color w:val="222222"/>
                <w:rtl w:val="1"/>
              </w:rPr>
              <w:t xml:space="preserve">ָ</w:t>
            </w:r>
            <w:r w:rsidDel="00000000" w:rsidR="00000000" w:rsidRPr="00000000">
              <w:rPr>
                <w:color w:val="222222"/>
                <w:rtl w:val="1"/>
              </w:rPr>
              <w:t xml:space="preserve">א</w:t>
            </w:r>
            <w:r w:rsidDel="00000000" w:rsidR="00000000" w:rsidRPr="00000000">
              <w:rPr>
                <w:color w:val="222222"/>
                <w:rtl w:val="1"/>
              </w:rPr>
              <w:t xml:space="preserve"> </w:t>
            </w:r>
            <w:r w:rsidDel="00000000" w:rsidR="00000000" w:rsidRPr="00000000">
              <w:rPr>
                <w:color w:val="222222"/>
                <w:rtl w:val="1"/>
              </w:rPr>
              <w:t xml:space="preserve">פ</w:t>
            </w:r>
            <w:r w:rsidDel="00000000" w:rsidR="00000000" w:rsidRPr="00000000">
              <w:rPr>
                <w:color w:val="222222"/>
                <w:rtl w:val="1"/>
              </w:rPr>
              <w:t xml:space="preserve">ְּ</w:t>
            </w:r>
            <w:r w:rsidDel="00000000" w:rsidR="00000000" w:rsidRPr="00000000">
              <w:rPr>
                <w:color w:val="222222"/>
                <w:rtl w:val="1"/>
              </w:rPr>
              <w:t xml:space="preserve">ש</w:t>
            </w:r>
            <w:r w:rsidDel="00000000" w:rsidR="00000000" w:rsidRPr="00000000">
              <w:rPr>
                <w:color w:val="222222"/>
                <w:rtl w:val="1"/>
              </w:rPr>
              <w:t xml:space="preserve">ִׁ</w:t>
            </w:r>
            <w:r w:rsidDel="00000000" w:rsidR="00000000" w:rsidRPr="00000000">
              <w:rPr>
                <w:color w:val="222222"/>
                <w:rtl w:val="1"/>
              </w:rPr>
              <w:t xml:space="preserve">יטו</w:t>
            </w:r>
            <w:r w:rsidDel="00000000" w:rsidR="00000000" w:rsidRPr="00000000">
              <w:rPr>
                <w:color w:val="222222"/>
                <w:rtl w:val="1"/>
              </w:rPr>
              <w:t xml:space="preserve">ּ</w:t>
            </w:r>
            <w:r w:rsidDel="00000000" w:rsidR="00000000" w:rsidRPr="00000000">
              <w:rPr>
                <w:color w:val="222222"/>
                <w:rtl w:val="1"/>
              </w:rPr>
              <w:t xml:space="preserve">ת</w:t>
            </w:r>
            <w:r w:rsidDel="00000000" w:rsidR="00000000" w:rsidRPr="00000000">
              <w:rPr>
                <w:color w:val="222222"/>
                <w:rtl w:val="1"/>
              </w:rPr>
              <w:t xml:space="preserve">ָ</w:t>
            </w:r>
            <w:r w:rsidDel="00000000" w:rsidR="00000000" w:rsidRPr="00000000">
              <w:rPr>
                <w:color w:val="222222"/>
                <w:rtl w:val="1"/>
              </w:rPr>
              <w:t xml:space="preserve">א</w:t>
            </w:r>
            <w:r w:rsidDel="00000000" w:rsidR="00000000" w:rsidRPr="00000000">
              <w:rPr>
                <w:color w:val="222222"/>
                <w:rtl w:val="1"/>
              </w:rPr>
              <w:t xml:space="preserve"> </w:t>
            </w:r>
            <w:r w:rsidDel="00000000" w:rsidR="00000000" w:rsidRPr="00000000">
              <w:rPr>
                <w:color w:val="222222"/>
                <w:rtl w:val="1"/>
              </w:rPr>
              <w:t xml:space="preserve">מ</w:t>
            </w:r>
            <w:r w:rsidDel="00000000" w:rsidR="00000000" w:rsidRPr="00000000">
              <w:rPr>
                <w:color w:val="222222"/>
                <w:rtl w:val="1"/>
              </w:rPr>
              <w:t xml:space="preserve">ִ</w:t>
            </w:r>
            <w:r w:rsidDel="00000000" w:rsidR="00000000" w:rsidRPr="00000000">
              <w:rPr>
                <w:color w:val="222222"/>
                <w:rtl w:val="1"/>
              </w:rPr>
              <w:t xml:space="preserve">י</w:t>
            </w:r>
            <w:r w:rsidDel="00000000" w:rsidR="00000000" w:rsidRPr="00000000">
              <w:rPr>
                <w:color w:val="222222"/>
                <w:rtl w:val="1"/>
              </w:rPr>
              <w:t xml:space="preserve"> </w:t>
            </w:r>
            <w:r w:rsidDel="00000000" w:rsidR="00000000" w:rsidRPr="00000000">
              <w:rPr>
                <w:color w:val="222222"/>
                <w:rtl w:val="1"/>
              </w:rPr>
              <w:t xml:space="preserve">ז</w:t>
            </w:r>
            <w:r w:rsidDel="00000000" w:rsidR="00000000" w:rsidRPr="00000000">
              <w:rPr>
                <w:color w:val="222222"/>
                <w:rtl w:val="1"/>
              </w:rPr>
              <w:t xml:space="preserve">ַ</w:t>
            </w:r>
            <w:r w:rsidDel="00000000" w:rsidR="00000000" w:rsidRPr="00000000">
              <w:rPr>
                <w:color w:val="222222"/>
                <w:rtl w:val="1"/>
              </w:rPr>
              <w:t xml:space="preserve">ב</w:t>
            </w:r>
            <w:r w:rsidDel="00000000" w:rsidR="00000000" w:rsidRPr="00000000">
              <w:rPr>
                <w:color w:val="222222"/>
                <w:rtl w:val="1"/>
              </w:rPr>
              <w:t xml:space="preserve">ֵּ</w:t>
            </w:r>
            <w:r w:rsidDel="00000000" w:rsidR="00000000" w:rsidRPr="00000000">
              <w:rPr>
                <w:color w:val="222222"/>
                <w:rtl w:val="1"/>
              </w:rPr>
              <w:t xml:space="preserve">ינ</w:t>
            </w:r>
            <w:r w:rsidDel="00000000" w:rsidR="00000000" w:rsidRPr="00000000">
              <w:rPr>
                <w:color w:val="222222"/>
                <w:rtl w:val="1"/>
              </w:rPr>
              <w:t xml:space="preserve">ִ</w:t>
            </w:r>
            <w:r w:rsidDel="00000000" w:rsidR="00000000" w:rsidRPr="00000000">
              <w:rPr>
                <w:color w:val="222222"/>
                <w:rtl w:val="1"/>
              </w:rPr>
              <w:t xml:space="preserve">י</w:t>
            </w:r>
            <w:r w:rsidDel="00000000" w:rsidR="00000000" w:rsidRPr="00000000">
              <w:rPr>
                <w:color w:val="222222"/>
                <w:rtl w:val="1"/>
              </w:rPr>
              <w:t xml:space="preserve"> </w:t>
            </w:r>
            <w:r w:rsidDel="00000000" w:rsidR="00000000" w:rsidRPr="00000000">
              <w:rPr>
                <w:color w:val="222222"/>
                <w:rtl w:val="1"/>
              </w:rPr>
              <w:t xml:space="preserve">א</w:t>
            </w:r>
            <w:r w:rsidDel="00000000" w:rsidR="00000000" w:rsidRPr="00000000">
              <w:rPr>
                <w:color w:val="222222"/>
                <w:rtl w:val="1"/>
              </w:rPr>
              <w:t xml:space="preserve">ֲ</w:t>
            </w:r>
            <w:r w:rsidDel="00000000" w:rsidR="00000000" w:rsidRPr="00000000">
              <w:rPr>
                <w:color w:val="222222"/>
                <w:rtl w:val="1"/>
              </w:rPr>
              <w:t xml:space="preserve">מ</w:t>
            </w:r>
            <w:r w:rsidDel="00000000" w:rsidR="00000000" w:rsidRPr="00000000">
              <w:rPr>
                <w:color w:val="222222"/>
                <w:rtl w:val="1"/>
              </w:rPr>
              <w:t xml:space="preserve">ַ</w:t>
            </w:r>
            <w:r w:rsidDel="00000000" w:rsidR="00000000" w:rsidRPr="00000000">
              <w:rPr>
                <w:color w:val="222222"/>
                <w:rtl w:val="1"/>
              </w:rPr>
              <w:t xml:space="preserve">רו</w:t>
            </w:r>
            <w:r w:rsidDel="00000000" w:rsidR="00000000" w:rsidRPr="00000000">
              <w:rPr>
                <w:color w:val="222222"/>
                <w:rtl w:val="1"/>
              </w:rPr>
              <w:t xml:space="preserve">ּ </w:t>
            </w:r>
            <w:r w:rsidDel="00000000" w:rsidR="00000000" w:rsidRPr="00000000">
              <w:rPr>
                <w:color w:val="222222"/>
                <w:rtl w:val="1"/>
              </w:rPr>
              <w:t xml:space="preserve">ל</w:t>
            </w:r>
            <w:r w:rsidDel="00000000" w:rsidR="00000000" w:rsidRPr="00000000">
              <w:rPr>
                <w:color w:val="222222"/>
                <w:rtl w:val="1"/>
              </w:rPr>
              <w:t xml:space="preserve">ֵ</w:t>
            </w:r>
            <w:r w:rsidDel="00000000" w:rsidR="00000000" w:rsidRPr="00000000">
              <w:rPr>
                <w:color w:val="222222"/>
                <w:rtl w:val="1"/>
              </w:rPr>
              <w:t xml:space="preserve">יה</w:t>
            </w:r>
            <w:r w:rsidDel="00000000" w:rsidR="00000000" w:rsidRPr="00000000">
              <w:rPr>
                <w:color w:val="222222"/>
                <w:rtl w:val="1"/>
              </w:rPr>
              <w:t xml:space="preserve">ּ </w:t>
            </w:r>
            <w:r w:rsidDel="00000000" w:rsidR="00000000" w:rsidRPr="00000000">
              <w:rPr>
                <w:color w:val="222222"/>
                <w:rtl w:val="1"/>
              </w:rPr>
              <w:t xml:space="preserve">א</w:t>
            </w:r>
            <w:r w:rsidDel="00000000" w:rsidR="00000000" w:rsidRPr="00000000">
              <w:rPr>
                <w:color w:val="222222"/>
                <w:rtl w:val="1"/>
              </w:rPr>
              <w:t xml:space="preserve">ִ</w:t>
            </w:r>
            <w:r w:rsidDel="00000000" w:rsidR="00000000" w:rsidRPr="00000000">
              <w:rPr>
                <w:color w:val="222222"/>
                <w:rtl w:val="1"/>
              </w:rPr>
              <w:t xml:space="preserve">ין</w:t>
            </w:r>
            <w:r w:rsidDel="00000000" w:rsidR="00000000" w:rsidRPr="00000000">
              <w:rPr>
                <w:color w:val="222222"/>
                <w:rtl w:val="1"/>
              </w:rPr>
              <w:t xml:space="preserve"> </w:t>
            </w:r>
            <w:r w:rsidDel="00000000" w:rsidR="00000000" w:rsidRPr="00000000">
              <w:rPr>
                <w:color w:val="222222"/>
                <w:rtl w:val="1"/>
              </w:rPr>
              <w:t xml:space="preserve">ד</w:t>
            </w:r>
            <w:r w:rsidDel="00000000" w:rsidR="00000000" w:rsidRPr="00000000">
              <w:rPr>
                <w:color w:val="222222"/>
                <w:rtl w:val="1"/>
              </w:rPr>
              <w:t xml:space="preserve">ִּ</w:t>
            </w:r>
            <w:r w:rsidDel="00000000" w:rsidR="00000000" w:rsidRPr="00000000">
              <w:rPr>
                <w:color w:val="222222"/>
                <w:rtl w:val="1"/>
              </w:rPr>
              <w:t xml:space="preserve">כ</w:t>
            </w:r>
            <w:r w:rsidDel="00000000" w:rsidR="00000000" w:rsidRPr="00000000">
              <w:rPr>
                <w:color w:val="222222"/>
                <w:rtl w:val="1"/>
              </w:rPr>
              <w:t xml:space="preserve">ְ</w:t>
            </w:r>
            <w:r w:rsidDel="00000000" w:rsidR="00000000" w:rsidRPr="00000000">
              <w:rPr>
                <w:color w:val="222222"/>
                <w:rtl w:val="1"/>
              </w:rPr>
              <w:t xml:space="preserve">ת</w:t>
            </w:r>
            <w:r w:rsidDel="00000000" w:rsidR="00000000" w:rsidRPr="00000000">
              <w:rPr>
                <w:color w:val="222222"/>
                <w:rtl w:val="1"/>
              </w:rPr>
              <w:t xml:space="preserve">ִ</w:t>
            </w:r>
            <w:r w:rsidDel="00000000" w:rsidR="00000000" w:rsidRPr="00000000">
              <w:rPr>
                <w:color w:val="222222"/>
                <w:rtl w:val="1"/>
              </w:rPr>
              <w:t xml:space="preserve">יב</w:t>
            </w:r>
            <w:r w:rsidDel="00000000" w:rsidR="00000000" w:rsidRPr="00000000">
              <w:rPr>
                <w:color w:val="222222"/>
                <w:rtl w:val="1"/>
              </w:rPr>
              <w:t xml:space="preserve"> </w:t>
            </w:r>
            <w:r w:rsidDel="00000000" w:rsidR="00000000" w:rsidRPr="00000000">
              <w:rPr>
                <w:color w:val="222222"/>
                <w:rtl w:val="1"/>
              </w:rPr>
              <w:t xml:space="preserve">ב</w:t>
            </w:r>
            <w:r w:rsidDel="00000000" w:rsidR="00000000" w:rsidRPr="00000000">
              <w:rPr>
                <w:color w:val="222222"/>
                <w:rtl w:val="1"/>
              </w:rPr>
              <w:t xml:space="preserve">ְּ</w:t>
            </w:r>
            <w:r w:rsidDel="00000000" w:rsidR="00000000" w:rsidRPr="00000000">
              <w:rPr>
                <w:color w:val="222222"/>
                <w:rtl w:val="1"/>
              </w:rPr>
              <w:t xml:space="preserve">ק</w:t>
            </w:r>
            <w:r w:rsidDel="00000000" w:rsidR="00000000" w:rsidRPr="00000000">
              <w:rPr>
                <w:color w:val="222222"/>
                <w:rtl w:val="1"/>
              </w:rPr>
              <w:t xml:space="preserve">ִ</w:t>
            </w:r>
            <w:r w:rsidDel="00000000" w:rsidR="00000000" w:rsidRPr="00000000">
              <w:rPr>
                <w:color w:val="222222"/>
                <w:rtl w:val="1"/>
              </w:rPr>
              <w:t xml:space="preserve">ב</w:t>
            </w:r>
            <w:r w:rsidDel="00000000" w:rsidR="00000000" w:rsidRPr="00000000">
              <w:rPr>
                <w:color w:val="222222"/>
                <w:rtl w:val="1"/>
              </w:rPr>
              <w:t xml:space="preserve">ְ</w:t>
            </w:r>
            <w:r w:rsidDel="00000000" w:rsidR="00000000" w:rsidRPr="00000000">
              <w:rPr>
                <w:color w:val="222222"/>
                <w:rtl w:val="1"/>
              </w:rPr>
              <w:t xml:space="preserve">ר</w:t>
            </w:r>
            <w:r w:rsidDel="00000000" w:rsidR="00000000" w:rsidRPr="00000000">
              <w:rPr>
                <w:color w:val="222222"/>
                <w:rtl w:val="1"/>
              </w:rPr>
              <w:t xml:space="preserve">ִ</w:t>
            </w:r>
            <w:r w:rsidDel="00000000" w:rsidR="00000000" w:rsidRPr="00000000">
              <w:rPr>
                <w:color w:val="222222"/>
                <w:rtl w:val="1"/>
              </w:rPr>
              <w:t xml:space="preserve">י</w:t>
            </w:r>
            <w:r w:rsidDel="00000000" w:rsidR="00000000" w:rsidRPr="00000000">
              <w:rPr>
                <w:color w:val="222222"/>
                <w:rtl w:val="1"/>
              </w:rPr>
              <w:t xml:space="preserve"> </w:t>
            </w:r>
            <w:r w:rsidDel="00000000" w:rsidR="00000000" w:rsidRPr="00000000">
              <w:rPr>
                <w:color w:val="222222"/>
                <w:rtl w:val="1"/>
              </w:rPr>
              <w:t xml:space="preserve">א</w:t>
            </w:r>
            <w:r w:rsidDel="00000000" w:rsidR="00000000" w:rsidRPr="00000000">
              <w:rPr>
                <w:color w:val="222222"/>
                <w:rtl w:val="1"/>
              </w:rPr>
              <w:t xml:space="preserve">ֲ</w:t>
            </w:r>
            <w:r w:rsidDel="00000000" w:rsidR="00000000" w:rsidRPr="00000000">
              <w:rPr>
                <w:color w:val="222222"/>
                <w:rtl w:val="1"/>
              </w:rPr>
              <w:t xml:space="preserve">ש</w:t>
            </w:r>
            <w:r w:rsidDel="00000000" w:rsidR="00000000" w:rsidRPr="00000000">
              <w:rPr>
                <w:color w:val="222222"/>
                <w:rtl w:val="1"/>
              </w:rPr>
              <w:t xml:space="preserve">ֶׁ</w:t>
            </w:r>
            <w:r w:rsidDel="00000000" w:rsidR="00000000" w:rsidRPr="00000000">
              <w:rPr>
                <w:color w:val="222222"/>
                <w:rtl w:val="1"/>
              </w:rPr>
              <w:t xml:space="preserve">ר</w:t>
            </w:r>
            <w:r w:rsidDel="00000000" w:rsidR="00000000" w:rsidRPr="00000000">
              <w:rPr>
                <w:color w:val="222222"/>
                <w:rtl w:val="1"/>
              </w:rPr>
              <w:t xml:space="preserve"> </w:t>
            </w:r>
            <w:r w:rsidDel="00000000" w:rsidR="00000000" w:rsidRPr="00000000">
              <w:rPr>
                <w:color w:val="222222"/>
                <w:rtl w:val="1"/>
              </w:rPr>
              <w:t xml:space="preserve">כ</w:t>
            </w:r>
            <w:r w:rsidDel="00000000" w:rsidR="00000000" w:rsidRPr="00000000">
              <w:rPr>
                <w:color w:val="222222"/>
                <w:rtl w:val="1"/>
              </w:rPr>
              <w:t xml:space="preserve">ָּ</w:t>
            </w:r>
            <w:r w:rsidDel="00000000" w:rsidR="00000000" w:rsidRPr="00000000">
              <w:rPr>
                <w:color w:val="222222"/>
                <w:rtl w:val="1"/>
              </w:rPr>
              <w:t xml:space="preserve">ר</w:t>
            </w:r>
            <w:r w:rsidDel="00000000" w:rsidR="00000000" w:rsidRPr="00000000">
              <w:rPr>
                <w:color w:val="222222"/>
                <w:rtl w:val="1"/>
              </w:rPr>
              <w:t xml:space="preserve">ִ</w:t>
            </w:r>
            <w:r w:rsidDel="00000000" w:rsidR="00000000" w:rsidRPr="00000000">
              <w:rPr>
                <w:color w:val="222222"/>
                <w:rtl w:val="1"/>
              </w:rPr>
              <w:t xml:space="preserve">ית</w:t>
            </w:r>
            <w:r w:rsidDel="00000000" w:rsidR="00000000" w:rsidRPr="00000000">
              <w:rPr>
                <w:color w:val="222222"/>
                <w:rtl w:val="1"/>
              </w:rPr>
              <w:t xml:space="preserve">ִ</w:t>
            </w:r>
            <w:r w:rsidDel="00000000" w:rsidR="00000000" w:rsidRPr="00000000">
              <w:rPr>
                <w:color w:val="222222"/>
                <w:rtl w:val="1"/>
              </w:rPr>
              <w:t xml:space="preserve">י</w:t>
            </w:r>
            <w:r w:rsidDel="00000000" w:rsidR="00000000" w:rsidRPr="00000000">
              <w:rPr>
                <w:color w:val="222222"/>
                <w:rtl w:val="1"/>
              </w:rPr>
              <w:t xml:space="preserve"> </w:t>
            </w:r>
            <w:r w:rsidDel="00000000" w:rsidR="00000000" w:rsidRPr="00000000">
              <w:rPr>
                <w:color w:val="222222"/>
                <w:rtl w:val="1"/>
              </w:rPr>
              <w:t xml:space="preserve">ל</w:t>
            </w:r>
            <w:r w:rsidDel="00000000" w:rsidR="00000000" w:rsidRPr="00000000">
              <w:rPr>
                <w:color w:val="222222"/>
                <w:rtl w:val="1"/>
              </w:rPr>
              <w:t xml:space="preserve">ִ</w:t>
            </w:r>
            <w:r w:rsidDel="00000000" w:rsidR="00000000" w:rsidRPr="00000000">
              <w:rPr>
                <w:color w:val="222222"/>
                <w:rtl w:val="1"/>
              </w:rPr>
              <w:t xml:space="preserve">י</w:t>
            </w:r>
            <w:r w:rsidDel="00000000" w:rsidR="00000000" w:rsidRPr="00000000">
              <w:rPr>
                <w:color w:val="222222"/>
                <w:rtl w:val="1"/>
              </w:rPr>
              <w:t xml:space="preserve"> </w:t>
            </w:r>
            <w:r w:rsidDel="00000000" w:rsidR="00000000" w:rsidRPr="00000000">
              <w:rPr>
                <w:color w:val="222222"/>
                <w:rtl w:val="1"/>
              </w:rPr>
              <w:t xml:space="preserve">ו</w:t>
            </w:r>
            <w:r w:rsidDel="00000000" w:rsidR="00000000" w:rsidRPr="00000000">
              <w:rPr>
                <w:color w:val="222222"/>
                <w:rtl w:val="1"/>
              </w:rPr>
              <w:t xml:space="preserve">ְ</w:t>
            </w:r>
            <w:r w:rsidDel="00000000" w:rsidR="00000000" w:rsidRPr="00000000">
              <w:rPr>
                <w:color w:val="222222"/>
                <w:rtl w:val="1"/>
              </w:rPr>
              <w:t xml:space="preserve">א</w:t>
            </w:r>
            <w:r w:rsidDel="00000000" w:rsidR="00000000" w:rsidRPr="00000000">
              <w:rPr>
                <w:color w:val="222222"/>
                <w:rtl w:val="1"/>
              </w:rPr>
              <w:t xml:space="preserve">ָ</w:t>
            </w:r>
            <w:r w:rsidDel="00000000" w:rsidR="00000000" w:rsidRPr="00000000">
              <w:rPr>
                <w:color w:val="222222"/>
                <w:rtl w:val="1"/>
              </w:rPr>
              <w:t xml:space="preserve">מ</w:t>
            </w:r>
            <w:r w:rsidDel="00000000" w:rsidR="00000000" w:rsidRPr="00000000">
              <w:rPr>
                <w:color w:val="222222"/>
                <w:rtl w:val="1"/>
              </w:rPr>
              <w:t xml:space="preserve">ַ</w:t>
            </w:r>
            <w:r w:rsidDel="00000000" w:rsidR="00000000" w:rsidRPr="00000000">
              <w:rPr>
                <w:color w:val="222222"/>
                <w:rtl w:val="1"/>
              </w:rPr>
              <w:t xml:space="preserve">ר</w:t>
            </w:r>
            <w:r w:rsidDel="00000000" w:rsidR="00000000" w:rsidRPr="00000000">
              <w:rPr>
                <w:color w:val="222222"/>
                <w:rtl w:val="1"/>
              </w:rPr>
              <w:t xml:space="preserve"> </w:t>
            </w:r>
            <w:r w:rsidDel="00000000" w:rsidR="00000000" w:rsidRPr="00000000">
              <w:rPr>
                <w:color w:val="222222"/>
                <w:rtl w:val="1"/>
              </w:rPr>
              <w:t xml:space="preserve">ר</w:t>
            </w:r>
            <w:r w:rsidDel="00000000" w:rsidR="00000000" w:rsidRPr="00000000">
              <w:rPr>
                <w:color w:val="222222"/>
                <w:rtl w:val="1"/>
              </w:rPr>
              <w:t xml:space="preserve">ַ</w:t>
            </w:r>
            <w:r w:rsidDel="00000000" w:rsidR="00000000" w:rsidRPr="00000000">
              <w:rPr>
                <w:color w:val="222222"/>
                <w:rtl w:val="1"/>
              </w:rPr>
              <w:t xml:space="preserve">ב</w:t>
            </w:r>
            <w:r w:rsidDel="00000000" w:rsidR="00000000" w:rsidRPr="00000000">
              <w:rPr>
                <w:color w:val="222222"/>
                <w:rtl w:val="1"/>
              </w:rPr>
              <w:t xml:space="preserve">ִּ</w:t>
            </w:r>
            <w:r w:rsidDel="00000000" w:rsidR="00000000" w:rsidRPr="00000000">
              <w:rPr>
                <w:color w:val="222222"/>
                <w:rtl w:val="1"/>
              </w:rPr>
              <w:t xml:space="preserve">י</w:t>
            </w:r>
            <w:r w:rsidDel="00000000" w:rsidR="00000000" w:rsidRPr="00000000">
              <w:rPr>
                <w:color w:val="222222"/>
                <w:rtl w:val="1"/>
              </w:rPr>
              <w:t xml:space="preserve"> </w:t>
            </w:r>
            <w:r w:rsidDel="00000000" w:rsidR="00000000" w:rsidRPr="00000000">
              <w:rPr>
                <w:color w:val="222222"/>
                <w:rtl w:val="1"/>
              </w:rPr>
              <w:t xml:space="preserve">יו</w:t>
            </w:r>
            <w:r w:rsidDel="00000000" w:rsidR="00000000" w:rsidRPr="00000000">
              <w:rPr>
                <w:color w:val="222222"/>
                <w:rtl w:val="1"/>
              </w:rPr>
              <w:t xml:space="preserve">ֹ</w:t>
            </w:r>
            <w:r w:rsidDel="00000000" w:rsidR="00000000" w:rsidRPr="00000000">
              <w:rPr>
                <w:color w:val="222222"/>
                <w:rtl w:val="1"/>
              </w:rPr>
              <w:t xml:space="preserve">ח</w:t>
            </w:r>
            <w:r w:rsidDel="00000000" w:rsidR="00000000" w:rsidRPr="00000000">
              <w:rPr>
                <w:color w:val="222222"/>
                <w:rtl w:val="1"/>
              </w:rPr>
              <w:t xml:space="preserve">ָ</w:t>
            </w:r>
            <w:r w:rsidDel="00000000" w:rsidR="00000000" w:rsidRPr="00000000">
              <w:rPr>
                <w:color w:val="222222"/>
                <w:rtl w:val="1"/>
              </w:rPr>
              <w:t xml:space="preserve">נ</w:t>
            </w:r>
            <w:r w:rsidDel="00000000" w:rsidR="00000000" w:rsidRPr="00000000">
              <w:rPr>
                <w:color w:val="222222"/>
                <w:rtl w:val="1"/>
              </w:rPr>
              <w:t xml:space="preserve">ָ</w:t>
            </w:r>
            <w:r w:rsidDel="00000000" w:rsidR="00000000" w:rsidRPr="00000000">
              <w:rPr>
                <w:color w:val="222222"/>
                <w:rtl w:val="1"/>
              </w:rPr>
              <w:t xml:space="preserve">ן</w:t>
            </w:r>
            <w:r w:rsidDel="00000000" w:rsidR="00000000" w:rsidRPr="00000000">
              <w:rPr>
                <w:color w:val="222222"/>
                <w:rtl w:val="1"/>
              </w:rPr>
              <w:t xml:space="preserve"> </w:t>
            </w:r>
            <w:r w:rsidDel="00000000" w:rsidR="00000000" w:rsidRPr="00000000">
              <w:rPr>
                <w:color w:val="222222"/>
                <w:rtl w:val="1"/>
              </w:rPr>
              <w:t xml:space="preserve">מ</w:t>
            </w:r>
            <w:r w:rsidDel="00000000" w:rsidR="00000000" w:rsidRPr="00000000">
              <w:rPr>
                <w:color w:val="222222"/>
                <w:rtl w:val="1"/>
              </w:rPr>
              <w:t xml:space="preserve">ִ</w:t>
            </w:r>
            <w:r w:rsidDel="00000000" w:rsidR="00000000" w:rsidRPr="00000000">
              <w:rPr>
                <w:color w:val="222222"/>
                <w:rtl w:val="1"/>
              </w:rPr>
              <w:t xml:space="preserve">ש</w:t>
            </w:r>
            <w:r w:rsidDel="00000000" w:rsidR="00000000" w:rsidRPr="00000000">
              <w:rPr>
                <w:color w:val="222222"/>
                <w:rtl w:val="1"/>
              </w:rPr>
              <w:t xml:space="preserve">ּׁ</w:t>
            </w:r>
            <w:r w:rsidDel="00000000" w:rsidR="00000000" w:rsidRPr="00000000">
              <w:rPr>
                <w:color w:val="222222"/>
                <w:rtl w:val="1"/>
              </w:rPr>
              <w:t xml:space="preserve">ו</w:t>
            </w:r>
            <w:r w:rsidDel="00000000" w:rsidR="00000000" w:rsidRPr="00000000">
              <w:rPr>
                <w:color w:val="222222"/>
                <w:rtl w:val="1"/>
              </w:rPr>
              <w:t xml:space="preserve">ּ</w:t>
            </w:r>
            <w:r w:rsidDel="00000000" w:rsidR="00000000" w:rsidRPr="00000000">
              <w:rPr>
                <w:color w:val="222222"/>
                <w:rtl w:val="1"/>
              </w:rPr>
              <w:t xml:space="preserve">ם</w:t>
            </w:r>
            <w:r w:rsidDel="00000000" w:rsidR="00000000" w:rsidRPr="00000000">
              <w:rPr>
                <w:color w:val="222222"/>
                <w:rtl w:val="1"/>
              </w:rPr>
              <w:t xml:space="preserve"> </w:t>
            </w:r>
            <w:r w:rsidDel="00000000" w:rsidR="00000000" w:rsidRPr="00000000">
              <w:rPr>
                <w:color w:val="222222"/>
                <w:rtl w:val="1"/>
              </w:rPr>
              <w:t xml:space="preserve">ר</w:t>
            </w:r>
            <w:r w:rsidDel="00000000" w:rsidR="00000000" w:rsidRPr="00000000">
              <w:rPr>
                <w:color w:val="222222"/>
                <w:rtl w:val="1"/>
              </w:rPr>
              <w:t xml:space="preserve">ַ</w:t>
            </w:r>
            <w:r w:rsidDel="00000000" w:rsidR="00000000" w:rsidRPr="00000000">
              <w:rPr>
                <w:color w:val="222222"/>
                <w:rtl w:val="1"/>
              </w:rPr>
              <w:t xml:space="preserve">ב</w:t>
            </w:r>
            <w:r w:rsidDel="00000000" w:rsidR="00000000" w:rsidRPr="00000000">
              <w:rPr>
                <w:color w:val="222222"/>
                <w:rtl w:val="1"/>
              </w:rPr>
              <w:t xml:space="preserve">ִּ</w:t>
            </w:r>
            <w:r w:rsidDel="00000000" w:rsidR="00000000" w:rsidRPr="00000000">
              <w:rPr>
                <w:color w:val="222222"/>
                <w:rtl w:val="1"/>
              </w:rPr>
              <w:t xml:space="preserve">י</w:t>
            </w:r>
            <w:r w:rsidDel="00000000" w:rsidR="00000000" w:rsidRPr="00000000">
              <w:rPr>
                <w:color w:val="222222"/>
                <w:rtl w:val="1"/>
              </w:rPr>
              <w:t xml:space="preserve"> </w:t>
            </w:r>
            <w:r w:rsidDel="00000000" w:rsidR="00000000" w:rsidRPr="00000000">
              <w:rPr>
                <w:color w:val="222222"/>
                <w:rtl w:val="1"/>
              </w:rPr>
              <w:t xml:space="preserve">ש</w:t>
            </w:r>
            <w:r w:rsidDel="00000000" w:rsidR="00000000" w:rsidRPr="00000000">
              <w:rPr>
                <w:color w:val="222222"/>
                <w:rtl w:val="1"/>
              </w:rPr>
              <w:t xml:space="preserve">ִׁ</w:t>
            </w:r>
            <w:r w:rsidDel="00000000" w:rsidR="00000000" w:rsidRPr="00000000">
              <w:rPr>
                <w:color w:val="222222"/>
                <w:rtl w:val="1"/>
              </w:rPr>
              <w:t xml:space="preserve">מ</w:t>
            </w:r>
            <w:r w:rsidDel="00000000" w:rsidR="00000000" w:rsidRPr="00000000">
              <w:rPr>
                <w:color w:val="222222"/>
                <w:rtl w:val="1"/>
              </w:rPr>
              <w:t xml:space="preserve">ְ</w:t>
            </w:r>
            <w:r w:rsidDel="00000000" w:rsidR="00000000" w:rsidRPr="00000000">
              <w:rPr>
                <w:color w:val="222222"/>
                <w:rtl w:val="1"/>
              </w:rPr>
              <w:t xml:space="preserve">עו</w:t>
            </w:r>
            <w:r w:rsidDel="00000000" w:rsidR="00000000" w:rsidRPr="00000000">
              <w:rPr>
                <w:color w:val="222222"/>
                <w:rtl w:val="1"/>
              </w:rPr>
              <w:t xml:space="preserve">ֹ</w:t>
            </w:r>
            <w:r w:rsidDel="00000000" w:rsidR="00000000" w:rsidRPr="00000000">
              <w:rPr>
                <w:color w:val="222222"/>
                <w:rtl w:val="1"/>
              </w:rPr>
              <w:t xml:space="preserve">ן</w:t>
            </w:r>
            <w:r w:rsidDel="00000000" w:rsidR="00000000" w:rsidRPr="00000000">
              <w:rPr>
                <w:color w:val="222222"/>
                <w:rtl w:val="1"/>
              </w:rPr>
              <w:t xml:space="preserve"> </w:t>
            </w:r>
            <w:r w:rsidDel="00000000" w:rsidR="00000000" w:rsidRPr="00000000">
              <w:rPr>
                <w:color w:val="222222"/>
                <w:rtl w:val="1"/>
              </w:rPr>
              <w:t xml:space="preserve">ב</w:t>
            </w:r>
            <w:r w:rsidDel="00000000" w:rsidR="00000000" w:rsidRPr="00000000">
              <w:rPr>
                <w:color w:val="222222"/>
                <w:rtl w:val="1"/>
              </w:rPr>
              <w:t xml:space="preserve">ֶּ</w:t>
            </w:r>
            <w:r w:rsidDel="00000000" w:rsidR="00000000" w:rsidRPr="00000000">
              <w:rPr>
                <w:color w:val="222222"/>
                <w:rtl w:val="1"/>
              </w:rPr>
              <w:t xml:space="preserve">ן</w:t>
            </w:r>
            <w:r w:rsidDel="00000000" w:rsidR="00000000" w:rsidRPr="00000000">
              <w:rPr>
                <w:color w:val="222222"/>
                <w:rtl w:val="1"/>
              </w:rPr>
              <w:t xml:space="preserve"> </w:t>
            </w:r>
            <w:r w:rsidDel="00000000" w:rsidR="00000000" w:rsidRPr="00000000">
              <w:rPr>
                <w:color w:val="222222"/>
                <w:rtl w:val="1"/>
              </w:rPr>
              <w:t xml:space="preserve">י</w:t>
            </w:r>
            <w:r w:rsidDel="00000000" w:rsidR="00000000" w:rsidRPr="00000000">
              <w:rPr>
                <w:color w:val="222222"/>
                <w:rtl w:val="1"/>
              </w:rPr>
              <w:t xml:space="preserve">ְ</w:t>
            </w:r>
            <w:r w:rsidDel="00000000" w:rsidR="00000000" w:rsidRPr="00000000">
              <w:rPr>
                <w:color w:val="222222"/>
                <w:rtl w:val="1"/>
              </w:rPr>
              <w:t xml:space="preserve">הו</w:t>
            </w:r>
            <w:r w:rsidDel="00000000" w:rsidR="00000000" w:rsidRPr="00000000">
              <w:rPr>
                <w:color w:val="222222"/>
                <w:rtl w:val="1"/>
              </w:rPr>
              <w:t xml:space="preserve">ֹ</w:t>
            </w:r>
            <w:r w:rsidDel="00000000" w:rsidR="00000000" w:rsidRPr="00000000">
              <w:rPr>
                <w:color w:val="222222"/>
                <w:rtl w:val="1"/>
              </w:rPr>
              <w:t xml:space="preserve">צ</w:t>
            </w:r>
            <w:r w:rsidDel="00000000" w:rsidR="00000000" w:rsidRPr="00000000">
              <w:rPr>
                <w:color w:val="222222"/>
                <w:rtl w:val="1"/>
              </w:rPr>
              <w:t xml:space="preserve">ָ</w:t>
            </w:r>
            <w:r w:rsidDel="00000000" w:rsidR="00000000" w:rsidRPr="00000000">
              <w:rPr>
                <w:color w:val="222222"/>
                <w:rtl w:val="1"/>
              </w:rPr>
              <w:t xml:space="preserve">ד</w:t>
            </w:r>
            <w:r w:rsidDel="00000000" w:rsidR="00000000" w:rsidRPr="00000000">
              <w:rPr>
                <w:color w:val="222222"/>
                <w:rtl w:val="1"/>
              </w:rPr>
              <w:t xml:space="preserve">ָ</w:t>
            </w:r>
            <w:r w:rsidDel="00000000" w:rsidR="00000000" w:rsidRPr="00000000">
              <w:rPr>
                <w:color w:val="222222"/>
                <w:rtl w:val="1"/>
              </w:rPr>
              <w:t xml:space="preserve">ק</w:t>
            </w:r>
            <w:r w:rsidDel="00000000" w:rsidR="00000000" w:rsidRPr="00000000">
              <w:rPr>
                <w:color w:val="222222"/>
                <w:rtl w:val="1"/>
              </w:rPr>
              <w:t xml:space="preserve"> </w:t>
            </w:r>
            <w:r w:rsidDel="00000000" w:rsidR="00000000" w:rsidRPr="00000000">
              <w:rPr>
                <w:color w:val="222222"/>
                <w:rtl w:val="1"/>
              </w:rPr>
              <w:t xml:space="preserve">א</w:t>
            </w:r>
            <w:r w:rsidDel="00000000" w:rsidR="00000000" w:rsidRPr="00000000">
              <w:rPr>
                <w:color w:val="222222"/>
                <w:rtl w:val="1"/>
              </w:rPr>
              <w:t xml:space="preserve">ֵ</w:t>
            </w:r>
            <w:r w:rsidDel="00000000" w:rsidR="00000000" w:rsidRPr="00000000">
              <w:rPr>
                <w:color w:val="222222"/>
                <w:rtl w:val="1"/>
              </w:rPr>
              <w:t xml:space="preserve">ין</w:t>
            </w:r>
            <w:r w:rsidDel="00000000" w:rsidR="00000000" w:rsidRPr="00000000">
              <w:rPr>
                <w:color w:val="222222"/>
                <w:rtl w:val="1"/>
              </w:rPr>
              <w:t xml:space="preserve"> </w:t>
            </w:r>
            <w:r w:rsidDel="00000000" w:rsidR="00000000" w:rsidRPr="00000000">
              <w:rPr>
                <w:color w:val="222222"/>
                <w:rtl w:val="1"/>
              </w:rPr>
              <w:t xml:space="preserve">כ</w:t>
            </w:r>
            <w:r w:rsidDel="00000000" w:rsidR="00000000" w:rsidRPr="00000000">
              <w:rPr>
                <w:color w:val="222222"/>
                <w:rtl w:val="1"/>
              </w:rPr>
              <w:t xml:space="preserve">ִּ</w:t>
            </w:r>
            <w:r w:rsidDel="00000000" w:rsidR="00000000" w:rsidRPr="00000000">
              <w:rPr>
                <w:color w:val="222222"/>
                <w:rtl w:val="1"/>
              </w:rPr>
              <w:t xml:space="preserve">יר</w:t>
            </w:r>
            <w:r w:rsidDel="00000000" w:rsidR="00000000" w:rsidRPr="00000000">
              <w:rPr>
                <w:color w:val="222222"/>
                <w:rtl w:val="1"/>
              </w:rPr>
              <w:t xml:space="preserve">ָ</w:t>
            </w:r>
            <w:r w:rsidDel="00000000" w:rsidR="00000000" w:rsidRPr="00000000">
              <w:rPr>
                <w:color w:val="222222"/>
                <w:rtl w:val="1"/>
              </w:rPr>
              <w:t xml:space="preserve">ה</w:t>
            </w:r>
            <w:r w:rsidDel="00000000" w:rsidR="00000000" w:rsidRPr="00000000">
              <w:rPr>
                <w:color w:val="222222"/>
                <w:rtl w:val="1"/>
              </w:rPr>
              <w:t xml:space="preserve"> </w:t>
            </w:r>
            <w:r w:rsidDel="00000000" w:rsidR="00000000" w:rsidRPr="00000000">
              <w:rPr>
                <w:color w:val="222222"/>
                <w:rtl w:val="1"/>
              </w:rPr>
              <w:t xml:space="preserve">א</w:t>
            </w:r>
            <w:r w:rsidDel="00000000" w:rsidR="00000000" w:rsidRPr="00000000">
              <w:rPr>
                <w:color w:val="222222"/>
                <w:rtl w:val="1"/>
              </w:rPr>
              <w:t xml:space="preserve">ֶ</w:t>
            </w:r>
            <w:r w:rsidDel="00000000" w:rsidR="00000000" w:rsidRPr="00000000">
              <w:rPr>
                <w:color w:val="222222"/>
                <w:rtl w:val="1"/>
              </w:rPr>
              <w:t xml:space="preserve">ל</w:t>
            </w:r>
            <w:r w:rsidDel="00000000" w:rsidR="00000000" w:rsidRPr="00000000">
              <w:rPr>
                <w:color w:val="222222"/>
                <w:rtl w:val="1"/>
              </w:rPr>
              <w:t xml:space="preserve">ָּ</w:t>
            </w:r>
            <w:r w:rsidDel="00000000" w:rsidR="00000000" w:rsidRPr="00000000">
              <w:rPr>
                <w:color w:val="222222"/>
                <w:rtl w:val="1"/>
              </w:rPr>
              <w:t xml:space="preserve">א</w:t>
            </w:r>
            <w:r w:rsidDel="00000000" w:rsidR="00000000" w:rsidRPr="00000000">
              <w:rPr>
                <w:color w:val="222222"/>
                <w:rtl w:val="1"/>
              </w:rPr>
              <w:t xml:space="preserve"> </w:t>
            </w:r>
            <w:r w:rsidDel="00000000" w:rsidR="00000000" w:rsidRPr="00000000">
              <w:rPr>
                <w:color w:val="222222"/>
                <w:rtl w:val="1"/>
              </w:rPr>
              <w:t xml:space="preserve">ל</w:t>
            </w:r>
            <w:r w:rsidDel="00000000" w:rsidR="00000000" w:rsidRPr="00000000">
              <w:rPr>
                <w:color w:val="222222"/>
                <w:rtl w:val="1"/>
              </w:rPr>
              <w:t xml:space="preserve">ְ</w:t>
            </w:r>
            <w:r w:rsidDel="00000000" w:rsidR="00000000" w:rsidRPr="00000000">
              <w:rPr>
                <w:color w:val="222222"/>
                <w:rtl w:val="1"/>
              </w:rPr>
              <w:t xml:space="preserve">ש</w:t>
            </w:r>
            <w:r w:rsidDel="00000000" w:rsidR="00000000" w:rsidRPr="00000000">
              <w:rPr>
                <w:color w:val="222222"/>
                <w:rtl w:val="1"/>
              </w:rPr>
              <w:t xml:space="preserve">ׁ</w:t>
            </w:r>
            <w:r w:rsidDel="00000000" w:rsidR="00000000" w:rsidRPr="00000000">
              <w:rPr>
                <w:color w:val="222222"/>
                <w:rtl w:val="1"/>
              </w:rPr>
              <w:t xml:space="preserve">ו</w:t>
            </w:r>
            <w:r w:rsidDel="00000000" w:rsidR="00000000" w:rsidRPr="00000000">
              <w:rPr>
                <w:color w:val="222222"/>
                <w:rtl w:val="1"/>
              </w:rPr>
              <w:t xml:space="preserve">ֹ</w:t>
            </w:r>
            <w:r w:rsidDel="00000000" w:rsidR="00000000" w:rsidRPr="00000000">
              <w:rPr>
                <w:color w:val="222222"/>
                <w:rtl w:val="1"/>
              </w:rPr>
              <w:t xml:space="preserve">ן</w:t>
            </w:r>
            <w:r w:rsidDel="00000000" w:rsidR="00000000" w:rsidRPr="00000000">
              <w:rPr>
                <w:color w:val="222222"/>
                <w:rtl w:val="1"/>
              </w:rPr>
              <w:t xml:space="preserve"> </w:t>
            </w:r>
            <w:r w:rsidDel="00000000" w:rsidR="00000000" w:rsidRPr="00000000">
              <w:rPr>
                <w:color w:val="222222"/>
                <w:rtl w:val="1"/>
              </w:rPr>
              <w:t xml:space="preserve">מ</w:t>
            </w:r>
            <w:r w:rsidDel="00000000" w:rsidR="00000000" w:rsidRPr="00000000">
              <w:rPr>
                <w:color w:val="222222"/>
                <w:rtl w:val="1"/>
              </w:rPr>
              <w:t xml:space="preserve">ְ</w:t>
            </w:r>
            <w:r w:rsidDel="00000000" w:rsidR="00000000" w:rsidRPr="00000000">
              <w:rPr>
                <w:color w:val="222222"/>
                <w:rtl w:val="1"/>
              </w:rPr>
              <w:t xml:space="preserve">כ</w:t>
            </w:r>
            <w:r w:rsidDel="00000000" w:rsidR="00000000" w:rsidRPr="00000000">
              <w:rPr>
                <w:color w:val="222222"/>
                <w:rtl w:val="1"/>
              </w:rPr>
              <w:t xml:space="preserve">ִ</w:t>
            </w:r>
            <w:r w:rsidDel="00000000" w:rsidR="00000000" w:rsidRPr="00000000">
              <w:rPr>
                <w:color w:val="222222"/>
                <w:rtl w:val="1"/>
              </w:rPr>
              <w:t xml:space="preserve">יר</w:t>
            </w:r>
            <w:r w:rsidDel="00000000" w:rsidR="00000000" w:rsidRPr="00000000">
              <w:rPr>
                <w:color w:val="222222"/>
                <w:rtl w:val="1"/>
              </w:rPr>
              <w:t xml:space="preserve">ָ</w:t>
            </w:r>
            <w:r w:rsidDel="00000000" w:rsidR="00000000" w:rsidRPr="00000000">
              <w:rPr>
                <w:color w:val="222222"/>
                <w:rtl w:val="1"/>
              </w:rPr>
              <w:t xml:space="preserve">ה</w:t>
            </w:r>
            <w:r w:rsidDel="00000000" w:rsidR="00000000" w:rsidRPr="00000000">
              <w:rPr>
                <w:color w:val="222222"/>
                <w:rtl w:val="1"/>
              </w:rPr>
              <w:t xml:space="preserve"> </w:t>
            </w:r>
            <w:r w:rsidDel="00000000" w:rsidR="00000000" w:rsidRPr="00000000">
              <w:rPr>
                <w:color w:val="222222"/>
                <w:rtl w:val="1"/>
              </w:rPr>
              <w:t xml:space="preserve">ש</w:t>
            </w:r>
            <w:r w:rsidDel="00000000" w:rsidR="00000000" w:rsidRPr="00000000">
              <w:rPr>
                <w:color w:val="222222"/>
                <w:rtl w:val="1"/>
              </w:rPr>
              <w:t xml:space="preserve">ֶׁ</w:t>
            </w:r>
            <w:r w:rsidDel="00000000" w:rsidR="00000000" w:rsidRPr="00000000">
              <w:rPr>
                <w:color w:val="222222"/>
                <w:rtl w:val="1"/>
              </w:rPr>
              <w:t xml:space="preserve">כ</w:t>
            </w:r>
            <w:r w:rsidDel="00000000" w:rsidR="00000000" w:rsidRPr="00000000">
              <w:rPr>
                <w:color w:val="222222"/>
                <w:rtl w:val="1"/>
              </w:rPr>
              <w:t xml:space="preserve">ֵּ</w:t>
            </w:r>
            <w:r w:rsidDel="00000000" w:rsidR="00000000" w:rsidRPr="00000000">
              <w:rPr>
                <w:color w:val="222222"/>
                <w:rtl w:val="1"/>
              </w:rPr>
              <w:t xml:space="preserve">ן</w:t>
            </w:r>
            <w:r w:rsidDel="00000000" w:rsidR="00000000" w:rsidRPr="00000000">
              <w:rPr>
                <w:color w:val="222222"/>
                <w:rtl w:val="1"/>
              </w:rPr>
              <w:t xml:space="preserve"> </w:t>
            </w:r>
            <w:r w:rsidDel="00000000" w:rsidR="00000000" w:rsidRPr="00000000">
              <w:rPr>
                <w:color w:val="222222"/>
                <w:rtl w:val="1"/>
              </w:rPr>
              <w:t xml:space="preserve">ב</w:t>
            </w:r>
            <w:r w:rsidDel="00000000" w:rsidR="00000000" w:rsidRPr="00000000">
              <w:rPr>
                <w:color w:val="222222"/>
                <w:rtl w:val="1"/>
              </w:rPr>
              <w:t xml:space="preserve">ִּ</w:t>
            </w:r>
            <w:r w:rsidDel="00000000" w:rsidR="00000000" w:rsidRPr="00000000">
              <w:rPr>
                <w:color w:val="222222"/>
                <w:rtl w:val="1"/>
              </w:rPr>
              <w:t xml:space="preserve">כ</w:t>
            </w:r>
            <w:r w:rsidDel="00000000" w:rsidR="00000000" w:rsidRPr="00000000">
              <w:rPr>
                <w:color w:val="222222"/>
                <w:rtl w:val="1"/>
              </w:rPr>
              <w:t xml:space="preserve">ְ</w:t>
            </w:r>
            <w:r w:rsidDel="00000000" w:rsidR="00000000" w:rsidRPr="00000000">
              <w:rPr>
                <w:color w:val="222222"/>
                <w:rtl w:val="1"/>
              </w:rPr>
              <w:t xml:space="preserve">ר</w:t>
            </w:r>
            <w:r w:rsidDel="00000000" w:rsidR="00000000" w:rsidRPr="00000000">
              <w:rPr>
                <w:color w:val="222222"/>
                <w:rtl w:val="1"/>
              </w:rPr>
              <w:t xml:space="preserve">ַ</w:t>
            </w:r>
            <w:r w:rsidDel="00000000" w:rsidR="00000000" w:rsidRPr="00000000">
              <w:rPr>
                <w:color w:val="222222"/>
                <w:rtl w:val="1"/>
              </w:rPr>
              <w:t xml:space="preserve">כ</w:t>
            </w:r>
            <w:r w:rsidDel="00000000" w:rsidR="00000000" w:rsidRPr="00000000">
              <w:rPr>
                <w:color w:val="222222"/>
                <w:rtl w:val="1"/>
              </w:rPr>
              <w:t xml:space="preserve">ֵּ</w:t>
            </w:r>
            <w:r w:rsidDel="00000000" w:rsidR="00000000" w:rsidRPr="00000000">
              <w:rPr>
                <w:color w:val="222222"/>
                <w:rtl w:val="1"/>
              </w:rPr>
              <w:t xml:space="preserve">י</w:t>
            </w:r>
            <w:r w:rsidDel="00000000" w:rsidR="00000000" w:rsidRPr="00000000">
              <w:rPr>
                <w:color w:val="222222"/>
                <w:rtl w:val="1"/>
              </w:rPr>
              <w:t xml:space="preserve"> </w:t>
            </w:r>
            <w:r w:rsidDel="00000000" w:rsidR="00000000" w:rsidRPr="00000000">
              <w:rPr>
                <w:color w:val="222222"/>
                <w:rtl w:val="1"/>
              </w:rPr>
              <w:t xml:space="preserve">ה</w:t>
            </w:r>
            <w:r w:rsidDel="00000000" w:rsidR="00000000" w:rsidRPr="00000000">
              <w:rPr>
                <w:color w:val="222222"/>
                <w:rtl w:val="1"/>
              </w:rPr>
              <w:t xml:space="preserve">ַ</w:t>
            </w:r>
            <w:r w:rsidDel="00000000" w:rsidR="00000000" w:rsidRPr="00000000">
              <w:rPr>
                <w:color w:val="222222"/>
                <w:rtl w:val="1"/>
              </w:rPr>
              <w:t xml:space="preserve">י</w:t>
            </w:r>
            <w:r w:rsidDel="00000000" w:rsidR="00000000" w:rsidRPr="00000000">
              <w:rPr>
                <w:color w:val="222222"/>
                <w:rtl w:val="1"/>
              </w:rPr>
              <w:t xml:space="preserve">ָּ</w:t>
            </w:r>
            <w:r w:rsidDel="00000000" w:rsidR="00000000" w:rsidRPr="00000000">
              <w:rPr>
                <w:color w:val="222222"/>
                <w:rtl w:val="1"/>
              </w:rPr>
              <w:t xml:space="preserve">ם</w:t>
            </w:r>
            <w:r w:rsidDel="00000000" w:rsidR="00000000" w:rsidRPr="00000000">
              <w:rPr>
                <w:color w:val="222222"/>
                <w:rtl w:val="1"/>
              </w:rPr>
              <w:t xml:space="preserve"> </w:t>
            </w:r>
            <w:r w:rsidDel="00000000" w:rsidR="00000000" w:rsidRPr="00000000">
              <w:rPr>
                <w:color w:val="222222"/>
                <w:rtl w:val="1"/>
              </w:rPr>
              <w:t xml:space="preserve">קו</w:t>
            </w:r>
            <w:r w:rsidDel="00000000" w:rsidR="00000000" w:rsidRPr="00000000">
              <w:rPr>
                <w:color w:val="222222"/>
                <w:rtl w:val="1"/>
              </w:rPr>
              <w:t xml:space="preserve">ֹ</w:t>
            </w:r>
            <w:r w:rsidDel="00000000" w:rsidR="00000000" w:rsidRPr="00000000">
              <w:rPr>
                <w:color w:val="222222"/>
                <w:rtl w:val="1"/>
              </w:rPr>
              <w:t xml:space="preserve">ר</w:t>
            </w:r>
            <w:r w:rsidDel="00000000" w:rsidR="00000000" w:rsidRPr="00000000">
              <w:rPr>
                <w:color w:val="222222"/>
                <w:rtl w:val="1"/>
              </w:rPr>
              <w:t xml:space="preserve">ִ</w:t>
            </w:r>
            <w:r w:rsidDel="00000000" w:rsidR="00000000" w:rsidRPr="00000000">
              <w:rPr>
                <w:color w:val="222222"/>
                <w:rtl w:val="1"/>
              </w:rPr>
              <w:t xml:space="preserve">ין</w:t>
            </w:r>
            <w:r w:rsidDel="00000000" w:rsidR="00000000" w:rsidRPr="00000000">
              <w:rPr>
                <w:color w:val="222222"/>
                <w:rtl w:val="1"/>
              </w:rPr>
              <w:t xml:space="preserve"> </w:t>
            </w:r>
            <w:r w:rsidDel="00000000" w:rsidR="00000000" w:rsidRPr="00000000">
              <w:rPr>
                <w:color w:val="222222"/>
                <w:rtl w:val="1"/>
              </w:rPr>
              <w:t xml:space="preserve">ל</w:t>
            </w:r>
            <w:r w:rsidDel="00000000" w:rsidR="00000000" w:rsidRPr="00000000">
              <w:rPr>
                <w:color w:val="222222"/>
                <w:rtl w:val="1"/>
              </w:rPr>
              <w:t xml:space="preserve">ִ</w:t>
            </w:r>
            <w:r w:rsidDel="00000000" w:rsidR="00000000" w:rsidRPr="00000000">
              <w:rPr>
                <w:color w:val="222222"/>
                <w:rtl w:val="1"/>
              </w:rPr>
              <w:t xml:space="preserve">מ</w:t>
            </w:r>
            <w:r w:rsidDel="00000000" w:rsidR="00000000" w:rsidRPr="00000000">
              <w:rPr>
                <w:color w:val="222222"/>
                <w:rtl w:val="1"/>
              </w:rPr>
              <w:t xml:space="preserve">ְ</w:t>
            </w:r>
            <w:r w:rsidDel="00000000" w:rsidR="00000000" w:rsidRPr="00000000">
              <w:rPr>
                <w:color w:val="222222"/>
                <w:rtl w:val="1"/>
              </w:rPr>
              <w:t xml:space="preserve">כ</w:t>
            </w:r>
            <w:r w:rsidDel="00000000" w:rsidR="00000000" w:rsidRPr="00000000">
              <w:rPr>
                <w:color w:val="222222"/>
                <w:rtl w:val="1"/>
              </w:rPr>
              <w:t xml:space="preserve">ִ</w:t>
            </w:r>
            <w:r w:rsidDel="00000000" w:rsidR="00000000" w:rsidRPr="00000000">
              <w:rPr>
                <w:color w:val="222222"/>
                <w:rtl w:val="1"/>
              </w:rPr>
              <w:t xml:space="preserve">יר</w:t>
            </w:r>
            <w:r w:rsidDel="00000000" w:rsidR="00000000" w:rsidRPr="00000000">
              <w:rPr>
                <w:color w:val="222222"/>
                <w:rtl w:val="1"/>
              </w:rPr>
              <w:t xml:space="preserve">ָ</w:t>
            </w:r>
            <w:r w:rsidDel="00000000" w:rsidR="00000000" w:rsidRPr="00000000">
              <w:rPr>
                <w:color w:val="222222"/>
                <w:rtl w:val="1"/>
              </w:rPr>
              <w:t xml:space="preserve">ה</w:t>
            </w:r>
            <w:r w:rsidDel="00000000" w:rsidR="00000000" w:rsidRPr="00000000">
              <w:rPr>
                <w:color w:val="222222"/>
                <w:rtl w:val="1"/>
              </w:rPr>
              <w:t xml:space="preserve"> </w:t>
            </w:r>
            <w:r w:rsidDel="00000000" w:rsidR="00000000" w:rsidRPr="00000000">
              <w:rPr>
                <w:color w:val="222222"/>
                <w:rtl w:val="1"/>
              </w:rPr>
              <w:t xml:space="preserve">כ</w:t>
            </w:r>
            <w:r w:rsidDel="00000000" w:rsidR="00000000" w:rsidRPr="00000000">
              <w:rPr>
                <w:color w:val="222222"/>
                <w:rtl w:val="1"/>
              </w:rPr>
              <w:t xml:space="preserve">ִּ</w:t>
            </w:r>
            <w:r w:rsidDel="00000000" w:rsidR="00000000" w:rsidRPr="00000000">
              <w:rPr>
                <w:color w:val="222222"/>
                <w:rtl w:val="1"/>
              </w:rPr>
              <w:t xml:space="preserve">יר</w:t>
            </w:r>
            <w:r w:rsidDel="00000000" w:rsidR="00000000" w:rsidRPr="00000000">
              <w:rPr>
                <w:color w:val="222222"/>
                <w:rtl w:val="1"/>
              </w:rPr>
              <w:t xml:space="preserve">ָ</w:t>
            </w:r>
            <w:r w:rsidDel="00000000" w:rsidR="00000000" w:rsidRPr="00000000">
              <w:rPr>
                <w:color w:val="222222"/>
                <w:rtl w:val="1"/>
              </w:rPr>
              <w:t xml:space="preserve">ה</w:t>
            </w:r>
            <w:r w:rsidDel="00000000" w:rsidR="00000000" w:rsidRPr="00000000">
              <w:rPr>
                <w:rtl w:val="0"/>
              </w:rPr>
            </w:r>
          </w:p>
        </w:tc>
      </w:tr>
    </w:tbl>
    <w:p w:rsidR="00000000" w:rsidDel="00000000" w:rsidP="00000000" w:rsidRDefault="00000000" w:rsidRPr="00000000" w14:paraId="0000005E">
      <w:pPr>
        <w:rPr>
          <w:b w:val="1"/>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rdo">
    <w:embedRegular w:fontKey="{00000000-0000-0000-0000-000000000000}" r:id="rId1" w:subsetted="0"/>
    <w:embedBold w:fontKey="{00000000-0000-0000-0000-000000000000}" r:id="rId2" w:subsetted="0"/>
    <w:embedItalic w:fontKey="{00000000-0000-0000-0000-000000000000}" r:id="rId3" w:subsetted="0"/>
  </w:font>
  <w:font w:name="Nunito">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 w:name="Carter One">
    <w:embedRegular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 Id="rId4" Type="http://schemas.openxmlformats.org/officeDocument/2006/relationships/font" Target="fonts/Nunito-regular.ttf"/><Relationship Id="rId5" Type="http://schemas.openxmlformats.org/officeDocument/2006/relationships/font" Target="fonts/Nunito-bold.ttf"/><Relationship Id="rId6" Type="http://schemas.openxmlformats.org/officeDocument/2006/relationships/font" Target="fonts/Nunito-italic.ttf"/><Relationship Id="rId7" Type="http://schemas.openxmlformats.org/officeDocument/2006/relationships/font" Target="fonts/Nunito-boldItalic.ttf"/><Relationship Id="rId8" Type="http://schemas.openxmlformats.org/officeDocument/2006/relationships/font" Target="fonts/CarterOn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