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4472C4" w:themeColor="accent1"/>
          <w:rtl/>
        </w:rPr>
        <w:id w:val="-1874908035"/>
        <w:docPartObj>
          <w:docPartGallery w:val="Cover Pages"/>
          <w:docPartUnique/>
        </w:docPartObj>
      </w:sdtPr>
      <w:sdtEndPr>
        <w:rPr>
          <w:rFonts w:ascii="David" w:hAnsi="David" w:cs="David"/>
          <w:color w:val="auto"/>
          <w:sz w:val="32"/>
          <w:szCs w:val="32"/>
        </w:rPr>
      </w:sdtEndPr>
      <w:sdtContent>
        <w:sdt>
          <w:sdtPr>
            <w:rPr>
              <w:color w:val="4472C4" w:themeColor="accent1"/>
              <w:rtl/>
            </w:rPr>
            <w:id w:val="665822221"/>
            <w:docPartObj>
              <w:docPartGallery w:val="Cover Pages"/>
              <w:docPartUnique/>
            </w:docPartObj>
          </w:sdtPr>
          <w:sdtEndPr>
            <w:rPr>
              <w:rFonts w:ascii="David" w:hAnsi="David" w:cs="David"/>
              <w:color w:val="auto"/>
              <w:sz w:val="32"/>
              <w:szCs w:val="32"/>
            </w:rPr>
          </w:sdtEndPr>
          <w:sdtContent>
            <w:p w14:paraId="644C982B" w14:textId="46EC9C84" w:rsidR="00822785" w:rsidRDefault="00822785" w:rsidP="006C10C3">
              <w:pPr>
                <w:pStyle w:val="NoSpacing"/>
                <w:bidi/>
                <w:spacing w:before="1540" w:after="240"/>
                <w:jc w:val="center"/>
                <w:rPr>
                  <w:color w:val="4472C4" w:themeColor="accent1"/>
                </w:rPr>
              </w:pPr>
              <w:r>
                <w:rPr>
                  <w:noProof/>
                  <w:color w:val="4472C4" w:themeColor="accent1"/>
                </w:rPr>
                <w:drawing>
                  <wp:inline distT="0" distB="0" distL="0" distR="0" wp14:anchorId="1FF808E9" wp14:editId="097A8C6B">
                    <wp:extent cx="1417320" cy="750898"/>
                    <wp:effectExtent l="0" t="0" r="0" b="0"/>
                    <wp:docPr id="525859534" name="Picture 525859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4"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4472C4" w:themeColor="accent1"/>
                  <w:sz w:val="72"/>
                  <w:szCs w:val="72"/>
                  <w:rtl/>
                </w:rPr>
                <w:alias w:val="Title"/>
                <w:tag w:val=""/>
                <w:id w:val="-249348222"/>
                <w:placeholder>
                  <w:docPart w:val="5D468E9DB5434AA0B96A6C681E9A05DA"/>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69768CF9" w14:textId="750F2205" w:rsidR="00822785" w:rsidRDefault="00822785" w:rsidP="006C10C3">
                  <w:pPr>
                    <w:pStyle w:val="NoSpacing"/>
                    <w:pBdr>
                      <w:top w:val="single" w:sz="6" w:space="6" w:color="4472C4" w:themeColor="accent1"/>
                      <w:bottom w:val="single" w:sz="6" w:space="6" w:color="4472C4" w:themeColor="accent1"/>
                    </w:pBdr>
                    <w:bidi/>
                    <w:spacing w:after="240"/>
                    <w:jc w:val="center"/>
                    <w:rPr>
                      <w:rFonts w:asciiTheme="majorHAnsi" w:eastAsiaTheme="majorEastAsia" w:hAnsiTheme="majorHAnsi" w:cstheme="majorBidi"/>
                      <w:caps/>
                      <w:color w:val="4472C4" w:themeColor="accent1"/>
                      <w:sz w:val="80"/>
                      <w:szCs w:val="80"/>
                    </w:rPr>
                  </w:pPr>
                  <w:r>
                    <w:rPr>
                      <w:rFonts w:asciiTheme="majorHAnsi" w:eastAsiaTheme="majorEastAsia" w:hAnsiTheme="majorHAnsi" w:cstheme="majorBidi" w:hint="cs"/>
                      <w:caps/>
                      <w:color w:val="4472C4" w:themeColor="accent1"/>
                      <w:sz w:val="72"/>
                      <w:szCs w:val="72"/>
                      <w:rtl/>
                    </w:rPr>
                    <w:t>עניני חנוכה</w:t>
                  </w:r>
                </w:p>
              </w:sdtContent>
            </w:sdt>
            <w:sdt>
              <w:sdtPr>
                <w:rPr>
                  <w:color w:val="4472C4" w:themeColor="accent1"/>
                  <w:sz w:val="28"/>
                  <w:szCs w:val="28"/>
                  <w:rtl/>
                </w:rPr>
                <w:alias w:val="Subtitle"/>
                <w:tag w:val=""/>
                <w:id w:val="-1294441640"/>
                <w:placeholder>
                  <w:docPart w:val="D0F4BDE6309E4846B8C4FDA6B92814BC"/>
                </w:placeholder>
                <w:dataBinding w:prefixMappings="xmlns:ns0='http://purl.org/dc/elements/1.1/' xmlns:ns1='http://schemas.openxmlformats.org/package/2006/metadata/core-properties' " w:xpath="/ns1:coreProperties[1]/ns0:subject[1]" w:storeItemID="{6C3C8BC8-F283-45AE-878A-BAB7291924A1}"/>
                <w:text/>
              </w:sdtPr>
              <w:sdtContent>
                <w:p w14:paraId="040B271E" w14:textId="5F82D184" w:rsidR="00822785" w:rsidRDefault="00822785" w:rsidP="006C10C3">
                  <w:pPr>
                    <w:pStyle w:val="NoSpacing"/>
                    <w:bidi/>
                    <w:jc w:val="center"/>
                    <w:rPr>
                      <w:color w:val="4472C4" w:themeColor="accent1"/>
                      <w:sz w:val="28"/>
                      <w:szCs w:val="28"/>
                    </w:rPr>
                  </w:pPr>
                  <w:r>
                    <w:rPr>
                      <w:rFonts w:hint="cs"/>
                      <w:color w:val="4472C4" w:themeColor="accent1"/>
                      <w:sz w:val="28"/>
                      <w:szCs w:val="28"/>
                      <w:rtl/>
                    </w:rPr>
                    <w:t>תשפ"ד</w:t>
                  </w:r>
                </w:p>
              </w:sdtContent>
            </w:sdt>
            <w:p w14:paraId="3AE86AA3" w14:textId="77777777" w:rsidR="00822785" w:rsidRDefault="00822785" w:rsidP="006C10C3">
              <w:pPr>
                <w:pStyle w:val="NoSpacing"/>
                <w:bidi/>
                <w:spacing w:before="480"/>
                <w:jc w:val="center"/>
                <w:rPr>
                  <w:color w:val="4472C4" w:themeColor="accent1"/>
                </w:rPr>
              </w:pPr>
              <w:r>
                <w:rPr>
                  <w:noProof/>
                  <w:color w:val="4472C4" w:themeColor="accent1"/>
                </w:rPr>
                <w:drawing>
                  <wp:inline distT="0" distB="0" distL="0" distR="0" wp14:anchorId="3D699A12" wp14:editId="17487D08">
                    <wp:extent cx="758952" cy="478932"/>
                    <wp:effectExtent l="0" t="0" r="3175" b="0"/>
                    <wp:docPr id="777102859" name="Picture 7771028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5"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014FC6A9" w14:textId="77777777" w:rsidR="00822785" w:rsidRDefault="00822785" w:rsidP="006C10C3">
              <w:pPr>
                <w:bidi/>
                <w:rPr>
                  <w:rFonts w:ascii="David" w:hAnsi="David" w:cs="David"/>
                  <w:sz w:val="32"/>
                  <w:szCs w:val="32"/>
                  <w:rtl/>
                </w:rPr>
              </w:pPr>
              <w:r>
                <w:rPr>
                  <w:noProof/>
                  <w:color w:val="4472C4" w:themeColor="accent1"/>
                </w:rPr>
                <mc:AlternateContent>
                  <mc:Choice Requires="wps">
                    <w:drawing>
                      <wp:anchor distT="0" distB="0" distL="114300" distR="114300" simplePos="0" relativeHeight="251661312" behindDoc="0" locked="0" layoutInCell="1" allowOverlap="1" wp14:anchorId="52F1633D" wp14:editId="1178F201">
                        <wp:simplePos x="0" y="0"/>
                        <wp:positionH relativeFrom="margin">
                          <wp:posOffset>-76200</wp:posOffset>
                        </wp:positionH>
                        <wp:positionV relativeFrom="page">
                          <wp:posOffset>8206740</wp:posOffset>
                        </wp:positionV>
                        <wp:extent cx="6553200" cy="557784"/>
                        <wp:effectExtent l="0" t="0" r="0" b="12700"/>
                        <wp:wrapNone/>
                        <wp:docPr id="1789211883" name="Text Box 1789211883"/>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472C4" w:themeColor="accent1"/>
                                        <w:sz w:val="28"/>
                                        <w:szCs w:val="28"/>
                                      </w:rPr>
                                      <w:alias w:val="Date"/>
                                      <w:tag w:val=""/>
                                      <w:id w:val="-202831887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2CB0D72" w14:textId="77777777" w:rsidR="00822785" w:rsidRDefault="00822785" w:rsidP="00822785">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62CF9AB0" w14:textId="77777777" w:rsidR="00822785" w:rsidRDefault="00822785" w:rsidP="00822785">
                                    <w:pPr>
                                      <w:pStyle w:val="NoSpacing"/>
                                      <w:jc w:val="center"/>
                                      <w:rPr>
                                        <w:color w:val="4472C4" w:themeColor="accent1"/>
                                      </w:rPr>
                                    </w:pPr>
                                    <w:sdt>
                                      <w:sdtPr>
                                        <w:rPr>
                                          <w:caps/>
                                          <w:color w:val="4472C4" w:themeColor="accent1"/>
                                        </w:rPr>
                                        <w:alias w:val="Company"/>
                                        <w:tag w:val=""/>
                                        <w:id w:val="-330911941"/>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p w14:paraId="516E4EB1" w14:textId="77777777" w:rsidR="00822785" w:rsidRDefault="00822785" w:rsidP="00822785">
                                    <w:pPr>
                                      <w:pStyle w:val="NoSpacing"/>
                                      <w:jc w:val="center"/>
                                      <w:rPr>
                                        <w:color w:val="4472C4" w:themeColor="accent1"/>
                                      </w:rPr>
                                    </w:pPr>
                                    <w:sdt>
                                      <w:sdtPr>
                                        <w:rPr>
                                          <w:color w:val="4472C4" w:themeColor="accent1"/>
                                        </w:rPr>
                                        <w:alias w:val="Address"/>
                                        <w:tag w:val=""/>
                                        <w:id w:val="-690378746"/>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2F1633D" id="_x0000_t202" coordsize="21600,21600" o:spt="202" path="m,l,21600r21600,l21600,xe">
                        <v:stroke joinstyle="miter"/>
                        <v:path gradientshapeok="t" o:connecttype="rect"/>
                      </v:shapetype>
                      <v:shape id="Text Box 1789211883" o:spid="_x0000_s1026" type="#_x0000_t202" style="position:absolute;left:0;text-align:left;margin-left:-6pt;margin-top:646.2pt;width:516pt;height:43.9pt;z-index:251661312;visibility:visible;mso-wrap-style:square;mso-width-percent:1000;mso-height-percent:0;mso-wrap-distance-left:9pt;mso-wrap-distance-top:0;mso-wrap-distance-right:9pt;mso-wrap-distance-bottom:0;mso-position-horizontal:absolute;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" filled="f" stroked="f" strokeweight=".5pt">
                        <v:textbox style="mso-fit-shape-to-text:t" inset="0,0,0,0">
                          <w:txbxContent>
                            <w:sdt>
                              <w:sdtPr>
                                <w:rPr>
                                  <w:caps/>
                                  <w:color w:val="4472C4" w:themeColor="accent1"/>
                                  <w:sz w:val="28"/>
                                  <w:szCs w:val="28"/>
                                </w:rPr>
                                <w:alias w:val="Date"/>
                                <w:tag w:val=""/>
                                <w:id w:val="-2028318877"/>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2CB0D72" w14:textId="77777777" w:rsidR="00822785" w:rsidRDefault="00822785" w:rsidP="00822785">
                                  <w:pPr>
                                    <w:pStyle w:val="NoSpacing"/>
                                    <w:spacing w:after="40"/>
                                    <w:jc w:val="center"/>
                                    <w:rPr>
                                      <w:caps/>
                                      <w:color w:val="4472C4" w:themeColor="accent1"/>
                                      <w:sz w:val="28"/>
                                      <w:szCs w:val="28"/>
                                    </w:rPr>
                                  </w:pPr>
                                  <w:r>
                                    <w:rPr>
                                      <w:caps/>
                                      <w:color w:val="4472C4" w:themeColor="accent1"/>
                                      <w:sz w:val="28"/>
                                      <w:szCs w:val="28"/>
                                    </w:rPr>
                                    <w:t xml:space="preserve">     </w:t>
                                  </w:r>
                                </w:p>
                              </w:sdtContent>
                            </w:sdt>
                            <w:p w14:paraId="62CF9AB0" w14:textId="77777777" w:rsidR="00822785" w:rsidRDefault="00822785" w:rsidP="00822785">
                              <w:pPr>
                                <w:pStyle w:val="NoSpacing"/>
                                <w:jc w:val="center"/>
                                <w:rPr>
                                  <w:color w:val="4472C4" w:themeColor="accent1"/>
                                </w:rPr>
                              </w:pPr>
                              <w:sdt>
                                <w:sdtPr>
                                  <w:rPr>
                                    <w:caps/>
                                    <w:color w:val="4472C4" w:themeColor="accent1"/>
                                  </w:rPr>
                                  <w:alias w:val="Company"/>
                                  <w:tag w:val=""/>
                                  <w:id w:val="-330911941"/>
                                  <w:showingPlcHdr/>
                                  <w:dataBinding w:prefixMappings="xmlns:ns0='http://schemas.openxmlformats.org/officeDocument/2006/extended-properties' " w:xpath="/ns0:Properties[1]/ns0:Company[1]" w:storeItemID="{6668398D-A668-4E3E-A5EB-62B293D839F1}"/>
                                  <w:text/>
                                </w:sdtPr>
                                <w:sdtContent>
                                  <w:r>
                                    <w:rPr>
                                      <w:caps/>
                                      <w:color w:val="4472C4" w:themeColor="accent1"/>
                                    </w:rPr>
                                    <w:t xml:space="preserve">     </w:t>
                                  </w:r>
                                </w:sdtContent>
                              </w:sdt>
                            </w:p>
                            <w:p w14:paraId="516E4EB1" w14:textId="77777777" w:rsidR="00822785" w:rsidRDefault="00822785" w:rsidP="00822785">
                              <w:pPr>
                                <w:pStyle w:val="NoSpacing"/>
                                <w:jc w:val="center"/>
                                <w:rPr>
                                  <w:color w:val="4472C4" w:themeColor="accent1"/>
                                </w:rPr>
                              </w:pPr>
                              <w:sdt>
                                <w:sdtPr>
                                  <w:rPr>
                                    <w:color w:val="4472C4" w:themeColor="accent1"/>
                                  </w:rPr>
                                  <w:alias w:val="Address"/>
                                  <w:tag w:val=""/>
                                  <w:id w:val="-690378746"/>
                                  <w:showingPlcHdr/>
                                  <w:dataBinding w:prefixMappings="xmlns:ns0='http://schemas.microsoft.com/office/2006/coverPageProps' " w:xpath="/ns0:CoverPageProperties[1]/ns0:CompanyAddress[1]" w:storeItemID="{55AF091B-3C7A-41E3-B477-F2FDAA23CFDA}"/>
                                  <w:text/>
                                </w:sdtPr>
                                <w:sdtContent>
                                  <w:r>
                                    <w:rPr>
                                      <w:color w:val="4472C4" w:themeColor="accent1"/>
                                    </w:rPr>
                                    <w:t xml:space="preserve">     </w:t>
                                  </w:r>
                                </w:sdtContent>
                              </w:sdt>
                            </w:p>
                          </w:txbxContent>
                        </v:textbox>
                        <w10:wrap anchorx="margin" anchory="page"/>
                      </v:shape>
                    </w:pict>
                  </mc:Fallback>
                </mc:AlternateContent>
              </w:r>
              <w:r>
                <w:rPr>
                  <w:rFonts w:ascii="David" w:hAnsi="David" w:cs="David"/>
                  <w:sz w:val="32"/>
                  <w:szCs w:val="32"/>
                  <w:rtl/>
                </w:rPr>
                <w:br w:type="page"/>
              </w:r>
            </w:p>
          </w:sdtContent>
        </w:sdt>
        <w:p w14:paraId="6C84F3E5" w14:textId="77777777" w:rsidR="00822785" w:rsidRPr="00761C53" w:rsidRDefault="00822785" w:rsidP="006C10C3">
          <w:pPr>
            <w:pStyle w:val="NoSpacing"/>
            <w:bidi/>
            <w:rPr>
              <w:rFonts w:ascii="David" w:hAnsi="David" w:cs="David"/>
              <w:sz w:val="32"/>
              <w:szCs w:val="32"/>
              <w:rtl/>
            </w:rPr>
          </w:pPr>
        </w:p>
        <w:p w14:paraId="1B6C4414" w14:textId="7D1B6B80" w:rsidR="00040406" w:rsidRDefault="00040406" w:rsidP="006C10C3">
          <w:pPr>
            <w:bidi/>
            <w:rPr>
              <w:rFonts w:ascii="David" w:hAnsi="David" w:cs="David"/>
              <w:sz w:val="32"/>
              <w:szCs w:val="32"/>
              <w:rtl/>
            </w:rPr>
          </w:pPr>
        </w:p>
      </w:sdtContent>
    </w:sdt>
    <w:p w14:paraId="237C6F36" w14:textId="77777777" w:rsidR="00040406" w:rsidRPr="00761C53" w:rsidRDefault="00040406" w:rsidP="006C10C3">
      <w:pPr>
        <w:pStyle w:val="NoSpacing"/>
        <w:bidi/>
        <w:rPr>
          <w:rFonts w:ascii="David" w:hAnsi="David" w:cs="David"/>
          <w:sz w:val="32"/>
          <w:szCs w:val="32"/>
          <w:rtl/>
        </w:rPr>
      </w:pPr>
    </w:p>
    <w:p w14:paraId="77C32A14" w14:textId="48D134F3" w:rsidR="00040406" w:rsidRPr="00AB5831" w:rsidRDefault="00040406" w:rsidP="006C10C3">
      <w:pPr>
        <w:pStyle w:val="NoSpacing"/>
        <w:bidi/>
        <w:ind w:firstLine="720"/>
        <w:rPr>
          <w:rFonts w:ascii="David" w:hAnsi="David" w:cs="David"/>
          <w:b/>
          <w:bCs/>
          <w:sz w:val="32"/>
          <w:szCs w:val="32"/>
          <w:u w:val="single"/>
          <w:rtl/>
        </w:rPr>
      </w:pPr>
      <w:r>
        <w:rPr>
          <w:rFonts w:ascii="David" w:hAnsi="David" w:cs="David" w:hint="cs"/>
          <w:b/>
          <w:bCs/>
          <w:sz w:val="32"/>
          <w:szCs w:val="32"/>
          <w:u w:val="single"/>
          <w:rtl/>
        </w:rPr>
        <w:t>שפתי צדיק</w:t>
      </w:r>
    </w:p>
    <w:p w14:paraId="15323BB4" w14:textId="0313DECC" w:rsidR="00040406" w:rsidRDefault="00040406" w:rsidP="006C10C3">
      <w:pPr>
        <w:pStyle w:val="NoSpacing"/>
        <w:bidi/>
        <w:rPr>
          <w:rFonts w:ascii="David" w:hAnsi="David" w:cs="David"/>
          <w:sz w:val="32"/>
          <w:szCs w:val="32"/>
          <w:rtl/>
        </w:rPr>
      </w:pPr>
      <w:r w:rsidRPr="00040406">
        <w:rPr>
          <w:rFonts w:ascii="David" w:hAnsi="David" w:cs="David"/>
          <w:sz w:val="32"/>
          <w:szCs w:val="32"/>
          <w:rtl/>
        </w:rPr>
        <w:drawing>
          <wp:inline distT="0" distB="0" distL="0" distR="0" wp14:anchorId="2C56E4B1" wp14:editId="767794A4">
            <wp:extent cx="5943600" cy="1664335"/>
            <wp:effectExtent l="0" t="0" r="0" b="0"/>
            <wp:docPr id="982606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2606208" name=""/>
                    <pic:cNvPicPr/>
                  </pic:nvPicPr>
                  <pic:blipFill>
                    <a:blip r:embed="rId6"/>
                    <a:stretch>
                      <a:fillRect/>
                    </a:stretch>
                  </pic:blipFill>
                  <pic:spPr>
                    <a:xfrm>
                      <a:off x="0" y="0"/>
                      <a:ext cx="5943600" cy="1664335"/>
                    </a:xfrm>
                    <a:prstGeom prst="rect">
                      <a:avLst/>
                    </a:prstGeom>
                  </pic:spPr>
                </pic:pic>
              </a:graphicData>
            </a:graphic>
          </wp:inline>
        </w:drawing>
      </w:r>
    </w:p>
    <w:p w14:paraId="4415220A" w14:textId="77777777" w:rsidR="00040406" w:rsidRDefault="00040406" w:rsidP="006C10C3">
      <w:pPr>
        <w:pStyle w:val="NoSpacing"/>
        <w:bidi/>
        <w:rPr>
          <w:rFonts w:ascii="David" w:hAnsi="David" w:cs="David"/>
          <w:sz w:val="32"/>
          <w:szCs w:val="32"/>
          <w:rtl/>
        </w:rPr>
      </w:pPr>
    </w:p>
    <w:p w14:paraId="50909C0B" w14:textId="77777777" w:rsidR="00040406" w:rsidRDefault="00040406" w:rsidP="006C10C3">
      <w:pPr>
        <w:pStyle w:val="NoSpacing"/>
        <w:bidi/>
        <w:rPr>
          <w:rFonts w:ascii="David" w:hAnsi="David" w:cs="David"/>
          <w:sz w:val="32"/>
          <w:szCs w:val="32"/>
          <w:rtl/>
        </w:rPr>
      </w:pPr>
    </w:p>
    <w:p w14:paraId="7EF3230F" w14:textId="77777777" w:rsidR="00040406" w:rsidRDefault="00040406" w:rsidP="006C10C3">
      <w:pPr>
        <w:pStyle w:val="NoSpacing"/>
        <w:bidi/>
        <w:rPr>
          <w:rFonts w:ascii="David" w:hAnsi="David" w:cs="David"/>
          <w:sz w:val="32"/>
          <w:szCs w:val="32"/>
          <w:rtl/>
        </w:rPr>
      </w:pPr>
    </w:p>
    <w:p w14:paraId="7B0CB5C3" w14:textId="77777777" w:rsidR="00040406" w:rsidRDefault="00040406" w:rsidP="006C10C3">
      <w:pPr>
        <w:pStyle w:val="NoSpacing"/>
        <w:bidi/>
        <w:rPr>
          <w:rFonts w:ascii="David" w:hAnsi="David" w:cs="David"/>
          <w:sz w:val="32"/>
          <w:szCs w:val="32"/>
          <w:rtl/>
        </w:rPr>
      </w:pPr>
    </w:p>
    <w:p w14:paraId="43291460" w14:textId="77777777" w:rsidR="00040406" w:rsidRPr="00A85603" w:rsidRDefault="00040406" w:rsidP="006C10C3">
      <w:pPr>
        <w:pStyle w:val="NoSpacing"/>
        <w:bidi/>
        <w:rPr>
          <w:rFonts w:ascii="David" w:hAnsi="David" w:cs="David"/>
          <w:sz w:val="32"/>
          <w:szCs w:val="32"/>
          <w:rtl/>
        </w:rPr>
      </w:pPr>
    </w:p>
    <w:p w14:paraId="19FF7241" w14:textId="77777777" w:rsidR="00040406" w:rsidRDefault="00040406" w:rsidP="006C10C3">
      <w:pPr>
        <w:pStyle w:val="NoSpacing"/>
        <w:bidi/>
        <w:rPr>
          <w:rFonts w:ascii="David" w:hAnsi="David" w:cs="David"/>
          <w:b/>
          <w:bCs/>
          <w:sz w:val="32"/>
          <w:szCs w:val="32"/>
          <w:rtl/>
        </w:rPr>
      </w:pPr>
    </w:p>
    <w:p w14:paraId="77CEF71C" w14:textId="77777777" w:rsidR="00040406" w:rsidRDefault="00040406" w:rsidP="006C10C3">
      <w:pPr>
        <w:pStyle w:val="NoSpacing"/>
        <w:bidi/>
        <w:rPr>
          <w:rFonts w:ascii="David" w:hAnsi="David" w:cs="David"/>
          <w:b/>
          <w:bCs/>
          <w:sz w:val="32"/>
          <w:szCs w:val="32"/>
          <w:rtl/>
        </w:rPr>
      </w:pPr>
    </w:p>
    <w:p w14:paraId="59EAE2A8" w14:textId="5785F9FB" w:rsidR="00040406" w:rsidRPr="00040406" w:rsidRDefault="00040406" w:rsidP="006C10C3">
      <w:pPr>
        <w:pStyle w:val="NoSpacing"/>
        <w:bidi/>
        <w:rPr>
          <w:rFonts w:ascii="David" w:hAnsi="David" w:cs="David"/>
          <w:b/>
          <w:bCs/>
          <w:sz w:val="32"/>
          <w:szCs w:val="32"/>
          <w:u w:val="single"/>
          <w:rtl/>
        </w:rPr>
      </w:pPr>
      <w:r>
        <w:rPr>
          <w:rFonts w:ascii="David" w:hAnsi="David" w:cs="David"/>
          <w:b/>
          <w:bCs/>
          <w:sz w:val="32"/>
          <w:szCs w:val="32"/>
          <w:rtl/>
        </w:rPr>
        <w:tab/>
      </w:r>
      <w:r>
        <w:rPr>
          <w:rFonts w:ascii="David" w:hAnsi="David" w:cs="David" w:hint="cs"/>
          <w:b/>
          <w:bCs/>
          <w:sz w:val="32"/>
          <w:szCs w:val="32"/>
          <w:u w:val="single"/>
          <w:rtl/>
        </w:rPr>
        <w:t>הרב הקדוש מקאצק</w:t>
      </w:r>
    </w:p>
    <w:p w14:paraId="2306400B" w14:textId="13812673" w:rsidR="00040406" w:rsidRDefault="00040406" w:rsidP="006C10C3">
      <w:pPr>
        <w:pStyle w:val="NoSpacing"/>
        <w:bidi/>
        <w:rPr>
          <w:rFonts w:ascii="David" w:hAnsi="David" w:cs="David"/>
          <w:b/>
          <w:bCs/>
          <w:sz w:val="32"/>
          <w:szCs w:val="32"/>
          <w:u w:val="single"/>
          <w:rtl/>
        </w:rPr>
      </w:pPr>
      <w:r w:rsidRPr="00040406">
        <w:rPr>
          <w:rFonts w:ascii="David" w:hAnsi="David" w:cs="David"/>
          <w:b/>
          <w:bCs/>
          <w:sz w:val="32"/>
          <w:szCs w:val="32"/>
          <w:u w:val="single"/>
          <w:rtl/>
        </w:rPr>
        <w:drawing>
          <wp:inline distT="0" distB="0" distL="0" distR="0" wp14:anchorId="5CACB2FD" wp14:editId="1E0CB637">
            <wp:extent cx="5943600" cy="2247265"/>
            <wp:effectExtent l="0" t="0" r="0" b="635"/>
            <wp:docPr id="11954738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473824" name=""/>
                    <pic:cNvPicPr/>
                  </pic:nvPicPr>
                  <pic:blipFill>
                    <a:blip r:embed="rId7"/>
                    <a:stretch>
                      <a:fillRect/>
                    </a:stretch>
                  </pic:blipFill>
                  <pic:spPr>
                    <a:xfrm>
                      <a:off x="0" y="0"/>
                      <a:ext cx="5943600" cy="2247265"/>
                    </a:xfrm>
                    <a:prstGeom prst="rect">
                      <a:avLst/>
                    </a:prstGeom>
                  </pic:spPr>
                </pic:pic>
              </a:graphicData>
            </a:graphic>
          </wp:inline>
        </w:drawing>
      </w:r>
    </w:p>
    <w:p w14:paraId="53207E6F" w14:textId="77777777" w:rsidR="00040406" w:rsidRDefault="00040406" w:rsidP="006C10C3">
      <w:pPr>
        <w:pStyle w:val="NoSpacing"/>
        <w:bidi/>
        <w:rPr>
          <w:rFonts w:ascii="David" w:hAnsi="David" w:cs="David"/>
          <w:b/>
          <w:bCs/>
          <w:sz w:val="32"/>
          <w:szCs w:val="32"/>
          <w:u w:val="single"/>
          <w:rtl/>
        </w:rPr>
      </w:pPr>
    </w:p>
    <w:p w14:paraId="323EFBA8" w14:textId="77777777" w:rsidR="00040406" w:rsidRDefault="00040406" w:rsidP="006C10C3">
      <w:pPr>
        <w:pStyle w:val="NoSpacing"/>
        <w:bidi/>
        <w:rPr>
          <w:rFonts w:ascii="David" w:hAnsi="David" w:cs="David"/>
          <w:b/>
          <w:bCs/>
          <w:sz w:val="32"/>
          <w:szCs w:val="32"/>
          <w:u w:val="single"/>
          <w:rtl/>
        </w:rPr>
      </w:pPr>
    </w:p>
    <w:p w14:paraId="53348E3D" w14:textId="77777777" w:rsidR="00040406" w:rsidRDefault="00040406" w:rsidP="006C10C3">
      <w:pPr>
        <w:pStyle w:val="NoSpacing"/>
        <w:bidi/>
        <w:rPr>
          <w:rFonts w:ascii="David" w:hAnsi="David" w:cs="David"/>
          <w:b/>
          <w:bCs/>
          <w:sz w:val="32"/>
          <w:szCs w:val="32"/>
          <w:u w:val="single"/>
          <w:rtl/>
        </w:rPr>
      </w:pPr>
    </w:p>
    <w:p w14:paraId="41D3A6E2" w14:textId="77777777" w:rsidR="00040406" w:rsidRDefault="00040406" w:rsidP="006C10C3">
      <w:pPr>
        <w:pStyle w:val="NoSpacing"/>
        <w:bidi/>
        <w:rPr>
          <w:rFonts w:ascii="David" w:hAnsi="David" w:cs="David"/>
          <w:b/>
          <w:bCs/>
          <w:sz w:val="32"/>
          <w:szCs w:val="32"/>
          <w:u w:val="single"/>
          <w:rtl/>
        </w:rPr>
      </w:pPr>
    </w:p>
    <w:p w14:paraId="6FB6117A" w14:textId="77777777" w:rsidR="00040406" w:rsidRDefault="00040406" w:rsidP="006C10C3">
      <w:pPr>
        <w:pStyle w:val="NoSpacing"/>
        <w:bidi/>
        <w:rPr>
          <w:rFonts w:ascii="David" w:hAnsi="David" w:cs="David"/>
          <w:sz w:val="32"/>
          <w:szCs w:val="32"/>
          <w:rtl/>
        </w:rPr>
      </w:pPr>
    </w:p>
    <w:p w14:paraId="36C96C4F" w14:textId="77777777" w:rsidR="00040406" w:rsidRDefault="00040406" w:rsidP="006C10C3">
      <w:pPr>
        <w:pStyle w:val="NoSpacing"/>
        <w:bidi/>
        <w:rPr>
          <w:rFonts w:ascii="David" w:hAnsi="David" w:cs="David"/>
          <w:sz w:val="32"/>
          <w:szCs w:val="32"/>
          <w:rtl/>
        </w:rPr>
      </w:pPr>
    </w:p>
    <w:p w14:paraId="684CD742" w14:textId="77777777" w:rsidR="00040406" w:rsidRDefault="00040406" w:rsidP="006C10C3">
      <w:pPr>
        <w:pStyle w:val="NoSpacing"/>
        <w:bidi/>
        <w:rPr>
          <w:rFonts w:ascii="David" w:hAnsi="David" w:cs="David"/>
          <w:sz w:val="32"/>
          <w:szCs w:val="32"/>
          <w:rtl/>
        </w:rPr>
      </w:pPr>
    </w:p>
    <w:p w14:paraId="66EAE088" w14:textId="337531A7" w:rsidR="00040406" w:rsidRDefault="00040406" w:rsidP="006C10C3">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חידושי הרי"ם</w:t>
      </w:r>
    </w:p>
    <w:p w14:paraId="5BB4AE47" w14:textId="225D397B" w:rsidR="00040406" w:rsidRDefault="00040406" w:rsidP="006C10C3">
      <w:pPr>
        <w:pStyle w:val="NoSpacing"/>
        <w:bidi/>
        <w:rPr>
          <w:rFonts w:ascii="David" w:hAnsi="David" w:cs="David"/>
          <w:b/>
          <w:bCs/>
          <w:sz w:val="32"/>
          <w:szCs w:val="32"/>
          <w:u w:val="single"/>
          <w:rtl/>
        </w:rPr>
      </w:pPr>
      <w:r w:rsidRPr="00040406">
        <w:rPr>
          <w:rFonts w:ascii="David" w:hAnsi="David" w:cs="David"/>
          <w:b/>
          <w:bCs/>
          <w:sz w:val="32"/>
          <w:szCs w:val="32"/>
          <w:u w:val="single"/>
          <w:rtl/>
        </w:rPr>
        <w:lastRenderedPageBreak/>
        <w:drawing>
          <wp:inline distT="0" distB="0" distL="0" distR="0" wp14:anchorId="6D72F820" wp14:editId="42495441">
            <wp:extent cx="5943600" cy="2275840"/>
            <wp:effectExtent l="0" t="0" r="0" b="0"/>
            <wp:docPr id="3417448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744890" name=""/>
                    <pic:cNvPicPr/>
                  </pic:nvPicPr>
                  <pic:blipFill>
                    <a:blip r:embed="rId8"/>
                    <a:stretch>
                      <a:fillRect/>
                    </a:stretch>
                  </pic:blipFill>
                  <pic:spPr>
                    <a:xfrm>
                      <a:off x="0" y="0"/>
                      <a:ext cx="5943600" cy="2275840"/>
                    </a:xfrm>
                    <a:prstGeom prst="rect">
                      <a:avLst/>
                    </a:prstGeom>
                  </pic:spPr>
                </pic:pic>
              </a:graphicData>
            </a:graphic>
          </wp:inline>
        </w:drawing>
      </w:r>
    </w:p>
    <w:p w14:paraId="3D8EB0B6" w14:textId="77777777" w:rsidR="00040406" w:rsidRDefault="00040406" w:rsidP="006C10C3">
      <w:pPr>
        <w:pStyle w:val="NoSpacing"/>
        <w:bidi/>
        <w:rPr>
          <w:rFonts w:ascii="David" w:hAnsi="David" w:cs="David"/>
          <w:sz w:val="32"/>
          <w:szCs w:val="32"/>
          <w:rtl/>
        </w:rPr>
      </w:pPr>
    </w:p>
    <w:p w14:paraId="261E0492" w14:textId="77777777" w:rsidR="00040406" w:rsidRDefault="00040406" w:rsidP="006C10C3">
      <w:pPr>
        <w:pStyle w:val="NoSpacing"/>
        <w:bidi/>
        <w:rPr>
          <w:rFonts w:ascii="David" w:hAnsi="David" w:cs="David"/>
          <w:sz w:val="32"/>
          <w:szCs w:val="32"/>
          <w:rtl/>
        </w:rPr>
      </w:pPr>
    </w:p>
    <w:p w14:paraId="68A20F55" w14:textId="77777777" w:rsidR="00040406" w:rsidRDefault="00040406" w:rsidP="006C10C3">
      <w:pPr>
        <w:pStyle w:val="NoSpacing"/>
        <w:bidi/>
        <w:rPr>
          <w:rFonts w:ascii="David" w:hAnsi="David" w:cs="David"/>
          <w:sz w:val="32"/>
          <w:szCs w:val="32"/>
          <w:rtl/>
        </w:rPr>
      </w:pPr>
    </w:p>
    <w:p w14:paraId="2C3315DC" w14:textId="77777777" w:rsidR="00040406" w:rsidRDefault="00040406" w:rsidP="006C10C3">
      <w:pPr>
        <w:pStyle w:val="NoSpacing"/>
        <w:bidi/>
        <w:rPr>
          <w:rFonts w:ascii="David" w:hAnsi="David" w:cs="David"/>
          <w:sz w:val="32"/>
          <w:szCs w:val="32"/>
          <w:rtl/>
        </w:rPr>
      </w:pPr>
    </w:p>
    <w:p w14:paraId="3EDA5491" w14:textId="77777777" w:rsidR="00040406" w:rsidRDefault="00040406" w:rsidP="006C10C3">
      <w:pPr>
        <w:pStyle w:val="NoSpacing"/>
        <w:bidi/>
        <w:rPr>
          <w:rFonts w:ascii="David" w:hAnsi="David" w:cs="David"/>
          <w:sz w:val="32"/>
          <w:szCs w:val="32"/>
          <w:rtl/>
        </w:rPr>
      </w:pPr>
    </w:p>
    <w:p w14:paraId="58EB08A1" w14:textId="77777777" w:rsidR="00040406" w:rsidRDefault="00040406" w:rsidP="006C10C3">
      <w:pPr>
        <w:pStyle w:val="NoSpacing"/>
        <w:bidi/>
        <w:rPr>
          <w:rFonts w:ascii="David" w:hAnsi="David" w:cs="David"/>
          <w:sz w:val="32"/>
          <w:szCs w:val="32"/>
          <w:rtl/>
        </w:rPr>
      </w:pPr>
    </w:p>
    <w:p w14:paraId="4BB6ED0B" w14:textId="77777777" w:rsidR="00040406" w:rsidRDefault="00040406" w:rsidP="006C10C3">
      <w:pPr>
        <w:pStyle w:val="NoSpacing"/>
        <w:bidi/>
        <w:rPr>
          <w:rFonts w:ascii="David" w:hAnsi="David" w:cs="David"/>
          <w:sz w:val="32"/>
          <w:szCs w:val="32"/>
          <w:rtl/>
        </w:rPr>
      </w:pPr>
    </w:p>
    <w:p w14:paraId="43B08FB2" w14:textId="77777777" w:rsidR="00040406" w:rsidRDefault="00040406" w:rsidP="006C10C3">
      <w:pPr>
        <w:pStyle w:val="NoSpacing"/>
        <w:bidi/>
        <w:rPr>
          <w:rFonts w:ascii="David" w:hAnsi="David" w:cs="David"/>
          <w:sz w:val="32"/>
          <w:szCs w:val="32"/>
          <w:rtl/>
        </w:rPr>
      </w:pPr>
    </w:p>
    <w:p w14:paraId="67856B31" w14:textId="35E7E47D" w:rsidR="00040406" w:rsidRDefault="00040406" w:rsidP="006C10C3">
      <w:pPr>
        <w:pStyle w:val="NoSpacing"/>
        <w:bidi/>
        <w:rPr>
          <w:rFonts w:ascii="David" w:hAnsi="David" w:cs="David"/>
          <w:b/>
          <w:bCs/>
          <w:sz w:val="32"/>
          <w:szCs w:val="32"/>
          <w:u w:val="single"/>
          <w:rtl/>
        </w:rPr>
      </w:pPr>
      <w:r>
        <w:rPr>
          <w:rFonts w:ascii="David" w:hAnsi="David" w:cs="David"/>
          <w:sz w:val="32"/>
          <w:szCs w:val="32"/>
          <w:rtl/>
        </w:rPr>
        <w:tab/>
      </w:r>
      <w:r>
        <w:rPr>
          <w:rFonts w:ascii="David" w:hAnsi="David" w:cs="David" w:hint="cs"/>
          <w:b/>
          <w:bCs/>
          <w:sz w:val="32"/>
          <w:szCs w:val="32"/>
          <w:u w:val="single"/>
          <w:rtl/>
        </w:rPr>
        <w:t>הלקח והלבוב</w:t>
      </w:r>
    </w:p>
    <w:p w14:paraId="046E143E" w14:textId="77777777" w:rsidR="00040406" w:rsidRDefault="00040406" w:rsidP="006C10C3">
      <w:pPr>
        <w:pStyle w:val="NoSpacing"/>
        <w:bidi/>
        <w:rPr>
          <w:rFonts w:ascii="David" w:hAnsi="David" w:cs="David"/>
          <w:b/>
          <w:bCs/>
          <w:sz w:val="32"/>
          <w:szCs w:val="32"/>
          <w:u w:val="single"/>
          <w:rtl/>
        </w:rPr>
      </w:pPr>
    </w:p>
    <w:p w14:paraId="0E0B2F0C" w14:textId="5559722F" w:rsidR="00040406" w:rsidRDefault="00040406" w:rsidP="006C10C3">
      <w:pPr>
        <w:pStyle w:val="NoSpacing"/>
        <w:bidi/>
        <w:rPr>
          <w:rFonts w:ascii="David" w:hAnsi="David" w:cs="David"/>
          <w:b/>
          <w:bCs/>
          <w:sz w:val="32"/>
          <w:szCs w:val="32"/>
          <w:u w:val="single"/>
          <w:rtl/>
        </w:rPr>
      </w:pPr>
      <w:r w:rsidRPr="00040406">
        <w:rPr>
          <w:rFonts w:ascii="David" w:hAnsi="David" w:cs="David"/>
          <w:b/>
          <w:bCs/>
          <w:sz w:val="32"/>
          <w:szCs w:val="32"/>
          <w:u w:val="single"/>
          <w:rtl/>
        </w:rPr>
        <w:drawing>
          <wp:inline distT="0" distB="0" distL="0" distR="0" wp14:anchorId="637E5714" wp14:editId="40EEA076">
            <wp:extent cx="5943600" cy="2195830"/>
            <wp:effectExtent l="0" t="0" r="0" b="0"/>
            <wp:docPr id="268938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938573" name=""/>
                    <pic:cNvPicPr/>
                  </pic:nvPicPr>
                  <pic:blipFill>
                    <a:blip r:embed="rId9"/>
                    <a:stretch>
                      <a:fillRect/>
                    </a:stretch>
                  </pic:blipFill>
                  <pic:spPr>
                    <a:xfrm>
                      <a:off x="0" y="0"/>
                      <a:ext cx="5943600" cy="2195830"/>
                    </a:xfrm>
                    <a:prstGeom prst="rect">
                      <a:avLst/>
                    </a:prstGeom>
                  </pic:spPr>
                </pic:pic>
              </a:graphicData>
            </a:graphic>
          </wp:inline>
        </w:drawing>
      </w:r>
    </w:p>
    <w:p w14:paraId="5E188C64" w14:textId="77777777" w:rsidR="00040406" w:rsidRDefault="00040406" w:rsidP="006C10C3">
      <w:pPr>
        <w:pStyle w:val="NoSpacing"/>
        <w:bidi/>
        <w:rPr>
          <w:rFonts w:ascii="David" w:hAnsi="David" w:cs="David"/>
          <w:b/>
          <w:bCs/>
          <w:sz w:val="32"/>
          <w:szCs w:val="32"/>
          <w:u w:val="single"/>
          <w:rtl/>
        </w:rPr>
      </w:pPr>
    </w:p>
    <w:p w14:paraId="6ECEB889" w14:textId="77777777" w:rsidR="00040406" w:rsidRDefault="00040406" w:rsidP="006C10C3">
      <w:pPr>
        <w:pStyle w:val="NoSpacing"/>
        <w:bidi/>
        <w:rPr>
          <w:rFonts w:ascii="David" w:hAnsi="David" w:cs="David"/>
          <w:sz w:val="32"/>
          <w:szCs w:val="32"/>
          <w:rtl/>
        </w:rPr>
      </w:pPr>
    </w:p>
    <w:p w14:paraId="0B8A424E" w14:textId="77777777" w:rsidR="00040406" w:rsidRDefault="00040406" w:rsidP="006C10C3">
      <w:pPr>
        <w:pStyle w:val="NoSpacing"/>
        <w:bidi/>
        <w:rPr>
          <w:rFonts w:ascii="David" w:hAnsi="David" w:cs="David"/>
          <w:sz w:val="32"/>
          <w:szCs w:val="32"/>
          <w:rtl/>
        </w:rPr>
      </w:pPr>
    </w:p>
    <w:p w14:paraId="521E586B" w14:textId="77777777" w:rsidR="00040406" w:rsidRDefault="00040406" w:rsidP="006C10C3">
      <w:pPr>
        <w:pStyle w:val="NoSpacing"/>
        <w:bidi/>
        <w:rPr>
          <w:rFonts w:ascii="David" w:hAnsi="David" w:cs="David"/>
          <w:sz w:val="32"/>
          <w:szCs w:val="32"/>
          <w:rtl/>
        </w:rPr>
      </w:pPr>
    </w:p>
    <w:p w14:paraId="7132CF8B" w14:textId="77777777" w:rsidR="00040406" w:rsidRDefault="00040406" w:rsidP="006C10C3">
      <w:pPr>
        <w:pStyle w:val="NoSpacing"/>
        <w:bidi/>
        <w:rPr>
          <w:rFonts w:ascii="David" w:hAnsi="David" w:cs="David"/>
          <w:sz w:val="32"/>
          <w:szCs w:val="32"/>
          <w:rtl/>
        </w:rPr>
      </w:pPr>
    </w:p>
    <w:p w14:paraId="4550FD0F" w14:textId="77777777" w:rsidR="00040406" w:rsidRDefault="00040406" w:rsidP="006C10C3">
      <w:pPr>
        <w:pStyle w:val="NoSpacing"/>
        <w:bidi/>
        <w:rPr>
          <w:rFonts w:ascii="David" w:hAnsi="David" w:cs="David"/>
          <w:sz w:val="32"/>
          <w:szCs w:val="32"/>
          <w:rtl/>
        </w:rPr>
      </w:pPr>
    </w:p>
    <w:p w14:paraId="4F090223" w14:textId="66F92E3C" w:rsidR="00040406" w:rsidRDefault="00040406" w:rsidP="006C10C3">
      <w:pPr>
        <w:pStyle w:val="NoSpacing"/>
        <w:bidi/>
        <w:rPr>
          <w:rFonts w:ascii="David" w:hAnsi="David" w:cs="David"/>
          <w:b/>
          <w:bCs/>
          <w:sz w:val="32"/>
          <w:szCs w:val="32"/>
          <w:u w:val="single"/>
          <w:rtl/>
        </w:rPr>
      </w:pPr>
      <w:r>
        <w:rPr>
          <w:rFonts w:ascii="David" w:hAnsi="David" w:cs="David"/>
          <w:sz w:val="32"/>
          <w:szCs w:val="32"/>
          <w:rtl/>
        </w:rPr>
        <w:tab/>
      </w:r>
      <w:r w:rsidR="00822785">
        <w:rPr>
          <w:rFonts w:ascii="David" w:hAnsi="David" w:cs="David" w:hint="cs"/>
          <w:b/>
          <w:bCs/>
          <w:sz w:val="32"/>
          <w:szCs w:val="32"/>
          <w:u w:val="single"/>
          <w:rtl/>
        </w:rPr>
        <w:t>נתיבות יצחק</w:t>
      </w:r>
    </w:p>
    <w:p w14:paraId="544B845C" w14:textId="77777777" w:rsidR="00822785" w:rsidRDefault="00822785" w:rsidP="006C10C3">
      <w:pPr>
        <w:pStyle w:val="NoSpacing"/>
        <w:bidi/>
        <w:rPr>
          <w:rFonts w:ascii="David" w:hAnsi="David" w:cs="David"/>
          <w:b/>
          <w:bCs/>
          <w:sz w:val="32"/>
          <w:szCs w:val="32"/>
          <w:u w:val="single"/>
          <w:rtl/>
        </w:rPr>
      </w:pPr>
    </w:p>
    <w:p w14:paraId="27A3E2D1" w14:textId="77777777" w:rsidR="00040406" w:rsidRDefault="00040406" w:rsidP="006C10C3">
      <w:pPr>
        <w:pStyle w:val="NoSpacing"/>
        <w:bidi/>
        <w:rPr>
          <w:rFonts w:ascii="David" w:hAnsi="David" w:cs="David"/>
          <w:b/>
          <w:bCs/>
          <w:sz w:val="32"/>
          <w:szCs w:val="32"/>
          <w:u w:val="single"/>
          <w:rtl/>
        </w:rPr>
      </w:pPr>
    </w:p>
    <w:p w14:paraId="55412731" w14:textId="2872FA20" w:rsidR="00040406" w:rsidRPr="00F26355" w:rsidRDefault="00822785" w:rsidP="006C10C3">
      <w:pPr>
        <w:pStyle w:val="NoSpacing"/>
        <w:bidi/>
        <w:rPr>
          <w:rFonts w:ascii="David" w:hAnsi="David" w:cs="David"/>
          <w:b/>
          <w:bCs/>
          <w:sz w:val="32"/>
          <w:szCs w:val="32"/>
          <w:u w:val="single"/>
          <w:rtl/>
        </w:rPr>
      </w:pPr>
      <w:r w:rsidRPr="00822785">
        <w:rPr>
          <w:rFonts w:ascii="David" w:hAnsi="David" w:cs="David"/>
          <w:b/>
          <w:bCs/>
          <w:sz w:val="32"/>
          <w:szCs w:val="32"/>
          <w:u w:val="single"/>
          <w:rtl/>
        </w:rPr>
        <w:drawing>
          <wp:inline distT="0" distB="0" distL="0" distR="0" wp14:anchorId="5DF2701F" wp14:editId="2A2645B1">
            <wp:extent cx="5943600" cy="7325360"/>
            <wp:effectExtent l="0" t="0" r="0" b="8890"/>
            <wp:docPr id="335566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566753" name=""/>
                    <pic:cNvPicPr/>
                  </pic:nvPicPr>
                  <pic:blipFill>
                    <a:blip r:embed="rId10"/>
                    <a:stretch>
                      <a:fillRect/>
                    </a:stretch>
                  </pic:blipFill>
                  <pic:spPr>
                    <a:xfrm>
                      <a:off x="0" y="0"/>
                      <a:ext cx="5943600" cy="7325360"/>
                    </a:xfrm>
                    <a:prstGeom prst="rect">
                      <a:avLst/>
                    </a:prstGeom>
                  </pic:spPr>
                </pic:pic>
              </a:graphicData>
            </a:graphic>
          </wp:inline>
        </w:drawing>
      </w:r>
    </w:p>
    <w:p w14:paraId="3F8976A4" w14:textId="77777777" w:rsidR="00040406" w:rsidRDefault="00040406" w:rsidP="006C10C3">
      <w:pPr>
        <w:pStyle w:val="NoSpacing"/>
        <w:bidi/>
        <w:rPr>
          <w:rFonts w:ascii="David" w:hAnsi="David" w:cs="David"/>
          <w:sz w:val="32"/>
          <w:szCs w:val="32"/>
          <w:rtl/>
        </w:rPr>
      </w:pPr>
    </w:p>
    <w:p w14:paraId="17994460" w14:textId="77777777" w:rsidR="00040406" w:rsidRDefault="00040406" w:rsidP="006C10C3">
      <w:pPr>
        <w:pStyle w:val="NoSpacing"/>
        <w:bidi/>
        <w:rPr>
          <w:rFonts w:ascii="David" w:hAnsi="David" w:cs="David"/>
          <w:sz w:val="32"/>
          <w:szCs w:val="32"/>
          <w:rtl/>
        </w:rPr>
      </w:pPr>
    </w:p>
    <w:p w14:paraId="6DE0E5B2" w14:textId="194C5558" w:rsidR="00040406" w:rsidRDefault="00040406" w:rsidP="006C10C3">
      <w:pPr>
        <w:pStyle w:val="NoSpacing"/>
        <w:bidi/>
        <w:rPr>
          <w:rFonts w:ascii="David" w:hAnsi="David" w:cs="David"/>
          <w:sz w:val="32"/>
          <w:szCs w:val="32"/>
          <w:rtl/>
        </w:rPr>
      </w:pPr>
    </w:p>
    <w:p w14:paraId="67D8E129" w14:textId="4EFFF130" w:rsidR="00040406" w:rsidRDefault="003444BA" w:rsidP="006C10C3">
      <w:pPr>
        <w:pStyle w:val="NoSpacing"/>
        <w:bidi/>
        <w:rPr>
          <w:rFonts w:ascii="David" w:hAnsi="David" w:cs="David"/>
          <w:b/>
          <w:bCs/>
          <w:sz w:val="32"/>
          <w:szCs w:val="32"/>
          <w:u w:val="single"/>
          <w:rtl/>
        </w:rPr>
      </w:pPr>
      <w:r>
        <w:rPr>
          <w:rFonts w:ascii="David" w:hAnsi="David" w:cs="David" w:hint="cs"/>
          <w:b/>
          <w:bCs/>
          <w:sz w:val="32"/>
          <w:szCs w:val="32"/>
          <w:u w:val="single"/>
          <w:rtl/>
        </w:rPr>
        <w:lastRenderedPageBreak/>
        <w:t>בית יוסף הלכות מזוזה ס' רפה</w:t>
      </w:r>
    </w:p>
    <w:p w14:paraId="38EDAA6B" w14:textId="779D9C61" w:rsidR="003444BA" w:rsidRPr="003444BA" w:rsidRDefault="003444BA" w:rsidP="006C10C3">
      <w:pPr>
        <w:pStyle w:val="NoSpacing"/>
        <w:bidi/>
        <w:rPr>
          <w:rFonts w:ascii="David" w:hAnsi="David" w:cs="David" w:hint="cs"/>
          <w:b/>
          <w:bCs/>
          <w:sz w:val="32"/>
          <w:szCs w:val="32"/>
          <w:u w:val="single"/>
          <w:rtl/>
        </w:rPr>
      </w:pPr>
      <w:r w:rsidRPr="003444BA">
        <w:rPr>
          <w:rFonts w:ascii="David" w:hAnsi="David" w:cs="David"/>
          <w:b/>
          <w:bCs/>
          <w:sz w:val="32"/>
          <w:szCs w:val="32"/>
          <w:u w:val="single"/>
          <w:rtl/>
        </w:rPr>
        <w:drawing>
          <wp:inline distT="0" distB="0" distL="0" distR="0" wp14:anchorId="748534FD" wp14:editId="220314D5">
            <wp:extent cx="5943600" cy="4150995"/>
            <wp:effectExtent l="0" t="0" r="0" b="1905"/>
            <wp:docPr id="2081578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1578852" name=""/>
                    <pic:cNvPicPr/>
                  </pic:nvPicPr>
                  <pic:blipFill>
                    <a:blip r:embed="rId11"/>
                    <a:stretch>
                      <a:fillRect/>
                    </a:stretch>
                  </pic:blipFill>
                  <pic:spPr>
                    <a:xfrm>
                      <a:off x="0" y="0"/>
                      <a:ext cx="5943600" cy="4150995"/>
                    </a:xfrm>
                    <a:prstGeom prst="rect">
                      <a:avLst/>
                    </a:prstGeom>
                  </pic:spPr>
                </pic:pic>
              </a:graphicData>
            </a:graphic>
          </wp:inline>
        </w:drawing>
      </w:r>
    </w:p>
    <w:p w14:paraId="0642D9B5" w14:textId="77777777" w:rsidR="00040406" w:rsidRDefault="00040406" w:rsidP="006C10C3">
      <w:pPr>
        <w:pStyle w:val="NoSpacing"/>
        <w:bidi/>
        <w:rPr>
          <w:rFonts w:ascii="David" w:hAnsi="David" w:cs="David"/>
          <w:sz w:val="32"/>
          <w:szCs w:val="32"/>
          <w:rtl/>
        </w:rPr>
      </w:pPr>
    </w:p>
    <w:p w14:paraId="4DA6B93D" w14:textId="77777777" w:rsidR="00040406" w:rsidRDefault="00040406" w:rsidP="006C10C3">
      <w:pPr>
        <w:pStyle w:val="NoSpacing"/>
        <w:bidi/>
        <w:rPr>
          <w:rFonts w:ascii="David" w:hAnsi="David" w:cs="David"/>
          <w:sz w:val="32"/>
          <w:szCs w:val="32"/>
          <w:rtl/>
        </w:rPr>
      </w:pPr>
    </w:p>
    <w:p w14:paraId="4A4DC8C3" w14:textId="77777777" w:rsidR="006C10C3" w:rsidRPr="006C10C3" w:rsidRDefault="006C10C3" w:rsidP="006C10C3">
      <w:pPr>
        <w:bidi/>
        <w:rPr>
          <w:b/>
          <w:bCs/>
          <w:u w:val="single"/>
        </w:rPr>
      </w:pPr>
      <w:r w:rsidRPr="006C10C3">
        <w:rPr>
          <w:rFonts w:cs="Arial"/>
          <w:b/>
          <w:bCs/>
          <w:u w:val="single"/>
          <w:rtl/>
        </w:rPr>
        <w:t>קדושת לוי קדושות לחנוכה קדושה חמישית</w:t>
      </w:r>
    </w:p>
    <w:p w14:paraId="6FEEFF4E" w14:textId="251BAF71" w:rsidR="00657BA7" w:rsidRDefault="006C10C3" w:rsidP="006C10C3">
      <w:pPr>
        <w:bidi/>
      </w:pPr>
      <w:r>
        <w:rPr>
          <w:rFonts w:cs="Arial"/>
          <w:rtl/>
        </w:rPr>
        <w:t>וזה הפירוש (שבת כב, א): והיכא מנח להו, חד אמר מימין הפתח חד אמר משמאל, והלכתא משמאל כדי שיהיה מזוזה מימין ונר חנוכה משמאל. והנה התיבות 'כדי שיהיה מזוזה מימין ונר חנוכה משמאל' לכאורה אין לו הבנה, דהרי אפילו בפתח שאין ראוי למזוזה נר חנוכה משמאל. ולפי דברינו יתכן, דמר סבר נר חנוכה מימין, דנס של חנוכה היה מצד שאוהב את ישראל ונוקם באומות העולם כאשר ביארנו למעלה, ומדת החסד מימין כנודע (זוה"ק ח"ג קנג, ב; רנז, א). ומר סבר משמאל, דאף על פי כן, הרי מאהבה שאוהב את ישראל נוקם באומות העולם, והוא 'גבורה שבחסד', והגבורה הוא בשמאל (שם). 'והלכתא משמאל כדי שיהיה מזוזה מימין', פירוש, שעיקר הנס לעשות נקמה בגוים, ונקמה הוא מדת שמאל, אף על פי ששרשו הוא במדת אהבה שאוהב את ישראל, מכל מקום עיקר הנס ניכר בנקמה במלכות הרשעה, ונקמה הוא ממדת הגבורה, רק בעבור ששרשם בא ממדת האהבה שאוהב את ישראל ואהבה וחסד הוא מימין, לכן אמר 'כדי שיהיה מזוזה מימין', כלומר מזוזה הוא מדת שמירה ששומר אותנו (עי' ע"ז יא, א; מנחות לג, ב), והוא מדת האהבה וחסד שהוא מימין, מזה בא נר חנוכה שהוא נס ונקמה בגוים, ונקמה הוא בשמאל</w:t>
      </w:r>
      <w:r>
        <w:t>.</w:t>
      </w:r>
    </w:p>
    <w:sectPr w:rsidR="00657BA7" w:rsidSect="00A16948">
      <w:footerReference w:type="default" r:id="rId12"/>
      <w:pgSz w:w="12240" w:h="15840"/>
      <w:pgMar w:top="1440" w:right="1440" w:bottom="1440" w:left="1440" w:header="720" w:footer="720" w:gutter="0"/>
      <w:pgBorders w:offsetFrom="page">
        <w:top w:val="threeDEngrave" w:sz="24" w:space="24" w:color="auto"/>
        <w:left w:val="threeDEngrave" w:sz="24" w:space="24" w:color="auto"/>
        <w:bottom w:val="threeDEmboss" w:sz="24" w:space="24" w:color="auto"/>
        <w:right w:val="threeDEmboss" w:sz="2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842124"/>
      <w:docPartObj>
        <w:docPartGallery w:val="Page Numbers (Bottom of Page)"/>
        <w:docPartUnique/>
      </w:docPartObj>
    </w:sdtPr>
    <w:sdtEndPr>
      <w:rPr>
        <w:color w:val="7F7F7F" w:themeColor="background1" w:themeShade="7F"/>
        <w:spacing w:val="60"/>
      </w:rPr>
    </w:sdtEndPr>
    <w:sdtContent>
      <w:p w14:paraId="4FA5BDA9" w14:textId="77777777" w:rsidR="00000000" w:rsidRDefault="000000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469E333" w14:textId="77777777" w:rsidR="00000000"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406"/>
    <w:rsid w:val="00040406"/>
    <w:rsid w:val="002B1B07"/>
    <w:rsid w:val="003444BA"/>
    <w:rsid w:val="004B1A41"/>
    <w:rsid w:val="005F6A56"/>
    <w:rsid w:val="00657BA7"/>
    <w:rsid w:val="006C10C3"/>
    <w:rsid w:val="006D7763"/>
    <w:rsid w:val="00822785"/>
    <w:rsid w:val="009F13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BC9C"/>
  <w15:chartTrackingRefBased/>
  <w15:docId w15:val="{B69EF168-B981-468C-BC9D-D9346A0F0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0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40406"/>
    <w:pPr>
      <w:spacing w:after="0" w:line="240" w:lineRule="auto"/>
    </w:pPr>
    <w:rPr>
      <w:kern w:val="0"/>
      <w14:ligatures w14:val="none"/>
    </w:rPr>
  </w:style>
  <w:style w:type="paragraph" w:styleId="Footer">
    <w:name w:val="footer"/>
    <w:basedOn w:val="Normal"/>
    <w:link w:val="FooterChar"/>
    <w:uiPriority w:val="99"/>
    <w:unhideWhenUsed/>
    <w:rsid w:val="00040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06"/>
    <w:rPr>
      <w:kern w:val="0"/>
      <w14:ligatures w14:val="none"/>
    </w:rPr>
  </w:style>
  <w:style w:type="character" w:customStyle="1" w:styleId="NoSpacingChar">
    <w:name w:val="No Spacing Char"/>
    <w:basedOn w:val="DefaultParagraphFont"/>
    <w:link w:val="NoSpacing"/>
    <w:uiPriority w:val="1"/>
    <w:rsid w:val="00040406"/>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68E9DB5434AA0B96A6C681E9A05DA"/>
        <w:category>
          <w:name w:val="General"/>
          <w:gallery w:val="placeholder"/>
        </w:category>
        <w:types>
          <w:type w:val="bbPlcHdr"/>
        </w:types>
        <w:behaviors>
          <w:behavior w:val="content"/>
        </w:behaviors>
        <w:guid w:val="{B42CB7FE-8436-43EF-BE83-1A1708A01A93}"/>
      </w:docPartPr>
      <w:docPartBody>
        <w:p w:rsidR="00000000" w:rsidRDefault="00554546" w:rsidP="00554546">
          <w:pPr>
            <w:pStyle w:val="5D468E9DB5434AA0B96A6C681E9A05DA"/>
          </w:pPr>
          <w:r>
            <w:rPr>
              <w:rFonts w:asciiTheme="majorHAnsi" w:eastAsiaTheme="majorEastAsia" w:hAnsiTheme="majorHAnsi" w:cstheme="majorBidi"/>
              <w:caps/>
              <w:color w:val="4472C4" w:themeColor="accent1"/>
              <w:sz w:val="80"/>
              <w:szCs w:val="80"/>
            </w:rPr>
            <w:t>[Document title]</w:t>
          </w:r>
        </w:p>
      </w:docPartBody>
    </w:docPart>
    <w:docPart>
      <w:docPartPr>
        <w:name w:val="D0F4BDE6309E4846B8C4FDA6B92814BC"/>
        <w:category>
          <w:name w:val="General"/>
          <w:gallery w:val="placeholder"/>
        </w:category>
        <w:types>
          <w:type w:val="bbPlcHdr"/>
        </w:types>
        <w:behaviors>
          <w:behavior w:val="content"/>
        </w:behaviors>
        <w:guid w:val="{3D476C8C-FA9F-4363-B2EC-E755D8AA7575}"/>
      </w:docPartPr>
      <w:docPartBody>
        <w:p w:rsidR="00000000" w:rsidRDefault="00554546" w:rsidP="00554546">
          <w:pPr>
            <w:pStyle w:val="D0F4BDE6309E4846B8C4FDA6B92814BC"/>
          </w:pPr>
          <w:r>
            <w:rPr>
              <w:color w:val="4472C4"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546"/>
    <w:rsid w:val="00554546"/>
    <w:rsid w:val="00E64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381A274E3E4F65B135E8FEE4D97C0C">
    <w:name w:val="28381A274E3E4F65B135E8FEE4D97C0C"/>
    <w:rsid w:val="00554546"/>
  </w:style>
  <w:style w:type="paragraph" w:customStyle="1" w:styleId="F473A88910C14133B6B1B7913BA929CA">
    <w:name w:val="F473A88910C14133B6B1B7913BA929CA"/>
    <w:rsid w:val="00554546"/>
  </w:style>
  <w:style w:type="paragraph" w:customStyle="1" w:styleId="5D468E9DB5434AA0B96A6C681E9A05DA">
    <w:name w:val="5D468E9DB5434AA0B96A6C681E9A05DA"/>
    <w:rsid w:val="00554546"/>
  </w:style>
  <w:style w:type="paragraph" w:customStyle="1" w:styleId="D0F4BDE6309E4846B8C4FDA6B92814BC">
    <w:name w:val="D0F4BDE6309E4846B8C4FDA6B92814BC"/>
    <w:rsid w:val="005545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5</Pages>
  <Words>179</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עניני חנוכה</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עניני חנוכה</dc:title>
  <dc:subject>תשפ"ד</dc:subject>
  <dc:creator>Yoni Levin</dc:creator>
  <cp:keywords/>
  <dc:description/>
  <cp:lastModifiedBy>Yoni Levin</cp:lastModifiedBy>
  <cp:revision>2</cp:revision>
  <dcterms:created xsi:type="dcterms:W3CDTF">2023-11-16T15:00:00Z</dcterms:created>
  <dcterms:modified xsi:type="dcterms:W3CDTF">2023-11-16T17:06:00Z</dcterms:modified>
</cp:coreProperties>
</file>