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6B60305" w:rsidR="00772561" w:rsidRDefault="00D036C2" w:rsidP="00B62BD6">
      <w:pPr>
        <w:spacing w:after="120"/>
        <w:jc w:val="center"/>
        <w:rPr>
          <w:rFonts w:asciiTheme="majorBidi" w:hAnsiTheme="majorBidi" w:cstheme="majorBidi" w:hint="cs"/>
          <w:u w:val="single"/>
          <w:rtl/>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3D633A">
        <w:rPr>
          <w:rFonts w:asciiTheme="majorBidi" w:hAnsiTheme="majorBidi" w:cstheme="majorBidi"/>
          <w:u w:val="single"/>
        </w:rPr>
        <w:t>29</w:t>
      </w:r>
    </w:p>
    <w:p w14:paraId="413AA23B" w14:textId="77777777" w:rsidR="008A74AD" w:rsidRDefault="008A74AD" w:rsidP="00576078">
      <w:pPr>
        <w:tabs>
          <w:tab w:val="left" w:pos="6836"/>
        </w:tabs>
        <w:spacing w:after="120"/>
        <w:jc w:val="both"/>
        <w:rPr>
          <w:rFonts w:asciiTheme="majorBidi" w:hAnsiTheme="majorBidi"/>
          <w:rtl/>
        </w:rPr>
      </w:pPr>
    </w:p>
    <w:p w14:paraId="7681B6DA" w14:textId="26D129BB" w:rsidR="000E1EA6" w:rsidRDefault="005F6888" w:rsidP="00576078">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0E1EA6">
        <w:rPr>
          <w:rFonts w:asciiTheme="majorBidi" w:hAnsiTheme="majorBidi" w:hint="cs"/>
          <w:rtl/>
        </w:rPr>
        <w:t>לסיים את המקור</w:t>
      </w:r>
      <w:r w:rsidR="007F69E1">
        <w:rPr>
          <w:rFonts w:asciiTheme="majorBidi" w:hAnsiTheme="majorBidi" w:hint="cs"/>
          <w:rtl/>
        </w:rPr>
        <w:t>ו</w:t>
      </w:r>
      <w:r w:rsidR="000E1EA6">
        <w:rPr>
          <w:rFonts w:asciiTheme="majorBidi" w:hAnsiTheme="majorBidi" w:hint="cs"/>
          <w:rtl/>
        </w:rPr>
        <w:t>ת מ</w:t>
      </w:r>
      <w:r w:rsidR="005D3754">
        <w:rPr>
          <w:rFonts w:asciiTheme="majorBidi" w:hAnsiTheme="majorBidi" w:hint="cs"/>
          <w:rtl/>
        </w:rPr>
        <w:t>ד</w:t>
      </w:r>
      <w:r w:rsidR="000E1EA6">
        <w:rPr>
          <w:rFonts w:asciiTheme="majorBidi" w:hAnsiTheme="majorBidi" w:hint="cs"/>
          <w:rtl/>
        </w:rPr>
        <w:t xml:space="preserve">ף </w:t>
      </w:r>
      <w:r w:rsidR="005D3754">
        <w:rPr>
          <w:rFonts w:asciiTheme="majorBidi" w:hAnsiTheme="majorBidi" w:hint="cs"/>
          <w:rtl/>
        </w:rPr>
        <w:t>28</w:t>
      </w:r>
    </w:p>
    <w:p w14:paraId="1ABC1671" w14:textId="08F33BF9" w:rsidR="005D3754" w:rsidRDefault="005D3754" w:rsidP="00437F8F">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טעם מצה, עיין עוד צפנת פענח הלכות חמץ ומצה ו:ב</w:t>
      </w:r>
      <w:r w:rsidR="00B16B22">
        <w:rPr>
          <w:rFonts w:asciiTheme="majorBidi" w:hAnsiTheme="majorBidi" w:hint="cs"/>
          <w:rtl/>
        </w:rPr>
        <w:t xml:space="preserve">, תרומת הדשן חלק ב סימן רמה </w:t>
      </w:r>
      <w:r w:rsidR="00437F8F">
        <w:rPr>
          <w:rFonts w:asciiTheme="majorBidi" w:hAnsiTheme="majorBidi" w:hint="cs"/>
          <w:rtl/>
        </w:rPr>
        <w:t xml:space="preserve">(עד </w:t>
      </w:r>
      <w:r w:rsidR="00B16B22">
        <w:rPr>
          <w:rFonts w:asciiTheme="majorBidi" w:hAnsiTheme="majorBidi" w:hint="cs"/>
          <w:rtl/>
        </w:rPr>
        <w:t>"</w:t>
      </w:r>
      <w:r w:rsidR="00437F8F" w:rsidRPr="00437F8F">
        <w:rPr>
          <w:rFonts w:asciiTheme="majorBidi" w:hAnsiTheme="majorBidi"/>
          <w:rtl/>
        </w:rPr>
        <w:t xml:space="preserve">כמאי </w:t>
      </w:r>
      <w:proofErr w:type="spellStart"/>
      <w:r w:rsidR="00437F8F" w:rsidRPr="00437F8F">
        <w:rPr>
          <w:rFonts w:asciiTheme="majorBidi" w:hAnsiTheme="majorBidi"/>
          <w:rtl/>
        </w:rPr>
        <w:t>דכתיבא</w:t>
      </w:r>
      <w:proofErr w:type="spellEnd"/>
      <w:r w:rsidR="00437F8F" w:rsidRPr="00437F8F">
        <w:rPr>
          <w:rFonts w:asciiTheme="majorBidi" w:hAnsiTheme="majorBidi"/>
          <w:rtl/>
        </w:rPr>
        <w:t xml:space="preserve"> </w:t>
      </w:r>
      <w:proofErr w:type="spellStart"/>
      <w:r w:rsidR="00437F8F" w:rsidRPr="00437F8F">
        <w:rPr>
          <w:rFonts w:asciiTheme="majorBidi" w:hAnsiTheme="majorBidi"/>
          <w:rtl/>
        </w:rPr>
        <w:t>באורייתא</w:t>
      </w:r>
      <w:proofErr w:type="spellEnd"/>
      <w:r w:rsidR="00437F8F">
        <w:rPr>
          <w:rFonts w:asciiTheme="majorBidi" w:hAnsiTheme="majorBidi" w:hint="cs"/>
          <w:rtl/>
        </w:rPr>
        <w:t xml:space="preserve">"), ובאריכות </w:t>
      </w:r>
      <w:proofErr w:type="spellStart"/>
      <w:r w:rsidR="00437F8F">
        <w:rPr>
          <w:rFonts w:asciiTheme="majorBidi" w:hAnsiTheme="majorBidi" w:hint="cs"/>
          <w:rtl/>
        </w:rPr>
        <w:t>בשו"ת</w:t>
      </w:r>
      <w:proofErr w:type="spellEnd"/>
      <w:r w:rsidR="00437F8F">
        <w:rPr>
          <w:rFonts w:asciiTheme="majorBidi" w:hAnsiTheme="majorBidi" w:hint="cs"/>
          <w:rtl/>
        </w:rPr>
        <w:t xml:space="preserve"> אבני נזר </w:t>
      </w:r>
      <w:proofErr w:type="spellStart"/>
      <w:r w:rsidR="00437F8F">
        <w:rPr>
          <w:rFonts w:asciiTheme="majorBidi" w:hAnsiTheme="majorBidi" w:hint="cs"/>
          <w:rtl/>
        </w:rPr>
        <w:t>או"ח</w:t>
      </w:r>
      <w:proofErr w:type="spellEnd"/>
      <w:r w:rsidR="00437F8F">
        <w:rPr>
          <w:rFonts w:asciiTheme="majorBidi" w:hAnsiTheme="majorBidi" w:hint="cs"/>
          <w:rtl/>
        </w:rPr>
        <w:t xml:space="preserve"> סי' שפג]</w:t>
      </w:r>
    </w:p>
    <w:p w14:paraId="07DA468D" w14:textId="77777777" w:rsidR="00437F8F" w:rsidRDefault="00437F8F" w:rsidP="00437F8F">
      <w:pPr>
        <w:tabs>
          <w:tab w:val="left" w:pos="6836"/>
        </w:tabs>
        <w:spacing w:after="120"/>
        <w:jc w:val="both"/>
        <w:rPr>
          <w:rFonts w:asciiTheme="majorBidi" w:hAnsiTheme="majorBidi"/>
          <w:rtl/>
        </w:rPr>
      </w:pPr>
    </w:p>
    <w:p w14:paraId="063D9B99" w14:textId="254505C3" w:rsidR="00437F8F" w:rsidRDefault="00437F8F" w:rsidP="00437F8F">
      <w:pPr>
        <w:tabs>
          <w:tab w:val="left" w:pos="6836"/>
        </w:tabs>
        <w:spacing w:after="120"/>
        <w:jc w:val="both"/>
        <w:rPr>
          <w:rFonts w:asciiTheme="majorBidi" w:hAnsiTheme="majorBidi"/>
          <w:rtl/>
        </w:rPr>
      </w:pPr>
      <w:r>
        <w:rPr>
          <w:rFonts w:asciiTheme="majorBidi" w:hAnsiTheme="majorBidi" w:hint="cs"/>
          <w:rtl/>
        </w:rPr>
        <w:t xml:space="preserve">(2) </w:t>
      </w:r>
      <w:proofErr w:type="spellStart"/>
      <w:r>
        <w:rPr>
          <w:rFonts w:asciiTheme="majorBidi" w:hAnsiTheme="majorBidi" w:hint="cs"/>
          <w:rtl/>
        </w:rPr>
        <w:t>תוס</w:t>
      </w:r>
      <w:proofErr w:type="spellEnd"/>
      <w:r>
        <w:rPr>
          <w:rFonts w:asciiTheme="majorBidi" w:hAnsiTheme="majorBidi" w:hint="cs"/>
          <w:rtl/>
        </w:rPr>
        <w:t>' לט. ד"ה בצר</w:t>
      </w:r>
    </w:p>
    <w:p w14:paraId="50730CD3" w14:textId="735938BD" w:rsidR="00B16B22" w:rsidRDefault="00065375" w:rsidP="00BC36E1">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שיעור לברכת בורא נפשות:</w:t>
      </w:r>
    </w:p>
    <w:p w14:paraId="53880908" w14:textId="666342B3" w:rsidR="00065375" w:rsidRDefault="00065375" w:rsidP="00065375">
      <w:pPr>
        <w:tabs>
          <w:tab w:val="left" w:pos="6836"/>
        </w:tabs>
        <w:spacing w:after="120"/>
        <w:jc w:val="both"/>
        <w:rPr>
          <w:rFonts w:asciiTheme="majorBidi" w:hAnsiTheme="majorBidi"/>
          <w:rtl/>
        </w:rPr>
      </w:pPr>
      <w:r>
        <w:rPr>
          <w:rFonts w:asciiTheme="majorBidi" w:hAnsiTheme="majorBidi" w:hint="cs"/>
          <w:rtl/>
        </w:rPr>
        <w:t>רשימות שיעורים ריש דף לט. (עד "</w:t>
      </w:r>
      <w:proofErr w:type="spellStart"/>
      <w:r w:rsidRPr="00065375">
        <w:rPr>
          <w:rFonts w:asciiTheme="majorBidi" w:hAnsiTheme="majorBidi"/>
          <w:rtl/>
        </w:rPr>
        <w:t>דס"ל</w:t>
      </w:r>
      <w:proofErr w:type="spellEnd"/>
      <w:r w:rsidRPr="00065375">
        <w:rPr>
          <w:rFonts w:asciiTheme="majorBidi" w:hAnsiTheme="majorBidi"/>
          <w:rtl/>
        </w:rPr>
        <w:t xml:space="preserve"> </w:t>
      </w:r>
      <w:proofErr w:type="spellStart"/>
      <w:r w:rsidRPr="00065375">
        <w:rPr>
          <w:rFonts w:asciiTheme="majorBidi" w:hAnsiTheme="majorBidi"/>
          <w:rtl/>
        </w:rPr>
        <w:t>דמברכין</w:t>
      </w:r>
      <w:proofErr w:type="spellEnd"/>
      <w:r w:rsidRPr="00065375">
        <w:rPr>
          <w:rFonts w:asciiTheme="majorBidi" w:hAnsiTheme="majorBidi"/>
          <w:rtl/>
        </w:rPr>
        <w:t xml:space="preserve"> בורא נפשות כברכה לפניה</w:t>
      </w:r>
      <w:r>
        <w:rPr>
          <w:rFonts w:asciiTheme="majorBidi" w:hAnsiTheme="majorBidi" w:hint="cs"/>
          <w:rtl/>
        </w:rPr>
        <w:t>")</w:t>
      </w:r>
    </w:p>
    <w:p w14:paraId="467A9C4D" w14:textId="6142C218" w:rsidR="00065375" w:rsidRDefault="00E16ACB" w:rsidP="00065375">
      <w:pPr>
        <w:tabs>
          <w:tab w:val="left" w:pos="6836"/>
        </w:tabs>
        <w:spacing w:after="120"/>
        <w:jc w:val="both"/>
        <w:rPr>
          <w:rFonts w:asciiTheme="majorBidi" w:hAnsiTheme="majorBidi"/>
          <w:rtl/>
        </w:rPr>
      </w:pPr>
      <w:r>
        <w:rPr>
          <w:rFonts w:asciiTheme="majorBidi" w:hAnsiTheme="majorBidi" w:hint="cs"/>
          <w:rtl/>
        </w:rPr>
        <w:t xml:space="preserve">האם אכילת פחות </w:t>
      </w:r>
      <w:proofErr w:type="spellStart"/>
      <w:r>
        <w:rPr>
          <w:rFonts w:asciiTheme="majorBidi" w:hAnsiTheme="majorBidi" w:hint="cs"/>
          <w:rtl/>
        </w:rPr>
        <w:t>מכזית</w:t>
      </w:r>
      <w:proofErr w:type="spellEnd"/>
      <w:r>
        <w:rPr>
          <w:rFonts w:asciiTheme="majorBidi" w:hAnsiTheme="majorBidi" w:hint="cs"/>
          <w:rtl/>
        </w:rPr>
        <w:t xml:space="preserve"> נקרא אכילה? </w:t>
      </w:r>
    </w:p>
    <w:p w14:paraId="5EAA5361" w14:textId="7BB18361" w:rsidR="00437F8F" w:rsidRDefault="00BB7E9E" w:rsidP="00BC36E1">
      <w:pPr>
        <w:tabs>
          <w:tab w:val="left" w:pos="6836"/>
        </w:tabs>
        <w:spacing w:after="120"/>
        <w:jc w:val="both"/>
        <w:rPr>
          <w:rFonts w:asciiTheme="majorBidi" w:hAnsiTheme="majorBidi"/>
          <w:rtl/>
        </w:rPr>
      </w:pPr>
      <w:r>
        <w:rPr>
          <w:rFonts w:asciiTheme="majorBidi" w:hAnsiTheme="majorBidi" w:hint="cs"/>
          <w:rtl/>
        </w:rPr>
        <w:t xml:space="preserve">גמרא יומא עד. "גופא חצי שיעור ... </w:t>
      </w:r>
      <w:r w:rsidRPr="00BB7E9E">
        <w:rPr>
          <w:rFonts w:asciiTheme="majorBidi" w:hAnsiTheme="majorBidi"/>
          <w:rtl/>
        </w:rPr>
        <w:t>וקרא אסמכתא בעלמא</w:t>
      </w:r>
      <w:r>
        <w:rPr>
          <w:rFonts w:asciiTheme="majorBidi" w:hAnsiTheme="majorBidi" w:hint="cs"/>
          <w:rtl/>
        </w:rPr>
        <w:t>"</w:t>
      </w:r>
    </w:p>
    <w:p w14:paraId="5E41857B" w14:textId="3D12DA6B" w:rsidR="00BB7E9E" w:rsidRDefault="00BB7E9E" w:rsidP="00BC36E1">
      <w:pPr>
        <w:tabs>
          <w:tab w:val="left" w:pos="6836"/>
        </w:tabs>
        <w:spacing w:after="120"/>
        <w:jc w:val="both"/>
        <w:rPr>
          <w:rFonts w:asciiTheme="majorBidi" w:hAnsiTheme="majorBidi"/>
          <w:rtl/>
        </w:rPr>
      </w:pPr>
      <w:r>
        <w:rPr>
          <w:rFonts w:asciiTheme="majorBidi" w:hAnsiTheme="majorBidi" w:hint="cs"/>
          <w:rtl/>
        </w:rPr>
        <w:t>משנה למלך חמץ ומצה א:ז "</w:t>
      </w:r>
      <w:r w:rsidR="00506BBF" w:rsidRPr="00506BBF">
        <w:rPr>
          <w:rFonts w:asciiTheme="majorBidi" w:hAnsiTheme="majorBidi"/>
          <w:rtl/>
        </w:rPr>
        <w:t xml:space="preserve">וראיתי </w:t>
      </w:r>
      <w:proofErr w:type="spellStart"/>
      <w:r w:rsidR="00506BBF" w:rsidRPr="00506BBF">
        <w:rPr>
          <w:rFonts w:asciiTheme="majorBidi" w:hAnsiTheme="majorBidi"/>
          <w:rtl/>
        </w:rPr>
        <w:t>להרא"ם</w:t>
      </w:r>
      <w:proofErr w:type="spellEnd"/>
      <w:r w:rsidR="00506BBF" w:rsidRPr="00506BBF">
        <w:rPr>
          <w:rFonts w:asciiTheme="majorBidi" w:hAnsiTheme="majorBidi"/>
          <w:rtl/>
        </w:rPr>
        <w:t xml:space="preserve"> ז"ל בתוספותיו על </w:t>
      </w:r>
      <w:proofErr w:type="spellStart"/>
      <w:r w:rsidR="00506BBF" w:rsidRPr="00506BBF">
        <w:rPr>
          <w:rFonts w:asciiTheme="majorBidi" w:hAnsiTheme="majorBidi"/>
          <w:rtl/>
        </w:rPr>
        <w:t>הסמ"ג</w:t>
      </w:r>
      <w:proofErr w:type="spellEnd"/>
      <w:r w:rsidR="00506BBF">
        <w:rPr>
          <w:rFonts w:asciiTheme="majorBidi" w:hAnsiTheme="majorBidi" w:hint="cs"/>
          <w:rtl/>
        </w:rPr>
        <w:t xml:space="preserve"> ... </w:t>
      </w:r>
      <w:proofErr w:type="spellStart"/>
      <w:r w:rsidR="00506BBF" w:rsidRPr="00506BBF">
        <w:rPr>
          <w:rFonts w:asciiTheme="majorBidi" w:hAnsiTheme="majorBidi"/>
          <w:rtl/>
        </w:rPr>
        <w:t>דאתא</w:t>
      </w:r>
      <w:proofErr w:type="spellEnd"/>
      <w:r w:rsidR="00506BBF" w:rsidRPr="00506BBF">
        <w:rPr>
          <w:rFonts w:asciiTheme="majorBidi" w:hAnsiTheme="majorBidi"/>
          <w:rtl/>
        </w:rPr>
        <w:t xml:space="preserve"> הלכתא </w:t>
      </w:r>
      <w:proofErr w:type="spellStart"/>
      <w:r w:rsidR="00506BBF" w:rsidRPr="00506BBF">
        <w:rPr>
          <w:rFonts w:asciiTheme="majorBidi" w:hAnsiTheme="majorBidi"/>
          <w:rtl/>
        </w:rPr>
        <w:t>ואפקיה</w:t>
      </w:r>
      <w:proofErr w:type="spellEnd"/>
      <w:r w:rsidR="00506BBF" w:rsidRPr="00506BBF">
        <w:rPr>
          <w:rFonts w:asciiTheme="majorBidi" w:hAnsiTheme="majorBidi"/>
          <w:rtl/>
        </w:rPr>
        <w:t xml:space="preserve"> לקרא </w:t>
      </w:r>
      <w:proofErr w:type="spellStart"/>
      <w:r w:rsidR="00506BBF" w:rsidRPr="00506BBF">
        <w:rPr>
          <w:rFonts w:asciiTheme="majorBidi" w:hAnsiTheme="majorBidi"/>
          <w:rtl/>
        </w:rPr>
        <w:t>ממשמעותיה</w:t>
      </w:r>
      <w:proofErr w:type="spellEnd"/>
      <w:r w:rsidR="00506BBF" w:rsidRPr="00506BBF">
        <w:rPr>
          <w:rFonts w:asciiTheme="majorBidi" w:hAnsiTheme="majorBidi"/>
          <w:rtl/>
        </w:rPr>
        <w:t xml:space="preserve"> מכל וכל אף </w:t>
      </w:r>
      <w:proofErr w:type="spellStart"/>
      <w:r w:rsidR="00506BBF" w:rsidRPr="00506BBF">
        <w:rPr>
          <w:rFonts w:asciiTheme="majorBidi" w:hAnsiTheme="majorBidi"/>
          <w:rtl/>
        </w:rPr>
        <w:t>מאיסורא</w:t>
      </w:r>
      <w:proofErr w:type="spellEnd"/>
      <w:r>
        <w:rPr>
          <w:rFonts w:asciiTheme="majorBidi" w:hAnsiTheme="majorBidi" w:hint="cs"/>
          <w:rtl/>
        </w:rPr>
        <w:t>" [ובכל דבריו שם]</w:t>
      </w:r>
    </w:p>
    <w:p w14:paraId="72DEE88E" w14:textId="5FDF8B2C" w:rsidR="00BB7E9E" w:rsidRDefault="00BB7E9E" w:rsidP="00BC36E1">
      <w:pPr>
        <w:tabs>
          <w:tab w:val="left" w:pos="6836"/>
        </w:tabs>
        <w:spacing w:after="120"/>
        <w:jc w:val="both"/>
        <w:rPr>
          <w:rFonts w:asciiTheme="majorBidi" w:hAnsiTheme="majorBidi"/>
          <w:rtl/>
        </w:rPr>
      </w:pPr>
      <w:r>
        <w:rPr>
          <w:rFonts w:asciiTheme="majorBidi" w:hAnsiTheme="majorBidi" w:hint="cs"/>
          <w:rtl/>
        </w:rPr>
        <w:t>גמרא יומא פ. "</w:t>
      </w:r>
      <w:r w:rsidRPr="00BB7E9E">
        <w:rPr>
          <w:rFonts w:asciiTheme="majorBidi" w:hAnsiTheme="majorBidi"/>
          <w:rtl/>
        </w:rPr>
        <w:t xml:space="preserve">אמר רבי יוחנן </w:t>
      </w:r>
      <w:proofErr w:type="spellStart"/>
      <w:r w:rsidRPr="00BB7E9E">
        <w:rPr>
          <w:rFonts w:asciiTheme="majorBidi" w:hAnsiTheme="majorBidi"/>
          <w:rtl/>
        </w:rPr>
        <w:t>שיעורין</w:t>
      </w:r>
      <w:proofErr w:type="spellEnd"/>
      <w:r w:rsidRPr="00BB7E9E">
        <w:rPr>
          <w:rFonts w:asciiTheme="majorBidi" w:hAnsiTheme="majorBidi"/>
          <w:rtl/>
        </w:rPr>
        <w:t xml:space="preserve"> </w:t>
      </w:r>
      <w:proofErr w:type="spellStart"/>
      <w:r w:rsidRPr="00BB7E9E">
        <w:rPr>
          <w:rFonts w:asciiTheme="majorBidi" w:hAnsiTheme="majorBidi"/>
          <w:rtl/>
        </w:rPr>
        <w:t>ועונשין</w:t>
      </w:r>
      <w:proofErr w:type="spellEnd"/>
      <w:r w:rsidRPr="00BB7E9E">
        <w:rPr>
          <w:rFonts w:asciiTheme="majorBidi" w:hAnsiTheme="majorBidi"/>
          <w:rtl/>
        </w:rPr>
        <w:t xml:space="preserve"> </w:t>
      </w:r>
      <w:r>
        <w:rPr>
          <w:rFonts w:asciiTheme="majorBidi" w:hAnsiTheme="majorBidi" w:hint="cs"/>
          <w:rtl/>
        </w:rPr>
        <w:t xml:space="preserve">... </w:t>
      </w:r>
      <w:r w:rsidRPr="00BB7E9E">
        <w:rPr>
          <w:rFonts w:asciiTheme="majorBidi" w:hAnsiTheme="majorBidi"/>
          <w:rtl/>
        </w:rPr>
        <w:t>של עונשין הלכה למשה מסיני</w:t>
      </w:r>
      <w:r>
        <w:rPr>
          <w:rFonts w:asciiTheme="majorBidi" w:hAnsiTheme="majorBidi" w:hint="cs"/>
          <w:rtl/>
        </w:rPr>
        <w:t>"</w:t>
      </w:r>
    </w:p>
    <w:p w14:paraId="07185786" w14:textId="77777777" w:rsidR="00437F8F" w:rsidRDefault="00437F8F" w:rsidP="00BC36E1">
      <w:pPr>
        <w:tabs>
          <w:tab w:val="left" w:pos="6836"/>
        </w:tabs>
        <w:spacing w:after="120"/>
        <w:jc w:val="both"/>
        <w:rPr>
          <w:rFonts w:asciiTheme="majorBidi" w:hAnsiTheme="majorBidi"/>
          <w:rtl/>
        </w:rPr>
      </w:pPr>
    </w:p>
    <w:p w14:paraId="4455CBC1" w14:textId="460DB5CA" w:rsidR="00506BBF" w:rsidRDefault="00506BBF" w:rsidP="00BC36E1">
      <w:pPr>
        <w:tabs>
          <w:tab w:val="left" w:pos="6836"/>
        </w:tabs>
        <w:spacing w:after="120"/>
        <w:jc w:val="both"/>
        <w:rPr>
          <w:rFonts w:asciiTheme="majorBidi" w:hAnsiTheme="majorBidi"/>
          <w:rtl/>
        </w:rPr>
      </w:pPr>
      <w:r>
        <w:rPr>
          <w:rFonts w:asciiTheme="majorBidi" w:hAnsiTheme="majorBidi" w:hint="cs"/>
          <w:rtl/>
        </w:rPr>
        <w:t>(3)</w:t>
      </w:r>
      <w:r>
        <w:rPr>
          <w:rFonts w:asciiTheme="majorBidi" w:hAnsiTheme="majorBidi" w:hint="cs"/>
        </w:rPr>
        <w:t xml:space="preserve"> </w:t>
      </w:r>
      <w:proofErr w:type="spellStart"/>
      <w:r>
        <w:rPr>
          <w:rFonts w:asciiTheme="majorBidi" w:hAnsiTheme="majorBidi" w:hint="cs"/>
          <w:rtl/>
        </w:rPr>
        <w:t>בענין</w:t>
      </w:r>
      <w:proofErr w:type="spellEnd"/>
      <w:r>
        <w:rPr>
          <w:rFonts w:asciiTheme="majorBidi" w:hAnsiTheme="majorBidi" w:hint="cs"/>
          <w:rtl/>
        </w:rPr>
        <w:t xml:space="preserve"> בריה:</w:t>
      </w:r>
    </w:p>
    <w:p w14:paraId="0C5BA9C2" w14:textId="752B91E9" w:rsidR="00506BBF" w:rsidRDefault="00506BBF" w:rsidP="00506BBF">
      <w:pPr>
        <w:tabs>
          <w:tab w:val="left" w:pos="6836"/>
        </w:tabs>
        <w:spacing w:after="120"/>
        <w:jc w:val="both"/>
        <w:rPr>
          <w:rFonts w:asciiTheme="majorBidi" w:hAnsiTheme="majorBidi"/>
          <w:rtl/>
        </w:rPr>
      </w:pPr>
      <w:r>
        <w:rPr>
          <w:rFonts w:asciiTheme="majorBidi" w:hAnsiTheme="majorBidi" w:hint="cs"/>
          <w:rtl/>
        </w:rPr>
        <w:t>ירושלמי כאן "</w:t>
      </w:r>
      <w:r w:rsidRPr="00506BBF">
        <w:rPr>
          <w:rFonts w:asciiTheme="majorBidi" w:hAnsiTheme="majorBidi"/>
          <w:rtl/>
        </w:rPr>
        <w:t xml:space="preserve">רבי יוחנן נסב </w:t>
      </w:r>
      <w:proofErr w:type="spellStart"/>
      <w:r w:rsidRPr="00506BBF">
        <w:rPr>
          <w:rFonts w:asciiTheme="majorBidi" w:hAnsiTheme="majorBidi"/>
          <w:rtl/>
        </w:rPr>
        <w:t>זיתא</w:t>
      </w:r>
      <w:proofErr w:type="spellEnd"/>
      <w:r w:rsidRPr="00506BBF">
        <w:rPr>
          <w:rFonts w:asciiTheme="majorBidi" w:hAnsiTheme="majorBidi"/>
          <w:rtl/>
        </w:rPr>
        <w:t xml:space="preserve"> ובירך לפניו ולאחריו </w:t>
      </w:r>
      <w:r>
        <w:rPr>
          <w:rFonts w:asciiTheme="majorBidi" w:hAnsiTheme="majorBidi" w:hint="cs"/>
          <w:rtl/>
        </w:rPr>
        <w:t xml:space="preserve">... </w:t>
      </w:r>
      <w:r w:rsidRPr="00506BBF">
        <w:rPr>
          <w:rFonts w:asciiTheme="majorBidi" w:hAnsiTheme="majorBidi"/>
          <w:rtl/>
        </w:rPr>
        <w:t>של רימון שהוא טעון ברכה לפניה ולאחריה</w:t>
      </w:r>
      <w:r>
        <w:rPr>
          <w:rFonts w:asciiTheme="majorBidi" w:hAnsiTheme="majorBidi" w:hint="cs"/>
          <w:rtl/>
        </w:rPr>
        <w:t>"</w:t>
      </w:r>
    </w:p>
    <w:p w14:paraId="712E6A98" w14:textId="6430757A" w:rsidR="00506BBF" w:rsidRDefault="00243F52" w:rsidP="00506BBF">
      <w:pPr>
        <w:tabs>
          <w:tab w:val="left" w:pos="6836"/>
        </w:tabs>
        <w:spacing w:after="120"/>
        <w:jc w:val="both"/>
        <w:rPr>
          <w:rFonts w:asciiTheme="majorBidi" w:hAnsiTheme="majorBidi"/>
          <w:rtl/>
        </w:rPr>
      </w:pPr>
      <w:r>
        <w:rPr>
          <w:rFonts w:asciiTheme="majorBidi" w:hAnsiTheme="majorBidi" w:hint="cs"/>
          <w:rtl/>
        </w:rPr>
        <w:t>רמב"ם ברכות א:ב</w:t>
      </w:r>
    </w:p>
    <w:p w14:paraId="501B7EAE" w14:textId="45D015A8" w:rsidR="00243F52" w:rsidRDefault="00243F52" w:rsidP="00243F52">
      <w:pPr>
        <w:tabs>
          <w:tab w:val="left" w:pos="6836"/>
        </w:tabs>
        <w:spacing w:after="120"/>
        <w:jc w:val="both"/>
        <w:rPr>
          <w:rFonts w:asciiTheme="majorBidi" w:hAnsiTheme="majorBidi"/>
          <w:rtl/>
        </w:rPr>
      </w:pPr>
      <w:proofErr w:type="spellStart"/>
      <w:r>
        <w:rPr>
          <w:rFonts w:asciiTheme="majorBidi" w:hAnsiTheme="majorBidi" w:hint="cs"/>
          <w:rtl/>
        </w:rPr>
        <w:t>רא"ש</w:t>
      </w:r>
      <w:proofErr w:type="spellEnd"/>
      <w:r>
        <w:rPr>
          <w:rFonts w:asciiTheme="majorBidi" w:hAnsiTheme="majorBidi" w:hint="cs"/>
          <w:rtl/>
        </w:rPr>
        <w:t xml:space="preserve"> סימן </w:t>
      </w:r>
      <w:proofErr w:type="spellStart"/>
      <w:r>
        <w:rPr>
          <w:rFonts w:asciiTheme="majorBidi" w:hAnsiTheme="majorBidi" w:hint="cs"/>
          <w:rtl/>
        </w:rPr>
        <w:t>טז</w:t>
      </w:r>
      <w:proofErr w:type="spellEnd"/>
      <w:r>
        <w:rPr>
          <w:rFonts w:asciiTheme="majorBidi" w:hAnsiTheme="majorBidi" w:hint="cs"/>
          <w:rtl/>
        </w:rPr>
        <w:t xml:space="preserve"> "</w:t>
      </w:r>
      <w:r w:rsidRPr="00243F52">
        <w:rPr>
          <w:rFonts w:asciiTheme="majorBidi" w:hAnsiTheme="majorBidi"/>
          <w:rtl/>
        </w:rPr>
        <w:t xml:space="preserve">מי סברת ר' יוחנן זית קטן אכל </w:t>
      </w:r>
      <w:r>
        <w:rPr>
          <w:rFonts w:asciiTheme="majorBidi" w:hAnsiTheme="majorBidi" w:hint="cs"/>
          <w:rtl/>
        </w:rPr>
        <w:t xml:space="preserve">... </w:t>
      </w:r>
      <w:r w:rsidRPr="00243F52">
        <w:rPr>
          <w:rFonts w:asciiTheme="majorBidi" w:hAnsiTheme="majorBidi"/>
          <w:rtl/>
        </w:rPr>
        <w:t>להסתלק מן הספק</w:t>
      </w:r>
      <w:r>
        <w:rPr>
          <w:rFonts w:asciiTheme="majorBidi" w:hAnsiTheme="majorBidi" w:hint="cs"/>
          <w:rtl/>
        </w:rPr>
        <w:t>"</w:t>
      </w:r>
    </w:p>
    <w:p w14:paraId="2A69597D" w14:textId="213C7896" w:rsidR="00243F52" w:rsidRDefault="00243F52" w:rsidP="00243F52">
      <w:pPr>
        <w:tabs>
          <w:tab w:val="left" w:pos="6836"/>
        </w:tabs>
        <w:spacing w:after="120"/>
        <w:jc w:val="both"/>
        <w:rPr>
          <w:rFonts w:asciiTheme="majorBidi" w:hAnsiTheme="majorBidi"/>
          <w:rtl/>
        </w:rPr>
      </w:pPr>
      <w:proofErr w:type="spellStart"/>
      <w:r>
        <w:rPr>
          <w:rFonts w:asciiTheme="majorBidi" w:hAnsiTheme="majorBidi" w:hint="cs"/>
          <w:rtl/>
        </w:rPr>
        <w:t>רשב"א</w:t>
      </w:r>
      <w:proofErr w:type="spellEnd"/>
      <w:r>
        <w:rPr>
          <w:rFonts w:asciiTheme="majorBidi" w:hAnsiTheme="majorBidi" w:hint="cs"/>
          <w:rtl/>
        </w:rPr>
        <w:t xml:space="preserve"> ד"ה </w:t>
      </w:r>
      <w:r w:rsidRPr="00243F52">
        <w:rPr>
          <w:rFonts w:asciiTheme="majorBidi" w:hAnsiTheme="majorBidi"/>
          <w:rtl/>
        </w:rPr>
        <w:t xml:space="preserve">ההוא דאייתו </w:t>
      </w:r>
      <w:proofErr w:type="spellStart"/>
      <w:r w:rsidRPr="00243F52">
        <w:rPr>
          <w:rFonts w:asciiTheme="majorBidi" w:hAnsiTheme="majorBidi"/>
          <w:rtl/>
        </w:rPr>
        <w:t>לקמיה</w:t>
      </w:r>
      <w:proofErr w:type="spellEnd"/>
      <w:r w:rsidRPr="00243F52">
        <w:rPr>
          <w:rFonts w:asciiTheme="majorBidi" w:hAnsiTheme="majorBidi"/>
          <w:rtl/>
        </w:rPr>
        <w:t xml:space="preserve"> דרבי יוחנן</w:t>
      </w:r>
      <w:r>
        <w:rPr>
          <w:rFonts w:asciiTheme="majorBidi" w:hAnsiTheme="majorBidi" w:hint="cs"/>
          <w:rtl/>
        </w:rPr>
        <w:t xml:space="preserve">, </w:t>
      </w:r>
      <w:proofErr w:type="spellStart"/>
      <w:r>
        <w:rPr>
          <w:rFonts w:asciiTheme="majorBidi" w:hAnsiTheme="majorBidi" w:hint="cs"/>
          <w:rtl/>
        </w:rPr>
        <w:t>רא"ה</w:t>
      </w:r>
      <w:proofErr w:type="spellEnd"/>
      <w:r>
        <w:rPr>
          <w:rFonts w:asciiTheme="majorBidi" w:hAnsiTheme="majorBidi" w:hint="cs"/>
          <w:rtl/>
        </w:rPr>
        <w:t xml:space="preserve"> ד"ה </w:t>
      </w:r>
      <w:proofErr w:type="spellStart"/>
      <w:r w:rsidRPr="00243F52">
        <w:rPr>
          <w:rFonts w:asciiTheme="majorBidi" w:hAnsiTheme="majorBidi"/>
          <w:rtl/>
        </w:rPr>
        <w:t>ומהדרינן</w:t>
      </w:r>
      <w:proofErr w:type="spellEnd"/>
      <w:r w:rsidRPr="00243F52">
        <w:rPr>
          <w:rFonts w:asciiTheme="majorBidi" w:hAnsiTheme="majorBidi"/>
          <w:rtl/>
        </w:rPr>
        <w:t xml:space="preserve"> עלה </w:t>
      </w:r>
      <w:proofErr w:type="spellStart"/>
      <w:r w:rsidRPr="00243F52">
        <w:rPr>
          <w:rFonts w:asciiTheme="majorBidi" w:hAnsiTheme="majorBidi"/>
          <w:rtl/>
        </w:rPr>
        <w:t>דשיעור</w:t>
      </w:r>
      <w:proofErr w:type="spellEnd"/>
      <w:r w:rsidRPr="00243F52">
        <w:rPr>
          <w:rFonts w:asciiTheme="majorBidi" w:hAnsiTheme="majorBidi"/>
          <w:rtl/>
        </w:rPr>
        <w:t xml:space="preserve"> ברכה כזית בינוני</w:t>
      </w:r>
    </w:p>
    <w:p w14:paraId="52E9ECBE" w14:textId="48A18162" w:rsidR="00A32DC0" w:rsidRDefault="00243F52" w:rsidP="00936EDF">
      <w:pPr>
        <w:tabs>
          <w:tab w:val="left" w:pos="6836"/>
        </w:tabs>
        <w:spacing w:after="120"/>
        <w:jc w:val="both"/>
        <w:rPr>
          <w:rFonts w:asciiTheme="majorBidi" w:hAnsiTheme="majorBidi"/>
          <w:rtl/>
        </w:rPr>
      </w:pPr>
      <w:r>
        <w:rPr>
          <w:rFonts w:asciiTheme="majorBidi" w:hAnsiTheme="majorBidi" w:hint="cs"/>
          <w:rtl/>
        </w:rPr>
        <w:t xml:space="preserve">רבינו יונה ד"ה </w:t>
      </w:r>
      <w:r w:rsidRPr="00243F52">
        <w:rPr>
          <w:rFonts w:asciiTheme="majorBidi" w:hAnsiTheme="majorBidi"/>
          <w:rtl/>
        </w:rPr>
        <w:t>אני ראיתי את ר' יוחנן</w:t>
      </w:r>
      <w:r w:rsidR="00936EDF">
        <w:rPr>
          <w:rFonts w:asciiTheme="majorBidi" w:hAnsiTheme="majorBidi" w:hint="cs"/>
          <w:rtl/>
        </w:rPr>
        <w:t xml:space="preserve">, </w:t>
      </w:r>
      <w:r w:rsidR="00A32DC0">
        <w:rPr>
          <w:rFonts w:asciiTheme="majorBidi" w:hAnsiTheme="majorBidi" w:hint="cs"/>
          <w:rtl/>
        </w:rPr>
        <w:t>[</w:t>
      </w:r>
      <w:proofErr w:type="spellStart"/>
      <w:r w:rsidR="00A32DC0">
        <w:rPr>
          <w:rFonts w:asciiTheme="majorBidi" w:hAnsiTheme="majorBidi" w:hint="cs"/>
          <w:rtl/>
        </w:rPr>
        <w:t>ריטב"א</w:t>
      </w:r>
      <w:proofErr w:type="spellEnd"/>
      <w:r w:rsidR="00A32DC0">
        <w:rPr>
          <w:rFonts w:asciiTheme="majorBidi" w:hAnsiTheme="majorBidi" w:hint="cs"/>
          <w:rtl/>
        </w:rPr>
        <w:t xml:space="preserve"> מהדורת מוסד הרב קוק ד"ה ומתרצי' ההיא דר' יוחנן]</w:t>
      </w:r>
    </w:p>
    <w:p w14:paraId="571FCD43" w14:textId="2FDD8196" w:rsidR="00A32DC0" w:rsidRDefault="00A32DC0" w:rsidP="00243F52">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תוס</w:t>
      </w:r>
      <w:proofErr w:type="spellEnd"/>
      <w:r>
        <w:rPr>
          <w:rFonts w:asciiTheme="majorBidi" w:hAnsiTheme="majorBidi" w:hint="cs"/>
          <w:rtl/>
        </w:rPr>
        <w:t xml:space="preserve">' סוכה </w:t>
      </w:r>
      <w:proofErr w:type="spellStart"/>
      <w:r>
        <w:rPr>
          <w:rFonts w:asciiTheme="majorBidi" w:hAnsiTheme="majorBidi" w:hint="cs"/>
          <w:rtl/>
        </w:rPr>
        <w:t>כו</w:t>
      </w:r>
      <w:proofErr w:type="spellEnd"/>
      <w:r>
        <w:rPr>
          <w:rFonts w:asciiTheme="majorBidi" w:hAnsiTheme="majorBidi" w:hint="cs"/>
          <w:rtl/>
        </w:rPr>
        <w:t>: ד"ה ולא בירך אחריו]</w:t>
      </w:r>
    </w:p>
    <w:p w14:paraId="38C97BEA" w14:textId="3ADA02D0" w:rsidR="00243F52" w:rsidRDefault="00243F52" w:rsidP="00243F52">
      <w:pPr>
        <w:tabs>
          <w:tab w:val="left" w:pos="6836"/>
        </w:tabs>
        <w:spacing w:after="120"/>
        <w:jc w:val="both"/>
        <w:rPr>
          <w:rFonts w:asciiTheme="majorBidi" w:hAnsiTheme="majorBidi"/>
          <w:rtl/>
        </w:rPr>
      </w:pPr>
      <w:r>
        <w:rPr>
          <w:rFonts w:asciiTheme="majorBidi" w:hAnsiTheme="majorBidi" w:hint="cs"/>
          <w:rtl/>
        </w:rPr>
        <w:t xml:space="preserve">[הגהות </w:t>
      </w:r>
      <w:proofErr w:type="spellStart"/>
      <w:r>
        <w:rPr>
          <w:rFonts w:asciiTheme="majorBidi" w:hAnsiTheme="majorBidi" w:hint="cs"/>
          <w:rtl/>
        </w:rPr>
        <w:t>יעבץ</w:t>
      </w:r>
      <w:proofErr w:type="spellEnd"/>
      <w:r>
        <w:rPr>
          <w:rFonts w:asciiTheme="majorBidi" w:hAnsiTheme="majorBidi" w:hint="cs"/>
          <w:rtl/>
        </w:rPr>
        <w:t xml:space="preserve"> כאן]</w:t>
      </w:r>
    </w:p>
    <w:p w14:paraId="24C81D44" w14:textId="4F7EF686" w:rsidR="00A32DC0" w:rsidRDefault="00A32DC0" w:rsidP="00243F52">
      <w:pPr>
        <w:tabs>
          <w:tab w:val="left" w:pos="6836"/>
        </w:tabs>
        <w:spacing w:after="120"/>
        <w:jc w:val="both"/>
        <w:rPr>
          <w:rFonts w:asciiTheme="majorBidi" w:hAnsiTheme="majorBidi"/>
          <w:rtl/>
        </w:rPr>
      </w:pPr>
      <w:r>
        <w:rPr>
          <w:rFonts w:asciiTheme="majorBidi" w:hAnsiTheme="majorBidi" w:hint="cs"/>
          <w:rtl/>
        </w:rPr>
        <w:t xml:space="preserve">[אור זרוע ח"א סי' </w:t>
      </w:r>
      <w:proofErr w:type="spellStart"/>
      <w:r>
        <w:rPr>
          <w:rFonts w:asciiTheme="majorBidi" w:hAnsiTheme="majorBidi" w:hint="cs"/>
          <w:rtl/>
        </w:rPr>
        <w:t>קע</w:t>
      </w:r>
      <w:proofErr w:type="spellEnd"/>
      <w:r>
        <w:rPr>
          <w:rFonts w:asciiTheme="majorBidi" w:hAnsiTheme="majorBidi" w:hint="cs"/>
          <w:rtl/>
        </w:rPr>
        <w:t>]</w:t>
      </w:r>
    </w:p>
    <w:p w14:paraId="0A4DD544" w14:textId="3718AF24" w:rsidR="00A32DC0" w:rsidRDefault="00A32DC0" w:rsidP="00243F52">
      <w:pPr>
        <w:tabs>
          <w:tab w:val="left" w:pos="6836"/>
        </w:tabs>
        <w:spacing w:after="120"/>
        <w:jc w:val="both"/>
        <w:rPr>
          <w:rFonts w:asciiTheme="majorBidi" w:hAnsiTheme="majorBidi"/>
          <w:rtl/>
        </w:rPr>
      </w:pPr>
      <w:r>
        <w:rPr>
          <w:rFonts w:asciiTheme="majorBidi" w:hAnsiTheme="majorBidi" w:hint="cs"/>
          <w:rtl/>
        </w:rPr>
        <w:t xml:space="preserve">הלכה למעשה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רי:א</w:t>
      </w:r>
      <w:proofErr w:type="spellEnd"/>
      <w:r>
        <w:rPr>
          <w:rFonts w:asciiTheme="majorBidi" w:hAnsiTheme="majorBidi" w:hint="cs"/>
          <w:rtl/>
        </w:rPr>
        <w:t xml:space="preserve">, </w:t>
      </w:r>
      <w:r w:rsidR="007C24F5">
        <w:rPr>
          <w:rFonts w:asciiTheme="majorBidi" w:hAnsiTheme="majorBidi" w:hint="cs"/>
          <w:rtl/>
        </w:rPr>
        <w:t>[</w:t>
      </w:r>
      <w:proofErr w:type="spellStart"/>
      <w:r w:rsidR="007C24F5">
        <w:rPr>
          <w:rFonts w:asciiTheme="majorBidi" w:hAnsiTheme="majorBidi" w:hint="cs"/>
          <w:rtl/>
        </w:rPr>
        <w:t>משנ"ב</w:t>
      </w:r>
      <w:proofErr w:type="spellEnd"/>
      <w:r w:rsidR="007C24F5">
        <w:rPr>
          <w:rFonts w:asciiTheme="majorBidi" w:hAnsiTheme="majorBidi" w:hint="cs"/>
          <w:rtl/>
        </w:rPr>
        <w:t xml:space="preserve"> שם </w:t>
      </w:r>
      <w:proofErr w:type="spellStart"/>
      <w:r w:rsidR="007C24F5">
        <w:rPr>
          <w:rFonts w:asciiTheme="majorBidi" w:hAnsiTheme="majorBidi" w:hint="cs"/>
          <w:rtl/>
        </w:rPr>
        <w:t>ס"ק</w:t>
      </w:r>
      <w:proofErr w:type="spellEnd"/>
      <w:r w:rsidR="007C24F5">
        <w:rPr>
          <w:rFonts w:asciiTheme="majorBidi" w:hAnsiTheme="majorBidi" w:hint="cs"/>
          <w:rtl/>
        </w:rPr>
        <w:t xml:space="preserve"> ה </w:t>
      </w:r>
      <w:r w:rsidR="007C24F5">
        <w:rPr>
          <w:rFonts w:asciiTheme="majorBidi" w:hAnsiTheme="majorBidi"/>
          <w:rtl/>
        </w:rPr>
        <w:t>–</w:t>
      </w:r>
      <w:r w:rsidR="007C24F5">
        <w:rPr>
          <w:rFonts w:asciiTheme="majorBidi" w:hAnsiTheme="majorBidi" w:hint="cs"/>
          <w:rtl/>
        </w:rPr>
        <w:t xml:space="preserve"> ט]</w:t>
      </w:r>
    </w:p>
    <w:p w14:paraId="483EF8FA" w14:textId="77777777" w:rsidR="00437F8F" w:rsidRDefault="00437F8F" w:rsidP="00BC36E1">
      <w:pPr>
        <w:tabs>
          <w:tab w:val="left" w:pos="6836"/>
        </w:tabs>
        <w:spacing w:after="120"/>
        <w:jc w:val="both"/>
        <w:rPr>
          <w:rFonts w:asciiTheme="majorBidi" w:hAnsiTheme="majorBidi"/>
          <w:rtl/>
        </w:rPr>
      </w:pPr>
    </w:p>
    <w:p w14:paraId="2E8E249A" w14:textId="1F6C825A" w:rsidR="007C24F5" w:rsidRDefault="007C24F5" w:rsidP="00BC36E1">
      <w:pPr>
        <w:tabs>
          <w:tab w:val="left" w:pos="6836"/>
        </w:tabs>
        <w:spacing w:after="120"/>
        <w:jc w:val="both"/>
        <w:rPr>
          <w:rFonts w:asciiTheme="majorBidi" w:hAnsiTheme="majorBidi"/>
          <w:rtl/>
        </w:rPr>
      </w:pPr>
      <w:r>
        <w:rPr>
          <w:rFonts w:asciiTheme="majorBidi" w:hAnsiTheme="majorBidi" w:hint="cs"/>
          <w:rtl/>
        </w:rPr>
        <w:t xml:space="preserve">(4) מה סברת הירושלמי לחייב ברכה אחרונה על בריה פחות </w:t>
      </w:r>
      <w:proofErr w:type="spellStart"/>
      <w:r>
        <w:rPr>
          <w:rFonts w:asciiTheme="majorBidi" w:hAnsiTheme="majorBidi" w:hint="cs"/>
          <w:rtl/>
        </w:rPr>
        <w:t>מכזית</w:t>
      </w:r>
      <w:proofErr w:type="spellEnd"/>
      <w:r>
        <w:rPr>
          <w:rFonts w:asciiTheme="majorBidi" w:hAnsiTheme="majorBidi" w:hint="cs"/>
          <w:rtl/>
        </w:rPr>
        <w:t>?</w:t>
      </w:r>
    </w:p>
    <w:p w14:paraId="0BC02C63" w14:textId="3E6C97C1" w:rsidR="00957EC3" w:rsidRDefault="005E3A8C" w:rsidP="00BC36E1">
      <w:pPr>
        <w:tabs>
          <w:tab w:val="left" w:pos="6836"/>
        </w:tabs>
        <w:spacing w:after="120"/>
        <w:jc w:val="both"/>
        <w:rPr>
          <w:rFonts w:asciiTheme="majorBidi" w:hAnsiTheme="majorBidi"/>
          <w:rtl/>
        </w:rPr>
      </w:pPr>
      <w:r>
        <w:rPr>
          <w:rFonts w:asciiTheme="majorBidi" w:hAnsiTheme="majorBidi" w:hint="cs"/>
          <w:rtl/>
        </w:rPr>
        <w:t xml:space="preserve">סברת </w:t>
      </w:r>
      <w:r w:rsidR="00957EC3">
        <w:rPr>
          <w:rFonts w:asciiTheme="majorBidi" w:hAnsiTheme="majorBidi" w:hint="cs"/>
          <w:rtl/>
        </w:rPr>
        <w:t xml:space="preserve">דין בריה </w:t>
      </w:r>
      <w:proofErr w:type="spellStart"/>
      <w:r w:rsidR="00957EC3">
        <w:rPr>
          <w:rFonts w:asciiTheme="majorBidi" w:hAnsiTheme="majorBidi" w:hint="cs"/>
          <w:rtl/>
        </w:rPr>
        <w:t>ל</w:t>
      </w:r>
      <w:r w:rsidR="008A74AD">
        <w:rPr>
          <w:rFonts w:asciiTheme="majorBidi" w:hAnsiTheme="majorBidi" w:hint="cs"/>
          <w:rtl/>
        </w:rPr>
        <w:t>ענין</w:t>
      </w:r>
      <w:proofErr w:type="spellEnd"/>
      <w:r w:rsidR="008A74AD">
        <w:rPr>
          <w:rFonts w:asciiTheme="majorBidi" w:hAnsiTheme="majorBidi" w:hint="cs"/>
          <w:rtl/>
        </w:rPr>
        <w:t xml:space="preserve"> </w:t>
      </w:r>
      <w:r w:rsidR="00957EC3">
        <w:rPr>
          <w:rFonts w:asciiTheme="majorBidi" w:hAnsiTheme="majorBidi" w:hint="cs"/>
          <w:rtl/>
        </w:rPr>
        <w:t>מלקות:</w:t>
      </w:r>
    </w:p>
    <w:p w14:paraId="1E053E99" w14:textId="581D35D2" w:rsidR="007C24F5" w:rsidRDefault="007C24F5" w:rsidP="00BC36E1">
      <w:pPr>
        <w:tabs>
          <w:tab w:val="left" w:pos="6836"/>
        </w:tabs>
        <w:spacing w:after="120"/>
        <w:jc w:val="both"/>
        <w:rPr>
          <w:rFonts w:asciiTheme="majorBidi" w:hAnsiTheme="majorBidi"/>
          <w:rtl/>
        </w:rPr>
      </w:pPr>
      <w:r>
        <w:rPr>
          <w:rFonts w:asciiTheme="majorBidi" w:hAnsiTheme="majorBidi" w:hint="cs"/>
          <w:rtl/>
        </w:rPr>
        <w:t xml:space="preserve">משנה מכות </w:t>
      </w:r>
      <w:proofErr w:type="spellStart"/>
      <w:r>
        <w:rPr>
          <w:rFonts w:asciiTheme="majorBidi" w:hAnsiTheme="majorBidi" w:hint="cs"/>
          <w:rtl/>
        </w:rPr>
        <w:t>יג</w:t>
      </w:r>
      <w:proofErr w:type="spellEnd"/>
      <w:r>
        <w:rPr>
          <w:rFonts w:asciiTheme="majorBidi" w:hAnsiTheme="majorBidi" w:hint="cs"/>
          <w:rtl/>
        </w:rPr>
        <w:t xml:space="preserve">. "כמה יאכל מן הטבל ...", גמרא שם </w:t>
      </w:r>
      <w:proofErr w:type="spellStart"/>
      <w:r>
        <w:rPr>
          <w:rFonts w:asciiTheme="majorBidi" w:hAnsiTheme="majorBidi" w:hint="cs"/>
          <w:rtl/>
        </w:rPr>
        <w:t>יז</w:t>
      </w:r>
      <w:proofErr w:type="spellEnd"/>
      <w:r>
        <w:rPr>
          <w:rFonts w:asciiTheme="majorBidi" w:hAnsiTheme="majorBidi" w:hint="cs"/>
          <w:rtl/>
        </w:rPr>
        <w:t xml:space="preserve">. "כמה יאכל מן הטבל וכו' ... אלא </w:t>
      </w:r>
      <w:proofErr w:type="spellStart"/>
      <w:r>
        <w:rPr>
          <w:rFonts w:asciiTheme="majorBidi" w:hAnsiTheme="majorBidi" w:hint="cs"/>
          <w:rtl/>
        </w:rPr>
        <w:t>לענין</w:t>
      </w:r>
      <w:proofErr w:type="spellEnd"/>
      <w:r>
        <w:rPr>
          <w:rFonts w:asciiTheme="majorBidi" w:hAnsiTheme="majorBidi" w:hint="cs"/>
          <w:rtl/>
        </w:rPr>
        <w:t xml:space="preserve"> קרבן"</w:t>
      </w:r>
    </w:p>
    <w:p w14:paraId="006FB270" w14:textId="307FC1E3" w:rsidR="007C24F5" w:rsidRDefault="007C24F5" w:rsidP="00BC36E1">
      <w:pPr>
        <w:tabs>
          <w:tab w:val="left" w:pos="6836"/>
        </w:tabs>
        <w:spacing w:after="120"/>
        <w:jc w:val="both"/>
        <w:rPr>
          <w:rFonts w:asciiTheme="majorBidi" w:hAnsiTheme="majorBidi"/>
          <w:rtl/>
        </w:rPr>
      </w:pPr>
      <w:proofErr w:type="spellStart"/>
      <w:r>
        <w:rPr>
          <w:rFonts w:asciiTheme="majorBidi" w:hAnsiTheme="majorBidi" w:hint="cs"/>
          <w:rtl/>
        </w:rPr>
        <w:t>תוס</w:t>
      </w:r>
      <w:proofErr w:type="spellEnd"/>
      <w:r>
        <w:rPr>
          <w:rFonts w:asciiTheme="majorBidi" w:hAnsiTheme="majorBidi" w:hint="cs"/>
          <w:rtl/>
        </w:rPr>
        <w:t xml:space="preserve">' חולין צו. ד"ה </w:t>
      </w:r>
      <w:r w:rsidRPr="007C24F5">
        <w:rPr>
          <w:rFonts w:asciiTheme="majorBidi" w:hAnsiTheme="majorBidi"/>
          <w:rtl/>
        </w:rPr>
        <w:t xml:space="preserve">מאי טעמא </w:t>
      </w:r>
      <w:r>
        <w:rPr>
          <w:rFonts w:asciiTheme="majorBidi" w:hAnsiTheme="majorBidi" w:hint="cs"/>
          <w:rtl/>
        </w:rPr>
        <w:t>(עד "</w:t>
      </w:r>
      <w:r w:rsidRPr="007C24F5">
        <w:rPr>
          <w:rFonts w:asciiTheme="majorBidi" w:hAnsiTheme="majorBidi"/>
          <w:rtl/>
        </w:rPr>
        <w:t xml:space="preserve">מ"מ לא דמי לנמלה </w:t>
      </w:r>
      <w:proofErr w:type="spellStart"/>
      <w:r w:rsidRPr="007C24F5">
        <w:rPr>
          <w:rFonts w:asciiTheme="majorBidi" w:hAnsiTheme="majorBidi"/>
          <w:rtl/>
        </w:rPr>
        <w:t>דלנמלה</w:t>
      </w:r>
      <w:proofErr w:type="spellEnd"/>
      <w:r w:rsidRPr="007C24F5">
        <w:rPr>
          <w:rFonts w:asciiTheme="majorBidi" w:hAnsiTheme="majorBidi"/>
          <w:rtl/>
        </w:rPr>
        <w:t xml:space="preserve"> איכא נשמה</w:t>
      </w:r>
      <w:r>
        <w:rPr>
          <w:rFonts w:asciiTheme="majorBidi" w:hAnsiTheme="majorBidi" w:hint="cs"/>
          <w:rtl/>
        </w:rPr>
        <w:t>")</w:t>
      </w:r>
    </w:p>
    <w:p w14:paraId="33D2E1B0" w14:textId="0F79A94C" w:rsidR="00437F8F" w:rsidRDefault="00957EC3" w:rsidP="00957EC3">
      <w:pPr>
        <w:tabs>
          <w:tab w:val="left" w:pos="6836"/>
        </w:tabs>
        <w:spacing w:after="120"/>
        <w:jc w:val="both"/>
        <w:rPr>
          <w:rFonts w:asciiTheme="majorBidi" w:hAnsiTheme="majorBidi"/>
          <w:rtl/>
        </w:rPr>
      </w:pPr>
      <w:proofErr w:type="spellStart"/>
      <w:r w:rsidRPr="00957EC3">
        <w:rPr>
          <w:rFonts w:asciiTheme="majorBidi" w:hAnsiTheme="majorBidi"/>
          <w:rtl/>
        </w:rPr>
        <w:t>ר"ן</w:t>
      </w:r>
      <w:proofErr w:type="spellEnd"/>
      <w:r w:rsidRPr="00957EC3">
        <w:rPr>
          <w:rFonts w:asciiTheme="majorBidi" w:hAnsiTheme="majorBidi"/>
          <w:rtl/>
        </w:rPr>
        <w:t xml:space="preserve"> </w:t>
      </w:r>
      <w:r>
        <w:rPr>
          <w:rFonts w:asciiTheme="majorBidi" w:hAnsiTheme="majorBidi" w:hint="cs"/>
          <w:rtl/>
        </w:rPr>
        <w:t>שם (</w:t>
      </w:r>
      <w:r w:rsidRPr="00957EC3">
        <w:rPr>
          <w:rFonts w:asciiTheme="majorBidi" w:hAnsiTheme="majorBidi"/>
          <w:rtl/>
        </w:rPr>
        <w:t>דף לו</w:t>
      </w:r>
      <w:r>
        <w:rPr>
          <w:rFonts w:asciiTheme="majorBidi" w:hAnsiTheme="majorBidi" w:hint="cs"/>
          <w:rtl/>
        </w:rPr>
        <w:t>. באלפס) "</w:t>
      </w:r>
      <w:proofErr w:type="spellStart"/>
      <w:r w:rsidRPr="00957EC3">
        <w:rPr>
          <w:rFonts w:asciiTheme="majorBidi" w:hAnsiTheme="majorBidi"/>
          <w:rtl/>
        </w:rPr>
        <w:t>והוי</w:t>
      </w:r>
      <w:proofErr w:type="spellEnd"/>
      <w:r w:rsidRPr="00957EC3">
        <w:rPr>
          <w:rFonts w:asciiTheme="majorBidi" w:hAnsiTheme="majorBidi"/>
          <w:rtl/>
        </w:rPr>
        <w:t xml:space="preserve"> יודע דלא מיקרי בריה אלא בג' תנאים.</w:t>
      </w:r>
      <w:r>
        <w:rPr>
          <w:rFonts w:asciiTheme="majorBidi" w:hAnsiTheme="majorBidi" w:hint="cs"/>
          <w:rtl/>
        </w:rPr>
        <w:t xml:space="preserve">.. </w:t>
      </w:r>
      <w:r w:rsidRPr="00957EC3">
        <w:rPr>
          <w:rFonts w:asciiTheme="majorBidi" w:hAnsiTheme="majorBidi"/>
          <w:rtl/>
        </w:rPr>
        <w:t xml:space="preserve">דרבנן הוא ובספקא דרבנן </w:t>
      </w:r>
      <w:proofErr w:type="spellStart"/>
      <w:r w:rsidRPr="00957EC3">
        <w:rPr>
          <w:rFonts w:asciiTheme="majorBidi" w:hAnsiTheme="majorBidi"/>
          <w:rtl/>
        </w:rPr>
        <w:t>נקיטינן</w:t>
      </w:r>
      <w:proofErr w:type="spellEnd"/>
      <w:r w:rsidRPr="00957EC3">
        <w:rPr>
          <w:rFonts w:asciiTheme="majorBidi" w:hAnsiTheme="majorBidi"/>
          <w:rtl/>
        </w:rPr>
        <w:t xml:space="preserve"> </w:t>
      </w:r>
      <w:proofErr w:type="spellStart"/>
      <w:r w:rsidRPr="00957EC3">
        <w:rPr>
          <w:rFonts w:asciiTheme="majorBidi" w:hAnsiTheme="majorBidi"/>
          <w:rtl/>
        </w:rPr>
        <w:t>לקולא</w:t>
      </w:r>
      <w:proofErr w:type="spellEnd"/>
      <w:r>
        <w:rPr>
          <w:rFonts w:asciiTheme="majorBidi" w:hAnsiTheme="majorBidi" w:hint="cs"/>
          <w:rtl/>
        </w:rPr>
        <w:t>"</w:t>
      </w:r>
    </w:p>
    <w:p w14:paraId="175114FA" w14:textId="7A4129CB" w:rsidR="00957EC3" w:rsidRDefault="00957EC3" w:rsidP="00957EC3">
      <w:pPr>
        <w:tabs>
          <w:tab w:val="left" w:pos="6836"/>
        </w:tabs>
        <w:spacing w:after="120"/>
        <w:jc w:val="both"/>
        <w:rPr>
          <w:rFonts w:asciiTheme="majorBidi" w:hAnsiTheme="majorBidi"/>
          <w:rtl/>
        </w:rPr>
      </w:pPr>
      <w:r>
        <w:rPr>
          <w:rFonts w:asciiTheme="majorBidi" w:hAnsiTheme="majorBidi" w:hint="cs"/>
          <w:rtl/>
        </w:rPr>
        <w:t xml:space="preserve">[ועיין עוד </w:t>
      </w:r>
      <w:proofErr w:type="spellStart"/>
      <w:r>
        <w:rPr>
          <w:rFonts w:asciiTheme="majorBidi" w:hAnsiTheme="majorBidi" w:hint="cs"/>
          <w:rtl/>
        </w:rPr>
        <w:t>רשב"א</w:t>
      </w:r>
      <w:proofErr w:type="spellEnd"/>
      <w:r>
        <w:rPr>
          <w:rFonts w:asciiTheme="majorBidi" w:hAnsiTheme="majorBidi" w:hint="cs"/>
          <w:rtl/>
        </w:rPr>
        <w:t xml:space="preserve"> חולין </w:t>
      </w:r>
      <w:proofErr w:type="spellStart"/>
      <w:r w:rsidRPr="00957EC3">
        <w:rPr>
          <w:rFonts w:asciiTheme="majorBidi" w:hAnsiTheme="majorBidi"/>
          <w:rtl/>
        </w:rPr>
        <w:t>צט</w:t>
      </w:r>
      <w:proofErr w:type="spellEnd"/>
      <w:r>
        <w:rPr>
          <w:rFonts w:asciiTheme="majorBidi" w:hAnsiTheme="majorBidi" w:hint="cs"/>
          <w:rtl/>
        </w:rPr>
        <w:t xml:space="preserve">: ד"ה </w:t>
      </w:r>
      <w:proofErr w:type="spellStart"/>
      <w:r w:rsidRPr="00957EC3">
        <w:rPr>
          <w:rFonts w:asciiTheme="majorBidi" w:hAnsiTheme="majorBidi"/>
          <w:rtl/>
        </w:rPr>
        <w:t>וליבטיל</w:t>
      </w:r>
      <w:proofErr w:type="spellEnd"/>
      <w:r w:rsidRPr="00957EC3">
        <w:rPr>
          <w:rFonts w:asciiTheme="majorBidi" w:hAnsiTheme="majorBidi"/>
          <w:rtl/>
        </w:rPr>
        <w:t xml:space="preserve"> </w:t>
      </w:r>
      <w:proofErr w:type="spellStart"/>
      <w:r w:rsidRPr="00957EC3">
        <w:rPr>
          <w:rFonts w:asciiTheme="majorBidi" w:hAnsiTheme="majorBidi"/>
          <w:rtl/>
        </w:rPr>
        <w:t>ברובא</w:t>
      </w:r>
      <w:proofErr w:type="spellEnd"/>
      <w:r>
        <w:rPr>
          <w:rFonts w:asciiTheme="majorBidi" w:hAnsiTheme="majorBidi" w:hint="cs"/>
          <w:rtl/>
        </w:rPr>
        <w:t>; ואכמ"ל]</w:t>
      </w:r>
    </w:p>
    <w:p w14:paraId="06FC709C" w14:textId="77777777" w:rsidR="00936EDF" w:rsidRDefault="00936EDF" w:rsidP="00957EC3">
      <w:pPr>
        <w:tabs>
          <w:tab w:val="left" w:pos="6836"/>
        </w:tabs>
        <w:spacing w:after="120"/>
        <w:jc w:val="both"/>
        <w:rPr>
          <w:rFonts w:asciiTheme="majorBidi" w:hAnsiTheme="majorBidi"/>
          <w:rtl/>
        </w:rPr>
      </w:pPr>
    </w:p>
    <w:p w14:paraId="1A9DB395" w14:textId="7FE4C8E8" w:rsidR="00957EC3" w:rsidRDefault="005E3A8C" w:rsidP="00957EC3">
      <w:pPr>
        <w:tabs>
          <w:tab w:val="left" w:pos="6836"/>
        </w:tabs>
        <w:spacing w:after="120"/>
        <w:jc w:val="both"/>
        <w:rPr>
          <w:rFonts w:asciiTheme="majorBidi" w:hAnsiTheme="majorBidi"/>
          <w:rtl/>
        </w:rPr>
      </w:pPr>
      <w:r>
        <w:rPr>
          <w:rFonts w:asciiTheme="majorBidi" w:hAnsiTheme="majorBidi" w:hint="cs"/>
          <w:rtl/>
        </w:rPr>
        <w:t>סברת הירושלמי ב</w:t>
      </w:r>
      <w:r w:rsidR="00957EC3">
        <w:rPr>
          <w:rFonts w:asciiTheme="majorBidi" w:hAnsiTheme="majorBidi" w:hint="cs"/>
          <w:rtl/>
        </w:rPr>
        <w:t xml:space="preserve">דין בריה </w:t>
      </w:r>
      <w:proofErr w:type="spellStart"/>
      <w:r w:rsidR="00957EC3">
        <w:rPr>
          <w:rFonts w:asciiTheme="majorBidi" w:hAnsiTheme="majorBidi" w:hint="cs"/>
          <w:rtl/>
        </w:rPr>
        <w:t>ל</w:t>
      </w:r>
      <w:r w:rsidR="008A74AD">
        <w:rPr>
          <w:rFonts w:asciiTheme="majorBidi" w:hAnsiTheme="majorBidi" w:hint="cs"/>
          <w:rtl/>
        </w:rPr>
        <w:t>ענין</w:t>
      </w:r>
      <w:proofErr w:type="spellEnd"/>
      <w:r w:rsidR="008A74AD">
        <w:rPr>
          <w:rFonts w:asciiTheme="majorBidi" w:hAnsiTheme="majorBidi" w:hint="cs"/>
          <w:rtl/>
        </w:rPr>
        <w:t xml:space="preserve"> </w:t>
      </w:r>
      <w:r w:rsidR="00957EC3">
        <w:rPr>
          <w:rFonts w:asciiTheme="majorBidi" w:hAnsiTheme="majorBidi" w:hint="cs"/>
          <w:rtl/>
        </w:rPr>
        <w:t>ברכה אחרונה:</w:t>
      </w:r>
    </w:p>
    <w:p w14:paraId="3453928D" w14:textId="7C99EE68" w:rsidR="00957EC3" w:rsidRDefault="00957EC3" w:rsidP="00957EC3">
      <w:pPr>
        <w:tabs>
          <w:tab w:val="left" w:pos="6836"/>
        </w:tabs>
        <w:spacing w:after="120"/>
        <w:jc w:val="both"/>
        <w:rPr>
          <w:rFonts w:asciiTheme="majorBidi" w:hAnsiTheme="majorBidi"/>
          <w:rtl/>
        </w:rPr>
      </w:pPr>
      <w:r>
        <w:rPr>
          <w:rFonts w:asciiTheme="majorBidi" w:hAnsiTheme="majorBidi" w:hint="cs"/>
          <w:rtl/>
        </w:rPr>
        <w:t xml:space="preserve">פני יהושע לח: ד"ה אי אמרת </w:t>
      </w:r>
      <w:proofErr w:type="spellStart"/>
      <w:r>
        <w:rPr>
          <w:rFonts w:asciiTheme="majorBidi" w:hAnsiTheme="majorBidi" w:hint="cs"/>
          <w:rtl/>
        </w:rPr>
        <w:t>בשלמא</w:t>
      </w:r>
      <w:proofErr w:type="spellEnd"/>
      <w:r>
        <w:rPr>
          <w:rFonts w:asciiTheme="majorBidi" w:hAnsiTheme="majorBidi" w:hint="cs"/>
          <w:rtl/>
        </w:rPr>
        <w:t xml:space="preserve"> "</w:t>
      </w:r>
      <w:r w:rsidR="005E3A8C" w:rsidRPr="005E3A8C">
        <w:rPr>
          <w:rFonts w:asciiTheme="majorBidi" w:hAnsiTheme="majorBidi"/>
          <w:rtl/>
        </w:rPr>
        <w:t xml:space="preserve">ולכאורה היה נראה לי ליישב </w:t>
      </w:r>
      <w:r w:rsidR="005E3A8C">
        <w:rPr>
          <w:rFonts w:asciiTheme="majorBidi" w:hAnsiTheme="majorBidi" w:hint="cs"/>
          <w:rtl/>
        </w:rPr>
        <w:t xml:space="preserve">... </w:t>
      </w:r>
      <w:r w:rsidR="005E3A8C" w:rsidRPr="005E3A8C">
        <w:rPr>
          <w:rFonts w:asciiTheme="majorBidi" w:hAnsiTheme="majorBidi"/>
          <w:rtl/>
        </w:rPr>
        <w:t xml:space="preserve">פוטרת הכרי מש"ה </w:t>
      </w:r>
      <w:proofErr w:type="spellStart"/>
      <w:r w:rsidR="005E3A8C" w:rsidRPr="005E3A8C">
        <w:rPr>
          <w:rFonts w:asciiTheme="majorBidi" w:hAnsiTheme="majorBidi"/>
          <w:rtl/>
        </w:rPr>
        <w:t>חשיבא</w:t>
      </w:r>
      <w:proofErr w:type="spellEnd"/>
      <w:r w:rsidR="005E3A8C" w:rsidRPr="005E3A8C">
        <w:rPr>
          <w:rFonts w:asciiTheme="majorBidi" w:hAnsiTheme="majorBidi"/>
          <w:rtl/>
        </w:rPr>
        <w:t xml:space="preserve"> ע"ש</w:t>
      </w:r>
      <w:r w:rsidR="005E3A8C">
        <w:rPr>
          <w:rFonts w:asciiTheme="majorBidi" w:hAnsiTheme="majorBidi" w:hint="cs"/>
          <w:rtl/>
        </w:rPr>
        <w:t>"</w:t>
      </w:r>
      <w:r w:rsidR="008A74AD">
        <w:rPr>
          <w:rFonts w:asciiTheme="majorBidi" w:hAnsiTheme="majorBidi" w:hint="cs"/>
          <w:rtl/>
        </w:rPr>
        <w:t xml:space="preserve"> </w:t>
      </w:r>
      <w:r w:rsidR="008A74AD">
        <w:rPr>
          <w:rFonts w:asciiTheme="majorBidi" w:hAnsiTheme="majorBidi" w:hint="cs"/>
          <w:rtl/>
        </w:rPr>
        <w:t>[ובכל דבריו שם]</w:t>
      </w:r>
    </w:p>
    <w:p w14:paraId="11924D05" w14:textId="67BAAF52" w:rsidR="005E3A8C" w:rsidRDefault="005E3A8C" w:rsidP="00936EDF">
      <w:pPr>
        <w:tabs>
          <w:tab w:val="left" w:pos="6836"/>
        </w:tabs>
        <w:spacing w:after="120"/>
        <w:jc w:val="both"/>
        <w:rPr>
          <w:rFonts w:asciiTheme="majorBidi" w:hAnsiTheme="majorBidi"/>
          <w:rtl/>
        </w:rPr>
      </w:pPr>
      <w:r>
        <w:rPr>
          <w:rFonts w:asciiTheme="majorBidi" w:hAnsiTheme="majorBidi" w:hint="cs"/>
          <w:rtl/>
        </w:rPr>
        <w:t xml:space="preserve">ערוך השלחן </w:t>
      </w:r>
      <w:proofErr w:type="spellStart"/>
      <w:r>
        <w:rPr>
          <w:rFonts w:asciiTheme="majorBidi" w:hAnsiTheme="majorBidi" w:hint="cs"/>
          <w:rtl/>
        </w:rPr>
        <w:t>רי:ה</w:t>
      </w:r>
      <w:proofErr w:type="spellEnd"/>
      <w:r w:rsidR="00936EDF">
        <w:rPr>
          <w:rFonts w:asciiTheme="majorBidi" w:hAnsiTheme="majorBidi" w:hint="cs"/>
          <w:rtl/>
        </w:rPr>
        <w:t xml:space="preserve">, </w:t>
      </w:r>
      <w:r>
        <w:rPr>
          <w:rFonts w:asciiTheme="majorBidi" w:hAnsiTheme="majorBidi" w:hint="cs"/>
          <w:rtl/>
        </w:rPr>
        <w:t xml:space="preserve">שו"ת משכנות יעקב </w:t>
      </w:r>
      <w:proofErr w:type="spellStart"/>
      <w:r>
        <w:rPr>
          <w:rFonts w:asciiTheme="majorBidi" w:hAnsiTheme="majorBidi" w:hint="cs"/>
          <w:rtl/>
        </w:rPr>
        <w:t>או"ח</w:t>
      </w:r>
      <w:proofErr w:type="spellEnd"/>
      <w:r>
        <w:rPr>
          <w:rFonts w:asciiTheme="majorBidi" w:hAnsiTheme="majorBidi" w:hint="cs"/>
          <w:rtl/>
        </w:rPr>
        <w:t xml:space="preserve"> סי' צח</w:t>
      </w:r>
    </w:p>
    <w:p w14:paraId="785C1219" w14:textId="05E32E26" w:rsidR="005E3A8C" w:rsidRDefault="005E3A8C" w:rsidP="00957EC3">
      <w:pPr>
        <w:tabs>
          <w:tab w:val="left" w:pos="6836"/>
        </w:tabs>
        <w:spacing w:after="120"/>
        <w:jc w:val="both"/>
        <w:rPr>
          <w:rtl/>
        </w:rPr>
      </w:pPr>
      <w:r>
        <w:rPr>
          <w:rFonts w:asciiTheme="majorBidi" w:hAnsiTheme="majorBidi" w:hint="cs"/>
          <w:rtl/>
        </w:rPr>
        <w:t xml:space="preserve">פרי מגדים א"א </w:t>
      </w:r>
      <w:proofErr w:type="spellStart"/>
      <w:r>
        <w:rPr>
          <w:rFonts w:asciiTheme="majorBidi" w:hAnsiTheme="majorBidi" w:hint="cs"/>
          <w:rtl/>
        </w:rPr>
        <w:t>רי:ג</w:t>
      </w:r>
      <w:proofErr w:type="spellEnd"/>
      <w:r>
        <w:rPr>
          <w:rFonts w:asciiTheme="majorBidi" w:hAnsiTheme="majorBidi" w:hint="cs"/>
          <w:rtl/>
        </w:rPr>
        <w:t>, [</w:t>
      </w:r>
      <w:proofErr w:type="spellStart"/>
      <w:r>
        <w:rPr>
          <w:rFonts w:asciiTheme="majorBidi" w:hAnsiTheme="majorBidi" w:hint="cs"/>
          <w:rtl/>
        </w:rPr>
        <w:t>מג"א</w:t>
      </w:r>
      <w:proofErr w:type="spellEnd"/>
      <w:r>
        <w:rPr>
          <w:rFonts w:asciiTheme="majorBidi" w:hAnsiTheme="majorBidi" w:hint="cs"/>
          <w:rtl/>
        </w:rPr>
        <w:t xml:space="preserve"> </w:t>
      </w:r>
      <w:proofErr w:type="spellStart"/>
      <w:r>
        <w:rPr>
          <w:rFonts w:asciiTheme="majorBidi" w:hAnsiTheme="majorBidi" w:hint="cs"/>
          <w:rtl/>
        </w:rPr>
        <w:t>תעה:ה</w:t>
      </w:r>
      <w:proofErr w:type="spellEnd"/>
      <w:r>
        <w:rPr>
          <w:rFonts w:asciiTheme="majorBidi" w:hAnsiTheme="majorBidi" w:hint="cs"/>
          <w:rtl/>
        </w:rPr>
        <w:t xml:space="preserve">, </w:t>
      </w:r>
      <w:proofErr w:type="spellStart"/>
      <w:r>
        <w:rPr>
          <w:rFonts w:asciiTheme="majorBidi" w:hAnsiTheme="majorBidi" w:hint="cs"/>
          <w:rtl/>
        </w:rPr>
        <w:t>פמ"ג</w:t>
      </w:r>
      <w:proofErr w:type="spellEnd"/>
      <w:r>
        <w:rPr>
          <w:rFonts w:asciiTheme="majorBidi" w:hAnsiTheme="majorBidi" w:hint="cs"/>
          <w:rtl/>
        </w:rPr>
        <w:t xml:space="preserve"> שם, רשימות שיעורים כאן ד"ה </w:t>
      </w:r>
      <w:r>
        <w:rPr>
          <w:rtl/>
        </w:rPr>
        <w:t xml:space="preserve">וז"ל ובירושלמי ר' יוחנן </w:t>
      </w:r>
      <w:proofErr w:type="spellStart"/>
      <w:r>
        <w:rPr>
          <w:rtl/>
        </w:rPr>
        <w:t>היכא</w:t>
      </w:r>
      <w:proofErr w:type="spellEnd"/>
      <w:r>
        <w:rPr>
          <w:rtl/>
        </w:rPr>
        <w:t xml:space="preserve"> </w:t>
      </w:r>
      <w:proofErr w:type="spellStart"/>
      <w:r>
        <w:rPr>
          <w:rtl/>
        </w:rPr>
        <w:t>בריך</w:t>
      </w:r>
      <w:proofErr w:type="spellEnd"/>
      <w:r>
        <w:rPr>
          <w:rFonts w:hint="cs"/>
          <w:rtl/>
        </w:rPr>
        <w:t>]</w:t>
      </w:r>
    </w:p>
    <w:p w14:paraId="0B6BDB24" w14:textId="77777777" w:rsidR="00936EDF" w:rsidRDefault="00936EDF" w:rsidP="00957EC3">
      <w:pPr>
        <w:tabs>
          <w:tab w:val="left" w:pos="6836"/>
        </w:tabs>
        <w:spacing w:after="120"/>
        <w:jc w:val="both"/>
        <w:rPr>
          <w:rFonts w:asciiTheme="majorBidi" w:hAnsiTheme="majorBidi"/>
          <w:rtl/>
        </w:rPr>
      </w:pPr>
    </w:p>
    <w:p w14:paraId="20E4BDD8" w14:textId="77777777" w:rsidR="00B16B22" w:rsidRPr="00B16B22" w:rsidRDefault="00B16B22" w:rsidP="00B16B22">
      <w:pPr>
        <w:autoSpaceDE w:val="0"/>
        <w:autoSpaceDN w:val="0"/>
        <w:adjustRightInd w:val="0"/>
        <w:jc w:val="both"/>
        <w:rPr>
          <w:u w:val="single"/>
          <w:rtl/>
        </w:rPr>
      </w:pPr>
      <w:r w:rsidRPr="00B16B22">
        <w:rPr>
          <w:u w:val="single"/>
          <w:rtl/>
        </w:rPr>
        <w:lastRenderedPageBreak/>
        <w:t>צפנת פענח הלכות חמץ ומצה פרק ו הלכה ב</w:t>
      </w:r>
    </w:p>
    <w:p w14:paraId="06DDCA7F" w14:textId="0253C1D8" w:rsidR="00822DC4" w:rsidRDefault="00B16B22" w:rsidP="00B16B22">
      <w:pPr>
        <w:autoSpaceDE w:val="0"/>
        <w:autoSpaceDN w:val="0"/>
        <w:adjustRightInd w:val="0"/>
        <w:jc w:val="both"/>
        <w:rPr>
          <w:u w:val="single"/>
          <w:rtl/>
        </w:rPr>
      </w:pPr>
      <w:r>
        <w:rPr>
          <w:rtl/>
        </w:rPr>
        <w:t xml:space="preserve">[ב] בלע מרור </w:t>
      </w:r>
      <w:proofErr w:type="spellStart"/>
      <w:r>
        <w:rPr>
          <w:rtl/>
        </w:rPr>
        <w:t>כו</w:t>
      </w:r>
      <w:proofErr w:type="spellEnd"/>
      <w:r>
        <w:rPr>
          <w:rtl/>
        </w:rPr>
        <w:t xml:space="preserve">'. הנה </w:t>
      </w:r>
      <w:proofErr w:type="spellStart"/>
      <w:r>
        <w:rPr>
          <w:rtl/>
        </w:rPr>
        <w:t>י"ל</w:t>
      </w:r>
      <w:proofErr w:type="spellEnd"/>
      <w:r>
        <w:rPr>
          <w:rtl/>
        </w:rPr>
        <w:t xml:space="preserve"> </w:t>
      </w:r>
      <w:proofErr w:type="spellStart"/>
      <w:r>
        <w:rPr>
          <w:rtl/>
        </w:rPr>
        <w:t>דהא</w:t>
      </w:r>
      <w:proofErr w:type="spellEnd"/>
      <w:r>
        <w:rPr>
          <w:rtl/>
        </w:rPr>
        <w:t xml:space="preserve"> באמת גם במצה צריך שיהא </w:t>
      </w:r>
      <w:proofErr w:type="spellStart"/>
      <w:r>
        <w:rPr>
          <w:rtl/>
        </w:rPr>
        <w:t>בהמצה</w:t>
      </w:r>
      <w:proofErr w:type="spellEnd"/>
      <w:r>
        <w:rPr>
          <w:rtl/>
        </w:rPr>
        <w:t xml:space="preserve"> טעם מצה כמבואר ברכות ד' ל"ח ע"ב וצ"ל </w:t>
      </w:r>
      <w:proofErr w:type="spellStart"/>
      <w:r>
        <w:rPr>
          <w:rtl/>
        </w:rPr>
        <w:t>דבלא</w:t>
      </w:r>
      <w:proofErr w:type="spellEnd"/>
      <w:r>
        <w:rPr>
          <w:rtl/>
        </w:rPr>
        <w:t xml:space="preserve"> טעם מצה לא שמה מצה רק הוא א"צ שיטעום וא"כ למה גבי מרור לא יצא כיון </w:t>
      </w:r>
      <w:proofErr w:type="spellStart"/>
      <w:r>
        <w:rPr>
          <w:rtl/>
        </w:rPr>
        <w:t>דהמצוה</w:t>
      </w:r>
      <w:proofErr w:type="spellEnd"/>
      <w:r>
        <w:rPr>
          <w:rtl/>
        </w:rPr>
        <w:t xml:space="preserve"> הוא המין לא הטעם כמבואר שם ד' ל"ט ועיין סוכה ד' י"ג ע"ב ונ"ל </w:t>
      </w:r>
      <w:proofErr w:type="spellStart"/>
      <w:r>
        <w:rPr>
          <w:rtl/>
        </w:rPr>
        <w:t>דזה</w:t>
      </w:r>
      <w:proofErr w:type="spellEnd"/>
      <w:r>
        <w:rPr>
          <w:rtl/>
        </w:rPr>
        <w:t xml:space="preserve"> רק בזמן הזה </w:t>
      </w:r>
      <w:proofErr w:type="spellStart"/>
      <w:r>
        <w:rPr>
          <w:rtl/>
        </w:rPr>
        <w:t>דקיי"ל</w:t>
      </w:r>
      <w:proofErr w:type="spellEnd"/>
      <w:r>
        <w:rPr>
          <w:rtl/>
        </w:rPr>
        <w:t xml:space="preserve"> מרור דרבנן וא"כ צריך לטעם המרור לא </w:t>
      </w:r>
      <w:proofErr w:type="spellStart"/>
      <w:r>
        <w:rPr>
          <w:rtl/>
        </w:rPr>
        <w:t>להמרור</w:t>
      </w:r>
      <w:proofErr w:type="spellEnd"/>
      <w:r>
        <w:rPr>
          <w:rtl/>
        </w:rPr>
        <w:t xml:space="preserve"> בעצמו ולכך לא יצא וכעין זה כתבתי בהך </w:t>
      </w:r>
      <w:proofErr w:type="spellStart"/>
      <w:r>
        <w:rPr>
          <w:rtl/>
        </w:rPr>
        <w:t>דכתובות</w:t>
      </w:r>
      <w:proofErr w:type="spellEnd"/>
      <w:r>
        <w:rPr>
          <w:rtl/>
        </w:rPr>
        <w:t xml:space="preserve"> ד' י' גבי מה </w:t>
      </w:r>
      <w:proofErr w:type="spellStart"/>
      <w:r>
        <w:rPr>
          <w:rtl/>
        </w:rPr>
        <w:t>דהקשה</w:t>
      </w:r>
      <w:proofErr w:type="spellEnd"/>
      <w:r>
        <w:rPr>
          <w:rtl/>
        </w:rPr>
        <w:t xml:space="preserve"> שם א"כ מה הועילו חכמים בתקנתן ר"ל ג"כ כן </w:t>
      </w:r>
      <w:proofErr w:type="spellStart"/>
      <w:r>
        <w:rPr>
          <w:rtl/>
        </w:rPr>
        <w:t>דבדאורייתא</w:t>
      </w:r>
      <w:proofErr w:type="spellEnd"/>
      <w:r>
        <w:rPr>
          <w:rtl/>
        </w:rPr>
        <w:t xml:space="preserve"> לא איכפת לן אם ישקר </w:t>
      </w:r>
      <w:proofErr w:type="spellStart"/>
      <w:r>
        <w:rPr>
          <w:rtl/>
        </w:rPr>
        <w:t>דזה</w:t>
      </w:r>
      <w:proofErr w:type="spellEnd"/>
      <w:r>
        <w:rPr>
          <w:rtl/>
        </w:rPr>
        <w:t xml:space="preserve"> הוא דין כך ולא תקנה אבל בדרבנן כיון דלא עשו זה רק משום תקנה מה הועילו במה שתיקנו ועיין פסחים ד' ב' ע"ב </w:t>
      </w:r>
      <w:proofErr w:type="spellStart"/>
      <w:r>
        <w:rPr>
          <w:rtl/>
        </w:rPr>
        <w:t>אמינא</w:t>
      </w:r>
      <w:proofErr w:type="spellEnd"/>
      <w:r>
        <w:rPr>
          <w:rtl/>
        </w:rPr>
        <w:t xml:space="preserve"> לך אנא ואת אמרת לי ע"ש ברש"י וכן ר"ל הך </w:t>
      </w:r>
      <w:proofErr w:type="spellStart"/>
      <w:r>
        <w:rPr>
          <w:rtl/>
        </w:rPr>
        <w:t>דעירובין</w:t>
      </w:r>
      <w:proofErr w:type="spellEnd"/>
      <w:r>
        <w:rPr>
          <w:rtl/>
        </w:rPr>
        <w:t xml:space="preserve"> ד' ס"ד ע"א </w:t>
      </w:r>
      <w:proofErr w:type="spellStart"/>
      <w:r>
        <w:rPr>
          <w:rtl/>
        </w:rPr>
        <w:t>אכרזתא</w:t>
      </w:r>
      <w:proofErr w:type="spellEnd"/>
      <w:r>
        <w:rPr>
          <w:rtl/>
        </w:rPr>
        <w:t xml:space="preserve"> לדרדקי ועיין במנחות ד' מ' ובכורות ד' נ"ג </w:t>
      </w:r>
      <w:proofErr w:type="spellStart"/>
      <w:r>
        <w:rPr>
          <w:rtl/>
        </w:rPr>
        <w:t>דמהני</w:t>
      </w:r>
      <w:proofErr w:type="spellEnd"/>
      <w:r>
        <w:rPr>
          <w:rtl/>
        </w:rPr>
        <w:t xml:space="preserve"> הכרזה ע"ש אך ר"ל כך </w:t>
      </w:r>
      <w:proofErr w:type="spellStart"/>
      <w:r>
        <w:rPr>
          <w:rtl/>
        </w:rPr>
        <w:t>דהא</w:t>
      </w:r>
      <w:proofErr w:type="spellEnd"/>
      <w:r>
        <w:rPr>
          <w:rtl/>
        </w:rPr>
        <w:t xml:space="preserve"> עיקר הדין של עירוב הוא רק תקנה בשביל תינוקות כמבואר שם ד' פ' ע"ב וד' מ"ו ע"ב ומה מועיל לזה הכרזה ועיין בסוכה ד' י"ד ע"ב דהוה פלוגתא בזה אם גזירה דרבנן נעשה כמו עצם האיסור או רק משום טעם האיסור גבי הך </w:t>
      </w:r>
      <w:proofErr w:type="spellStart"/>
      <w:r>
        <w:rPr>
          <w:rtl/>
        </w:rPr>
        <w:t>דע"כ</w:t>
      </w:r>
      <w:proofErr w:type="spellEnd"/>
      <w:r>
        <w:rPr>
          <w:rtl/>
        </w:rPr>
        <w:t xml:space="preserve"> נעשה </w:t>
      </w:r>
      <w:proofErr w:type="spellStart"/>
      <w:r>
        <w:rPr>
          <w:rtl/>
        </w:rPr>
        <w:t>כשפודין</w:t>
      </w:r>
      <w:proofErr w:type="spellEnd"/>
      <w:r>
        <w:rPr>
          <w:rtl/>
        </w:rPr>
        <w:t xml:space="preserve"> של מתכות ועיין </w:t>
      </w:r>
      <w:proofErr w:type="spellStart"/>
      <w:r>
        <w:rPr>
          <w:rtl/>
        </w:rPr>
        <w:t>מש"כ</w:t>
      </w:r>
      <w:proofErr w:type="spellEnd"/>
      <w:r>
        <w:rPr>
          <w:rtl/>
        </w:rPr>
        <w:t xml:space="preserve"> רבינו ז"ל בהל' מכירה </w:t>
      </w:r>
      <w:proofErr w:type="spellStart"/>
      <w:r>
        <w:rPr>
          <w:rtl/>
        </w:rPr>
        <w:t>פט"ז</w:t>
      </w:r>
      <w:proofErr w:type="spellEnd"/>
      <w:r>
        <w:rPr>
          <w:rtl/>
        </w:rPr>
        <w:t xml:space="preserve"> הל' י"ד </w:t>
      </w:r>
      <w:proofErr w:type="spellStart"/>
      <w:r>
        <w:rPr>
          <w:rtl/>
        </w:rPr>
        <w:t>דאיסור</w:t>
      </w:r>
      <w:proofErr w:type="spellEnd"/>
      <w:r>
        <w:rPr>
          <w:rtl/>
        </w:rPr>
        <w:t xml:space="preserve"> דרבנן לא חל על עצם הדבר ועיין </w:t>
      </w:r>
      <w:proofErr w:type="spellStart"/>
      <w:r>
        <w:rPr>
          <w:rtl/>
        </w:rPr>
        <w:t>תוס</w:t>
      </w:r>
      <w:proofErr w:type="spellEnd"/>
      <w:r>
        <w:rPr>
          <w:rtl/>
        </w:rPr>
        <w:t xml:space="preserve">' גיטין ד' מ"א ע"א </w:t>
      </w:r>
      <w:proofErr w:type="spellStart"/>
      <w:r>
        <w:rPr>
          <w:rtl/>
        </w:rPr>
        <w:t>דשיחרור</w:t>
      </w:r>
      <w:proofErr w:type="spellEnd"/>
      <w:r>
        <w:rPr>
          <w:rtl/>
        </w:rPr>
        <w:t xml:space="preserve"> דרבנן </w:t>
      </w:r>
      <w:proofErr w:type="spellStart"/>
      <w:r>
        <w:rPr>
          <w:rtl/>
        </w:rPr>
        <w:t>הוה</w:t>
      </w:r>
      <w:proofErr w:type="spellEnd"/>
      <w:r>
        <w:rPr>
          <w:rtl/>
        </w:rPr>
        <w:t xml:space="preserve"> כמו היזק שאינו ניכר ע"ש ועיין בירושלמי פ"א </w:t>
      </w:r>
      <w:proofErr w:type="spellStart"/>
      <w:r>
        <w:rPr>
          <w:rtl/>
        </w:rPr>
        <w:t>דפסחים</w:t>
      </w:r>
      <w:proofErr w:type="spellEnd"/>
      <w:r>
        <w:rPr>
          <w:rtl/>
        </w:rPr>
        <w:t xml:space="preserve"> </w:t>
      </w:r>
      <w:proofErr w:type="spellStart"/>
      <w:r>
        <w:rPr>
          <w:rtl/>
        </w:rPr>
        <w:t>ה"ד</w:t>
      </w:r>
      <w:proofErr w:type="spellEnd"/>
      <w:r>
        <w:rPr>
          <w:rtl/>
        </w:rPr>
        <w:t xml:space="preserve"> את הוא שגזרת עליה שריפה ובירושלמי פ"א </w:t>
      </w:r>
      <w:proofErr w:type="spellStart"/>
      <w:r>
        <w:rPr>
          <w:rtl/>
        </w:rPr>
        <w:t>דקדושין</w:t>
      </w:r>
      <w:proofErr w:type="spellEnd"/>
      <w:r>
        <w:rPr>
          <w:rtl/>
        </w:rPr>
        <w:t xml:space="preserve"> </w:t>
      </w:r>
      <w:proofErr w:type="spellStart"/>
      <w:r>
        <w:rPr>
          <w:rtl/>
        </w:rPr>
        <w:t>דמחלק</w:t>
      </w:r>
      <w:proofErr w:type="spellEnd"/>
      <w:r>
        <w:rPr>
          <w:rtl/>
        </w:rPr>
        <w:t xml:space="preserve"> שם גבי גט שכתבו על איסורי הנאה בין אם הוא איסורי הנאה </w:t>
      </w:r>
      <w:proofErr w:type="spellStart"/>
      <w:r>
        <w:rPr>
          <w:rtl/>
        </w:rPr>
        <w:t>מה"ת</w:t>
      </w:r>
      <w:proofErr w:type="spellEnd"/>
      <w:r>
        <w:rPr>
          <w:rtl/>
        </w:rPr>
        <w:t xml:space="preserve"> בין דרבנן דאף דאינו </w:t>
      </w:r>
      <w:proofErr w:type="spellStart"/>
      <w:r>
        <w:rPr>
          <w:rtl/>
        </w:rPr>
        <w:t>שוה</w:t>
      </w:r>
      <w:proofErr w:type="spellEnd"/>
      <w:r>
        <w:rPr>
          <w:rtl/>
        </w:rPr>
        <w:t xml:space="preserve"> כלום דאם קידש בהם בתורת כסף לא </w:t>
      </w:r>
      <w:proofErr w:type="spellStart"/>
      <w:r>
        <w:rPr>
          <w:rtl/>
        </w:rPr>
        <w:t>הוה</w:t>
      </w:r>
      <w:proofErr w:type="spellEnd"/>
      <w:r>
        <w:rPr>
          <w:rtl/>
        </w:rPr>
        <w:t xml:space="preserve"> </w:t>
      </w:r>
      <w:proofErr w:type="spellStart"/>
      <w:r>
        <w:rPr>
          <w:rtl/>
        </w:rPr>
        <w:t>קדושין</w:t>
      </w:r>
      <w:proofErr w:type="spellEnd"/>
      <w:r>
        <w:rPr>
          <w:rtl/>
        </w:rPr>
        <w:t xml:space="preserve"> מ"מ ממש יש </w:t>
      </w:r>
      <w:proofErr w:type="spellStart"/>
      <w:r>
        <w:rPr>
          <w:rtl/>
        </w:rPr>
        <w:t>בהדבר</w:t>
      </w:r>
      <w:proofErr w:type="spellEnd"/>
      <w:r>
        <w:rPr>
          <w:rtl/>
        </w:rPr>
        <w:t xml:space="preserve"> שאסור בהנאה מדרבנן ולא </w:t>
      </w:r>
      <w:proofErr w:type="spellStart"/>
      <w:r>
        <w:rPr>
          <w:rtl/>
        </w:rPr>
        <w:t>הוה</w:t>
      </w:r>
      <w:proofErr w:type="spellEnd"/>
      <w:r>
        <w:rPr>
          <w:rtl/>
        </w:rPr>
        <w:t xml:space="preserve"> כמו הנייר שלי </w:t>
      </w:r>
      <w:proofErr w:type="spellStart"/>
      <w:r>
        <w:rPr>
          <w:rtl/>
        </w:rPr>
        <w:t>דשם</w:t>
      </w:r>
      <w:proofErr w:type="spellEnd"/>
      <w:r>
        <w:rPr>
          <w:rtl/>
        </w:rPr>
        <w:t xml:space="preserve"> ד' כ' ע"ב </w:t>
      </w:r>
      <w:proofErr w:type="spellStart"/>
      <w:r>
        <w:rPr>
          <w:rtl/>
        </w:rPr>
        <w:t>בגיטין</w:t>
      </w:r>
      <w:proofErr w:type="spellEnd"/>
      <w:r>
        <w:rPr>
          <w:rtl/>
        </w:rPr>
        <w:t xml:space="preserve"> ע"ש ברש"י ועיין עירובין ד' ע"ח ע"ב גבי </w:t>
      </w:r>
      <w:proofErr w:type="spellStart"/>
      <w:r>
        <w:rPr>
          <w:rtl/>
        </w:rPr>
        <w:t>עשאו</w:t>
      </w:r>
      <w:proofErr w:type="spellEnd"/>
      <w:r>
        <w:rPr>
          <w:rtl/>
        </w:rPr>
        <w:t xml:space="preserve"> לאילן סולם ופסחים ד' מ"ח ע"א ע"ש ועיין סוכה ד' י"ב ע"ב ד"ה אין </w:t>
      </w:r>
      <w:proofErr w:type="spellStart"/>
      <w:r>
        <w:rPr>
          <w:rtl/>
        </w:rPr>
        <w:t>מסככין</w:t>
      </w:r>
      <w:proofErr w:type="spellEnd"/>
      <w:r>
        <w:rPr>
          <w:rtl/>
        </w:rPr>
        <w:t xml:space="preserve"> מה </w:t>
      </w:r>
      <w:proofErr w:type="spellStart"/>
      <w:r>
        <w:rPr>
          <w:rtl/>
        </w:rPr>
        <w:t>דמחלקים</w:t>
      </w:r>
      <w:proofErr w:type="spellEnd"/>
      <w:r>
        <w:rPr>
          <w:rtl/>
        </w:rPr>
        <w:t xml:space="preserve"> בין דאורייתא לדרבנן ושם ד' ב' ע"א ובהך </w:t>
      </w:r>
      <w:proofErr w:type="spellStart"/>
      <w:r>
        <w:rPr>
          <w:rtl/>
        </w:rPr>
        <w:t>דב"ב</w:t>
      </w:r>
      <w:proofErr w:type="spellEnd"/>
      <w:r>
        <w:rPr>
          <w:rtl/>
        </w:rPr>
        <w:t xml:space="preserve"> ד' קס"ה ע"ב מה התם </w:t>
      </w:r>
      <w:proofErr w:type="spellStart"/>
      <w:r>
        <w:rPr>
          <w:rtl/>
        </w:rPr>
        <w:t>פסולא</w:t>
      </w:r>
      <w:proofErr w:type="spellEnd"/>
      <w:r>
        <w:rPr>
          <w:rtl/>
        </w:rPr>
        <w:t xml:space="preserve"> דאורייתא </w:t>
      </w:r>
      <w:proofErr w:type="spellStart"/>
      <w:r>
        <w:rPr>
          <w:rtl/>
        </w:rPr>
        <w:t>וברא"ש</w:t>
      </w:r>
      <w:proofErr w:type="spellEnd"/>
      <w:r>
        <w:rPr>
          <w:rtl/>
        </w:rPr>
        <w:t xml:space="preserve"> שם ועיין חולין ד' י"ח ע"א גבי </w:t>
      </w:r>
      <w:proofErr w:type="spellStart"/>
      <w:r>
        <w:rPr>
          <w:rtl/>
        </w:rPr>
        <w:t>פוסלין</w:t>
      </w:r>
      <w:proofErr w:type="spellEnd"/>
      <w:r>
        <w:rPr>
          <w:rtl/>
        </w:rPr>
        <w:t xml:space="preserve"> ומכשירין ע"ש:</w:t>
      </w:r>
    </w:p>
    <w:p w14:paraId="17B25B81" w14:textId="77777777" w:rsidR="00437F8F" w:rsidRDefault="00437F8F" w:rsidP="004B6088">
      <w:pPr>
        <w:autoSpaceDE w:val="0"/>
        <w:autoSpaceDN w:val="0"/>
        <w:adjustRightInd w:val="0"/>
        <w:jc w:val="both"/>
        <w:rPr>
          <w:u w:val="single"/>
          <w:rtl/>
        </w:rPr>
      </w:pPr>
    </w:p>
    <w:p w14:paraId="6CF59470" w14:textId="77777777" w:rsidR="00437F8F" w:rsidRPr="00437F8F" w:rsidRDefault="00437F8F" w:rsidP="00437F8F">
      <w:pPr>
        <w:autoSpaceDE w:val="0"/>
        <w:autoSpaceDN w:val="0"/>
        <w:adjustRightInd w:val="0"/>
        <w:jc w:val="both"/>
        <w:rPr>
          <w:u w:val="single"/>
          <w:rtl/>
        </w:rPr>
      </w:pPr>
      <w:r w:rsidRPr="00437F8F">
        <w:rPr>
          <w:u w:val="single"/>
          <w:rtl/>
        </w:rPr>
        <w:t>תרומת הדשן פסקים וכתבים סימן רמה</w:t>
      </w:r>
    </w:p>
    <w:p w14:paraId="67611108" w14:textId="244C730B" w:rsidR="00437F8F" w:rsidRPr="00437F8F" w:rsidRDefault="00437F8F" w:rsidP="00437F8F">
      <w:pPr>
        <w:autoSpaceDE w:val="0"/>
        <w:autoSpaceDN w:val="0"/>
        <w:adjustRightInd w:val="0"/>
        <w:jc w:val="both"/>
        <w:rPr>
          <w:rtl/>
        </w:rPr>
      </w:pPr>
      <w:r w:rsidRPr="00437F8F">
        <w:rPr>
          <w:rtl/>
        </w:rPr>
        <w:t xml:space="preserve">גם אכילת מרור אם אדם יכול לצאת ידי חובתו בקלח אחד עם העלין שלם כמו שהוא, אף על פי שאין בו כזית מטעם דבריה </w:t>
      </w:r>
      <w:proofErr w:type="spellStart"/>
      <w:r w:rsidRPr="00437F8F">
        <w:rPr>
          <w:rtl/>
        </w:rPr>
        <w:t>חשיבא</w:t>
      </w:r>
      <w:proofErr w:type="spellEnd"/>
      <w:r w:rsidRPr="00437F8F">
        <w:rPr>
          <w:rtl/>
        </w:rPr>
        <w:t xml:space="preserve"> ולא בעינן כזית, </w:t>
      </w:r>
      <w:proofErr w:type="spellStart"/>
      <w:r w:rsidRPr="00437F8F">
        <w:rPr>
          <w:rtl/>
        </w:rPr>
        <w:t>כההיא</w:t>
      </w:r>
      <w:proofErr w:type="spellEnd"/>
      <w:r w:rsidRPr="00437F8F">
        <w:rPr>
          <w:rtl/>
        </w:rPr>
        <w:t xml:space="preserve"> </w:t>
      </w:r>
      <w:proofErr w:type="spellStart"/>
      <w:r w:rsidRPr="00437F8F">
        <w:rPr>
          <w:rtl/>
        </w:rPr>
        <w:t>דירושלמי</w:t>
      </w:r>
      <w:proofErr w:type="spellEnd"/>
      <w:r w:rsidRPr="00437F8F">
        <w:rPr>
          <w:rtl/>
        </w:rPr>
        <w:t xml:space="preserve"> שהביא </w:t>
      </w:r>
      <w:proofErr w:type="spellStart"/>
      <w:r w:rsidRPr="00437F8F">
        <w:rPr>
          <w:rtl/>
        </w:rPr>
        <w:t>הרא"ש</w:t>
      </w:r>
      <w:proofErr w:type="spellEnd"/>
      <w:r w:rsidRPr="00437F8F">
        <w:rPr>
          <w:rtl/>
        </w:rPr>
        <w:t xml:space="preserve"> </w:t>
      </w:r>
      <w:proofErr w:type="spellStart"/>
      <w:r w:rsidRPr="00437F8F">
        <w:rPr>
          <w:rtl/>
        </w:rPr>
        <w:t>בפ</w:t>
      </w:r>
      <w:proofErr w:type="spellEnd"/>
      <w:r w:rsidRPr="00437F8F">
        <w:rPr>
          <w:rtl/>
        </w:rPr>
        <w:t xml:space="preserve">' כיצד </w:t>
      </w:r>
      <w:proofErr w:type="spellStart"/>
      <w:r w:rsidRPr="00437F8F">
        <w:rPr>
          <w:rtl/>
        </w:rPr>
        <w:t>מברכין</w:t>
      </w:r>
      <w:proofErr w:type="spellEnd"/>
      <w:r w:rsidRPr="00437F8F">
        <w:rPr>
          <w:rtl/>
        </w:rPr>
        <w:t xml:space="preserve"> אפי' לא אכל אלא פרידה אחת של ענב או של רימון צריך לברך אחריו. </w:t>
      </w:r>
      <w:proofErr w:type="spellStart"/>
      <w:r w:rsidRPr="00437F8F">
        <w:rPr>
          <w:rtl/>
        </w:rPr>
        <w:t>ולע"ד</w:t>
      </w:r>
      <w:proofErr w:type="spellEnd"/>
      <w:r w:rsidRPr="00437F8F">
        <w:rPr>
          <w:rtl/>
        </w:rPr>
        <w:t xml:space="preserve"> הרי דברים ק"ו </w:t>
      </w:r>
      <w:proofErr w:type="spellStart"/>
      <w:r w:rsidRPr="00437F8F">
        <w:rPr>
          <w:rtl/>
        </w:rPr>
        <w:t>דאפי</w:t>
      </w:r>
      <w:proofErr w:type="spellEnd"/>
      <w:r w:rsidRPr="00437F8F">
        <w:rPr>
          <w:rtl/>
        </w:rPr>
        <w:t xml:space="preserve">' ברכה </w:t>
      </w:r>
      <w:proofErr w:type="spellStart"/>
      <w:r w:rsidRPr="00437F8F">
        <w:rPr>
          <w:rtl/>
        </w:rPr>
        <w:t>דכתיב</w:t>
      </w:r>
      <w:proofErr w:type="spellEnd"/>
      <w:r w:rsidRPr="00437F8F">
        <w:rPr>
          <w:rtl/>
        </w:rPr>
        <w:t xml:space="preserve"> ביה אכילה </w:t>
      </w:r>
      <w:proofErr w:type="spellStart"/>
      <w:r w:rsidRPr="00437F8F">
        <w:rPr>
          <w:rtl/>
        </w:rPr>
        <w:t>בהדיא</w:t>
      </w:r>
      <w:proofErr w:type="spellEnd"/>
      <w:r w:rsidRPr="00437F8F">
        <w:rPr>
          <w:rtl/>
        </w:rPr>
        <w:t xml:space="preserve"> </w:t>
      </w:r>
      <w:proofErr w:type="spellStart"/>
      <w:r w:rsidRPr="00437F8F">
        <w:rPr>
          <w:rtl/>
        </w:rPr>
        <w:t>באורייתא</w:t>
      </w:r>
      <w:proofErr w:type="spellEnd"/>
      <w:r w:rsidRPr="00437F8F">
        <w:rPr>
          <w:rtl/>
        </w:rPr>
        <w:t xml:space="preserve">, אפי' הכי </w:t>
      </w:r>
      <w:proofErr w:type="spellStart"/>
      <w:r w:rsidRPr="00437F8F">
        <w:rPr>
          <w:rtl/>
        </w:rPr>
        <w:t>חשבינן</w:t>
      </w:r>
      <w:proofErr w:type="spellEnd"/>
      <w:r w:rsidRPr="00437F8F">
        <w:rPr>
          <w:rtl/>
        </w:rPr>
        <w:t xml:space="preserve"> בריה פחות </w:t>
      </w:r>
      <w:proofErr w:type="spellStart"/>
      <w:r w:rsidRPr="00437F8F">
        <w:rPr>
          <w:rtl/>
        </w:rPr>
        <w:t>מכזית</w:t>
      </w:r>
      <w:proofErr w:type="spellEnd"/>
      <w:r w:rsidRPr="00437F8F">
        <w:rPr>
          <w:rtl/>
        </w:rPr>
        <w:t xml:space="preserve">, כ"ש מרור דלא כתוב ביה אכילה כלל </w:t>
      </w:r>
      <w:proofErr w:type="spellStart"/>
      <w:r w:rsidRPr="00437F8F">
        <w:rPr>
          <w:rtl/>
        </w:rPr>
        <w:t>דיאכלוהו</w:t>
      </w:r>
      <w:proofErr w:type="spellEnd"/>
      <w:r w:rsidRPr="00437F8F">
        <w:rPr>
          <w:rtl/>
        </w:rPr>
        <w:t xml:space="preserve"> אפסח </w:t>
      </w:r>
      <w:proofErr w:type="spellStart"/>
      <w:r w:rsidRPr="00437F8F">
        <w:rPr>
          <w:rtl/>
        </w:rPr>
        <w:t>קאי</w:t>
      </w:r>
      <w:proofErr w:type="spellEnd"/>
      <w:r w:rsidRPr="00437F8F">
        <w:rPr>
          <w:rtl/>
        </w:rPr>
        <w:t xml:space="preserve">. וכ"כ </w:t>
      </w:r>
      <w:proofErr w:type="spellStart"/>
      <w:r w:rsidRPr="00437F8F">
        <w:rPr>
          <w:rtl/>
        </w:rPr>
        <w:t>הרא"ש</w:t>
      </w:r>
      <w:proofErr w:type="spellEnd"/>
      <w:r w:rsidRPr="00437F8F">
        <w:rPr>
          <w:rtl/>
        </w:rPr>
        <w:t xml:space="preserve"> בערבי פסחים </w:t>
      </w:r>
      <w:proofErr w:type="spellStart"/>
      <w:r w:rsidRPr="00437F8F">
        <w:rPr>
          <w:rtl/>
        </w:rPr>
        <w:t>להדיא</w:t>
      </w:r>
      <w:proofErr w:type="spellEnd"/>
      <w:r w:rsidRPr="00437F8F">
        <w:rPr>
          <w:rtl/>
        </w:rPr>
        <w:t xml:space="preserve">, טעמא </w:t>
      </w:r>
      <w:proofErr w:type="spellStart"/>
      <w:r w:rsidRPr="00437F8F">
        <w:rPr>
          <w:rtl/>
        </w:rPr>
        <w:t>דבעינן</w:t>
      </w:r>
      <w:proofErr w:type="spellEnd"/>
      <w:r w:rsidRPr="00437F8F">
        <w:rPr>
          <w:rtl/>
        </w:rPr>
        <w:t xml:space="preserve"> כזית במרור משום </w:t>
      </w:r>
      <w:proofErr w:type="spellStart"/>
      <w:r w:rsidRPr="00437F8F">
        <w:rPr>
          <w:rtl/>
        </w:rPr>
        <w:t>דמברכין</w:t>
      </w:r>
      <w:proofErr w:type="spellEnd"/>
      <w:r w:rsidRPr="00437F8F">
        <w:rPr>
          <w:rtl/>
        </w:rPr>
        <w:t xml:space="preserve"> על אכילת מרור ואין אכילה פחות </w:t>
      </w:r>
      <w:proofErr w:type="spellStart"/>
      <w:r w:rsidRPr="00437F8F">
        <w:rPr>
          <w:rtl/>
        </w:rPr>
        <w:t>מכזית</w:t>
      </w:r>
      <w:proofErr w:type="spellEnd"/>
      <w:r w:rsidRPr="00437F8F">
        <w:rPr>
          <w:rtl/>
        </w:rPr>
        <w:t xml:space="preserve">, ולא יהא לשון ברכה כמאי </w:t>
      </w:r>
      <w:proofErr w:type="spellStart"/>
      <w:r w:rsidRPr="00437F8F">
        <w:rPr>
          <w:rtl/>
        </w:rPr>
        <w:t>דכתיבא</w:t>
      </w:r>
      <w:proofErr w:type="spellEnd"/>
      <w:r w:rsidRPr="00437F8F">
        <w:rPr>
          <w:rtl/>
        </w:rPr>
        <w:t xml:space="preserve"> </w:t>
      </w:r>
      <w:proofErr w:type="spellStart"/>
      <w:r w:rsidRPr="00437F8F">
        <w:rPr>
          <w:rtl/>
        </w:rPr>
        <w:t>באורייתא</w:t>
      </w:r>
      <w:proofErr w:type="spellEnd"/>
      <w:r w:rsidRPr="00437F8F">
        <w:rPr>
          <w:rtl/>
        </w:rPr>
        <w:t xml:space="preserve">. ורציתי לחלק </w:t>
      </w:r>
      <w:proofErr w:type="spellStart"/>
      <w:r w:rsidRPr="00437F8F">
        <w:rPr>
          <w:rtl/>
        </w:rPr>
        <w:t>בע"ד</w:t>
      </w:r>
      <w:proofErr w:type="spellEnd"/>
      <w:r w:rsidRPr="00437F8F">
        <w:rPr>
          <w:rtl/>
        </w:rPr>
        <w:t xml:space="preserve"> דלא מהני הכא טעמא דבריה, משום דאין כל הבריה ראוי </w:t>
      </w:r>
      <w:proofErr w:type="spellStart"/>
      <w:r w:rsidRPr="00437F8F">
        <w:rPr>
          <w:rtl/>
        </w:rPr>
        <w:t>למצוה</w:t>
      </w:r>
      <w:proofErr w:type="spellEnd"/>
      <w:r w:rsidRPr="00437F8F">
        <w:rPr>
          <w:rtl/>
        </w:rPr>
        <w:t xml:space="preserve">, </w:t>
      </w:r>
      <w:proofErr w:type="spellStart"/>
      <w:r w:rsidRPr="00437F8F">
        <w:rPr>
          <w:rtl/>
        </w:rPr>
        <w:t>דהא</w:t>
      </w:r>
      <w:proofErr w:type="spellEnd"/>
      <w:r w:rsidRPr="00437F8F">
        <w:rPr>
          <w:rtl/>
        </w:rPr>
        <w:t xml:space="preserve"> אין </w:t>
      </w:r>
      <w:proofErr w:type="spellStart"/>
      <w:r w:rsidRPr="00437F8F">
        <w:rPr>
          <w:rtl/>
        </w:rPr>
        <w:t>יוצאין</w:t>
      </w:r>
      <w:proofErr w:type="spellEnd"/>
      <w:r w:rsidRPr="00437F8F">
        <w:rPr>
          <w:rtl/>
        </w:rPr>
        <w:t xml:space="preserve"> </w:t>
      </w:r>
      <w:proofErr w:type="spellStart"/>
      <w:r w:rsidRPr="00437F8F">
        <w:rPr>
          <w:rtl/>
        </w:rPr>
        <w:t>בשרשים</w:t>
      </w:r>
      <w:proofErr w:type="spellEnd"/>
      <w:r w:rsidRPr="00437F8F">
        <w:rPr>
          <w:rtl/>
        </w:rPr>
        <w:t xml:space="preserve"> לדברי ר"ת, אבל לגבי ברכה אחרונה אפי' אם אין אוכל כל הבריה, כגון שמשמר הגרעיני צריך לברך אחריה משום </w:t>
      </w:r>
      <w:proofErr w:type="spellStart"/>
      <w:r w:rsidRPr="00437F8F">
        <w:rPr>
          <w:rtl/>
        </w:rPr>
        <w:t>דאכל</w:t>
      </w:r>
      <w:proofErr w:type="spellEnd"/>
      <w:r w:rsidRPr="00437F8F">
        <w:rPr>
          <w:rtl/>
        </w:rPr>
        <w:t xml:space="preserve"> כל מה שראוי לאכול, ואי בעי נמי אכיל </w:t>
      </w:r>
      <w:proofErr w:type="spellStart"/>
      <w:r w:rsidRPr="00437F8F">
        <w:rPr>
          <w:rtl/>
        </w:rPr>
        <w:t>כוליה</w:t>
      </w:r>
      <w:proofErr w:type="spellEnd"/>
      <w:r w:rsidRPr="00437F8F">
        <w:rPr>
          <w:rtl/>
        </w:rPr>
        <w:t xml:space="preserve">, אבל הכא </w:t>
      </w:r>
      <w:proofErr w:type="spellStart"/>
      <w:r w:rsidRPr="00437F8F">
        <w:rPr>
          <w:rtl/>
        </w:rPr>
        <w:t>השרשים</w:t>
      </w:r>
      <w:proofErr w:type="spellEnd"/>
      <w:r w:rsidRPr="00437F8F">
        <w:rPr>
          <w:rtl/>
        </w:rPr>
        <w:t xml:space="preserve"> לא שייכי </w:t>
      </w:r>
      <w:proofErr w:type="spellStart"/>
      <w:r w:rsidRPr="00437F8F">
        <w:rPr>
          <w:rtl/>
        </w:rPr>
        <w:t>למצוה</w:t>
      </w:r>
      <w:proofErr w:type="spellEnd"/>
      <w:r w:rsidRPr="00437F8F">
        <w:rPr>
          <w:rtl/>
        </w:rPr>
        <w:t xml:space="preserve"> והרי הבריה </w:t>
      </w:r>
      <w:proofErr w:type="spellStart"/>
      <w:r w:rsidRPr="00437F8F">
        <w:rPr>
          <w:rtl/>
        </w:rPr>
        <w:t>חסירה</w:t>
      </w:r>
      <w:proofErr w:type="spellEnd"/>
      <w:r w:rsidRPr="00437F8F">
        <w:rPr>
          <w:rtl/>
        </w:rPr>
        <w:t xml:space="preserve"> </w:t>
      </w:r>
      <w:proofErr w:type="spellStart"/>
      <w:r w:rsidRPr="00437F8F">
        <w:rPr>
          <w:rtl/>
        </w:rPr>
        <w:t>בע"כ</w:t>
      </w:r>
      <w:proofErr w:type="spellEnd"/>
      <w:r w:rsidRPr="00437F8F">
        <w:rPr>
          <w:rtl/>
        </w:rPr>
        <w:t>.</w:t>
      </w:r>
    </w:p>
    <w:p w14:paraId="0919E2B3" w14:textId="77777777" w:rsidR="00437F8F" w:rsidRDefault="00437F8F" w:rsidP="004B6088">
      <w:pPr>
        <w:autoSpaceDE w:val="0"/>
        <w:autoSpaceDN w:val="0"/>
        <w:adjustRightInd w:val="0"/>
        <w:jc w:val="both"/>
        <w:rPr>
          <w:u w:val="single"/>
          <w:rtl/>
        </w:rPr>
      </w:pPr>
    </w:p>
    <w:p w14:paraId="2D1353BC" w14:textId="77777777" w:rsidR="00AA50BF" w:rsidRPr="00AA50BF" w:rsidRDefault="00AA50BF" w:rsidP="00AA50BF">
      <w:pPr>
        <w:autoSpaceDE w:val="0"/>
        <w:autoSpaceDN w:val="0"/>
        <w:adjustRightInd w:val="0"/>
        <w:jc w:val="both"/>
        <w:rPr>
          <w:u w:val="single"/>
          <w:rtl/>
        </w:rPr>
      </w:pPr>
      <w:r w:rsidRPr="00AA50BF">
        <w:rPr>
          <w:u w:val="single"/>
          <w:rtl/>
        </w:rPr>
        <w:t xml:space="preserve">רשימות שעורים (רי"ד </w:t>
      </w:r>
      <w:proofErr w:type="spellStart"/>
      <w:r w:rsidRPr="00AA50BF">
        <w:rPr>
          <w:u w:val="single"/>
          <w:rtl/>
        </w:rPr>
        <w:t>סולובייצ'יק</w:t>
      </w:r>
      <w:proofErr w:type="spellEnd"/>
      <w:r w:rsidRPr="00AA50BF">
        <w:rPr>
          <w:u w:val="single"/>
          <w:rtl/>
        </w:rPr>
        <w:t>) מסכת ברכות דף לט עמוד א</w:t>
      </w:r>
    </w:p>
    <w:p w14:paraId="59801B27" w14:textId="77777777" w:rsidR="00AA50BF" w:rsidRPr="00AA50BF" w:rsidRDefault="00AA50BF" w:rsidP="00AA50BF">
      <w:pPr>
        <w:autoSpaceDE w:val="0"/>
        <w:autoSpaceDN w:val="0"/>
        <w:adjustRightInd w:val="0"/>
        <w:jc w:val="both"/>
        <w:rPr>
          <w:rtl/>
        </w:rPr>
      </w:pPr>
      <w:proofErr w:type="spellStart"/>
      <w:r w:rsidRPr="00AA50BF">
        <w:rPr>
          <w:rtl/>
        </w:rPr>
        <w:t>תוס</w:t>
      </w:r>
      <w:proofErr w:type="spellEnd"/>
      <w:r w:rsidRPr="00AA50BF">
        <w:rPr>
          <w:rtl/>
        </w:rPr>
        <w:t xml:space="preserve">' ד"ה בצר ליה </w:t>
      </w:r>
      <w:proofErr w:type="spellStart"/>
      <w:r w:rsidRPr="00AA50BF">
        <w:rPr>
          <w:rtl/>
        </w:rPr>
        <w:t>שיעורא</w:t>
      </w:r>
      <w:proofErr w:type="spellEnd"/>
      <w:r w:rsidRPr="00AA50BF">
        <w:rPr>
          <w:rtl/>
        </w:rPr>
        <w:t xml:space="preserve">. וז"ל היינו </w:t>
      </w:r>
      <w:proofErr w:type="spellStart"/>
      <w:r w:rsidRPr="00AA50BF">
        <w:rPr>
          <w:rtl/>
        </w:rPr>
        <w:t>דוקא</w:t>
      </w:r>
      <w:proofErr w:type="spellEnd"/>
      <w:r w:rsidRPr="00AA50BF">
        <w:rPr>
          <w:rtl/>
        </w:rPr>
        <w:t xml:space="preserve"> בברכה שלאחריו </w:t>
      </w:r>
      <w:proofErr w:type="spellStart"/>
      <w:r w:rsidRPr="00AA50BF">
        <w:rPr>
          <w:rtl/>
        </w:rPr>
        <w:t>דבעינן</w:t>
      </w:r>
      <w:proofErr w:type="spellEnd"/>
      <w:r w:rsidRPr="00AA50BF">
        <w:rPr>
          <w:rtl/>
        </w:rPr>
        <w:t xml:space="preserve"> שיעור אבל בברכה שלפניו אפילו פחות </w:t>
      </w:r>
      <w:proofErr w:type="spellStart"/>
      <w:r w:rsidRPr="00AA50BF">
        <w:rPr>
          <w:rtl/>
        </w:rPr>
        <w:t>מכשיעור</w:t>
      </w:r>
      <w:proofErr w:type="spellEnd"/>
      <w:r w:rsidRPr="00AA50BF">
        <w:rPr>
          <w:rtl/>
        </w:rPr>
        <w:t xml:space="preserve"> </w:t>
      </w:r>
      <w:proofErr w:type="spellStart"/>
      <w:r w:rsidRPr="00AA50BF">
        <w:rPr>
          <w:rtl/>
        </w:rPr>
        <w:t>דאסור</w:t>
      </w:r>
      <w:proofErr w:type="spellEnd"/>
      <w:r w:rsidRPr="00AA50BF">
        <w:rPr>
          <w:rtl/>
        </w:rPr>
        <w:t xml:space="preserve"> ליהנות בעולם הזה בלא ברכה בין </w:t>
      </w:r>
      <w:proofErr w:type="spellStart"/>
      <w:r w:rsidRPr="00AA50BF">
        <w:rPr>
          <w:rtl/>
        </w:rPr>
        <w:t>לענין</w:t>
      </w:r>
      <w:proofErr w:type="spellEnd"/>
      <w:r w:rsidRPr="00AA50BF">
        <w:rPr>
          <w:rtl/>
        </w:rPr>
        <w:t xml:space="preserve"> אכילה בין </w:t>
      </w:r>
      <w:proofErr w:type="spellStart"/>
      <w:r w:rsidRPr="00AA50BF">
        <w:rPr>
          <w:rtl/>
        </w:rPr>
        <w:t>לענין</w:t>
      </w:r>
      <w:proofErr w:type="spellEnd"/>
      <w:r w:rsidRPr="00AA50BF">
        <w:rPr>
          <w:rtl/>
        </w:rPr>
        <w:t xml:space="preserve"> שתיה עכ"ל. ואשר נראה לומר בביאור דבריהם </w:t>
      </w:r>
      <w:proofErr w:type="spellStart"/>
      <w:r w:rsidRPr="00AA50BF">
        <w:rPr>
          <w:rtl/>
        </w:rPr>
        <w:t>דס"ל</w:t>
      </w:r>
      <w:proofErr w:type="spellEnd"/>
      <w:r w:rsidRPr="00AA50BF">
        <w:rPr>
          <w:rtl/>
        </w:rPr>
        <w:t xml:space="preserve"> </w:t>
      </w:r>
      <w:proofErr w:type="spellStart"/>
      <w:r w:rsidRPr="00AA50BF">
        <w:rPr>
          <w:rtl/>
        </w:rPr>
        <w:t>דיסוד</w:t>
      </w:r>
      <w:proofErr w:type="spellEnd"/>
      <w:r w:rsidRPr="00AA50BF">
        <w:rPr>
          <w:rtl/>
        </w:rPr>
        <w:t xml:space="preserve"> דין ברכה שלפניה חלה בתורת מתיר להתיר איסור מעילה שאסור ליהנות מעולם הזה בלא ברכה, </w:t>
      </w:r>
      <w:proofErr w:type="spellStart"/>
      <w:r w:rsidRPr="00AA50BF">
        <w:rPr>
          <w:rtl/>
        </w:rPr>
        <w:t>דכל</w:t>
      </w:r>
      <w:proofErr w:type="spellEnd"/>
      <w:r w:rsidRPr="00AA50BF">
        <w:rPr>
          <w:rtl/>
        </w:rPr>
        <w:t xml:space="preserve"> הנהנה מעולם הזה בלא ברכה כאילו מעל. שהאיסור </w:t>
      </w:r>
      <w:proofErr w:type="spellStart"/>
      <w:r w:rsidRPr="00AA50BF">
        <w:rPr>
          <w:rtl/>
        </w:rPr>
        <w:t>דכל</w:t>
      </w:r>
      <w:proofErr w:type="spellEnd"/>
      <w:r w:rsidRPr="00AA50BF">
        <w:rPr>
          <w:rtl/>
        </w:rPr>
        <w:t xml:space="preserve"> הנהנה מעולם הזה כאילו מעל חל אף בפחות </w:t>
      </w:r>
      <w:proofErr w:type="spellStart"/>
      <w:r w:rsidRPr="00AA50BF">
        <w:rPr>
          <w:rtl/>
        </w:rPr>
        <w:t>מכשיעור</w:t>
      </w:r>
      <w:proofErr w:type="spellEnd"/>
      <w:r w:rsidRPr="00AA50BF">
        <w:rPr>
          <w:rtl/>
        </w:rPr>
        <w:t xml:space="preserve"> וע"כ צריך לברך ברכה שלפניה אף בפחות </w:t>
      </w:r>
      <w:proofErr w:type="spellStart"/>
      <w:r w:rsidRPr="00AA50BF">
        <w:rPr>
          <w:rtl/>
        </w:rPr>
        <w:t>מכשיעור</w:t>
      </w:r>
      <w:proofErr w:type="spellEnd"/>
      <w:r w:rsidRPr="00AA50BF">
        <w:rPr>
          <w:rtl/>
        </w:rPr>
        <w:t xml:space="preserve"> להפקיע ולהתיר את האיסור. ושאני ברכה שלפניה מברכה שלאחריה, </w:t>
      </w:r>
      <w:proofErr w:type="spellStart"/>
      <w:r w:rsidRPr="00AA50BF">
        <w:rPr>
          <w:rtl/>
        </w:rPr>
        <w:t>דברכה</w:t>
      </w:r>
      <w:proofErr w:type="spellEnd"/>
      <w:r w:rsidRPr="00AA50BF">
        <w:rPr>
          <w:rtl/>
        </w:rPr>
        <w:t xml:space="preserve"> שלאחריה כגון ברכת המזון בעי שיעור משום </w:t>
      </w:r>
      <w:proofErr w:type="spellStart"/>
      <w:r w:rsidRPr="00AA50BF">
        <w:rPr>
          <w:rtl/>
        </w:rPr>
        <w:t>דהמחייב</w:t>
      </w:r>
      <w:proofErr w:type="spellEnd"/>
      <w:r w:rsidRPr="00AA50BF">
        <w:rPr>
          <w:rtl/>
        </w:rPr>
        <w:t xml:space="preserve"> של ברכת המזון הוא שביעה ולא מעשה האכילה. </w:t>
      </w:r>
      <w:proofErr w:type="spellStart"/>
      <w:r w:rsidRPr="00AA50BF">
        <w:rPr>
          <w:rtl/>
        </w:rPr>
        <w:t>משא"כ</w:t>
      </w:r>
      <w:proofErr w:type="spellEnd"/>
      <w:r w:rsidRPr="00AA50BF">
        <w:rPr>
          <w:rtl/>
        </w:rPr>
        <w:t xml:space="preserve"> ברכה ראשונה דהוי ברכה על ההנאה ולפיכך מברך אף בפחות </w:t>
      </w:r>
      <w:proofErr w:type="spellStart"/>
      <w:r w:rsidRPr="00AA50BF">
        <w:rPr>
          <w:rtl/>
        </w:rPr>
        <w:t>מכשיעור</w:t>
      </w:r>
      <w:proofErr w:type="spellEnd"/>
      <w:r w:rsidRPr="00AA50BF">
        <w:rPr>
          <w:rtl/>
        </w:rPr>
        <w:t xml:space="preserve">. ועיין בהמשך </w:t>
      </w:r>
      <w:proofErr w:type="spellStart"/>
      <w:r w:rsidRPr="00AA50BF">
        <w:rPr>
          <w:rtl/>
        </w:rPr>
        <w:t>התוס</w:t>
      </w:r>
      <w:proofErr w:type="spellEnd"/>
      <w:r w:rsidRPr="00AA50BF">
        <w:rPr>
          <w:rtl/>
        </w:rPr>
        <w:t xml:space="preserve">' </w:t>
      </w:r>
      <w:proofErr w:type="spellStart"/>
      <w:r w:rsidRPr="00AA50BF">
        <w:rPr>
          <w:rtl/>
        </w:rPr>
        <w:t>דהר"י</w:t>
      </w:r>
      <w:proofErr w:type="spellEnd"/>
      <w:r w:rsidRPr="00AA50BF">
        <w:rPr>
          <w:rtl/>
        </w:rPr>
        <w:t xml:space="preserve"> סובר </w:t>
      </w:r>
      <w:proofErr w:type="spellStart"/>
      <w:r w:rsidRPr="00AA50BF">
        <w:rPr>
          <w:rtl/>
        </w:rPr>
        <w:t>דברכת</w:t>
      </w:r>
      <w:proofErr w:type="spellEnd"/>
      <w:r w:rsidRPr="00AA50BF">
        <w:rPr>
          <w:rtl/>
        </w:rPr>
        <w:t xml:space="preserve"> בורא נפשות לא בעי </w:t>
      </w:r>
      <w:proofErr w:type="spellStart"/>
      <w:r w:rsidRPr="00AA50BF">
        <w:rPr>
          <w:rtl/>
        </w:rPr>
        <w:t>שיעורא</w:t>
      </w:r>
      <w:proofErr w:type="spellEnd"/>
      <w:r w:rsidRPr="00AA50BF">
        <w:rPr>
          <w:rtl/>
        </w:rPr>
        <w:t xml:space="preserve">, ומשמע </w:t>
      </w:r>
      <w:proofErr w:type="spellStart"/>
      <w:r w:rsidRPr="00AA50BF">
        <w:rPr>
          <w:rtl/>
        </w:rPr>
        <w:t>דס"ל</w:t>
      </w:r>
      <w:proofErr w:type="spellEnd"/>
      <w:r w:rsidRPr="00AA50BF">
        <w:rPr>
          <w:rtl/>
        </w:rPr>
        <w:t xml:space="preserve"> </w:t>
      </w:r>
      <w:proofErr w:type="spellStart"/>
      <w:r w:rsidRPr="00AA50BF">
        <w:rPr>
          <w:rtl/>
        </w:rPr>
        <w:t>דברכה</w:t>
      </w:r>
      <w:proofErr w:type="spellEnd"/>
      <w:r w:rsidRPr="00AA50BF">
        <w:rPr>
          <w:rtl/>
        </w:rPr>
        <w:t xml:space="preserve"> שנתקנה על מעשה הנאה לא בעי שיעור ולפיכך אף בורא נפשות אין צריכה שיעור שהיא ברכה שנתקנה על ההנאה ולא על השביעה, והיינו שכתבו </w:t>
      </w:r>
      <w:proofErr w:type="spellStart"/>
      <w:r w:rsidRPr="00AA50BF">
        <w:rPr>
          <w:rtl/>
        </w:rPr>
        <w:t>התוס</w:t>
      </w:r>
      <w:proofErr w:type="spellEnd"/>
      <w:r w:rsidRPr="00AA50BF">
        <w:rPr>
          <w:rtl/>
        </w:rPr>
        <w:t xml:space="preserve">' </w:t>
      </w:r>
      <w:proofErr w:type="spellStart"/>
      <w:r w:rsidRPr="00AA50BF">
        <w:rPr>
          <w:rtl/>
        </w:rPr>
        <w:t>דבורא</w:t>
      </w:r>
      <w:proofErr w:type="spellEnd"/>
      <w:r w:rsidRPr="00AA50BF">
        <w:rPr>
          <w:rtl/>
        </w:rPr>
        <w:t xml:space="preserve"> נפשות לאו ברכה חשובה היא. וכן משמע משיטת ר' טרפון (דף מד א) </w:t>
      </w:r>
      <w:proofErr w:type="spellStart"/>
      <w:r w:rsidRPr="00AA50BF">
        <w:rPr>
          <w:rtl/>
        </w:rPr>
        <w:t>דס"ל</w:t>
      </w:r>
      <w:proofErr w:type="spellEnd"/>
      <w:r w:rsidRPr="00AA50BF">
        <w:rPr>
          <w:rtl/>
        </w:rPr>
        <w:t xml:space="preserve"> </w:t>
      </w:r>
      <w:proofErr w:type="spellStart"/>
      <w:r w:rsidRPr="00AA50BF">
        <w:rPr>
          <w:rtl/>
        </w:rPr>
        <w:t>דמברכין</w:t>
      </w:r>
      <w:proofErr w:type="spellEnd"/>
      <w:r w:rsidRPr="00AA50BF">
        <w:rPr>
          <w:rtl/>
        </w:rPr>
        <w:t xml:space="preserve"> בורא נפשות כברכה לפניה.</w:t>
      </w:r>
    </w:p>
    <w:p w14:paraId="229E886D" w14:textId="77777777" w:rsidR="00AA50BF" w:rsidRPr="00AA50BF" w:rsidRDefault="00AA50BF" w:rsidP="00AA50BF">
      <w:pPr>
        <w:autoSpaceDE w:val="0"/>
        <w:autoSpaceDN w:val="0"/>
        <w:adjustRightInd w:val="0"/>
        <w:jc w:val="both"/>
        <w:rPr>
          <w:rtl/>
        </w:rPr>
      </w:pPr>
      <w:r w:rsidRPr="00AA50BF">
        <w:rPr>
          <w:rtl/>
        </w:rPr>
        <w:t xml:space="preserve">והנה נחלקו הראשונים בברכה שמברך בפחות </w:t>
      </w:r>
      <w:proofErr w:type="spellStart"/>
      <w:r w:rsidRPr="00AA50BF">
        <w:rPr>
          <w:rtl/>
        </w:rPr>
        <w:t>מכשיעור</w:t>
      </w:r>
      <w:proofErr w:type="spellEnd"/>
      <w:r w:rsidRPr="00AA50BF">
        <w:rPr>
          <w:rtl/>
        </w:rPr>
        <w:t xml:space="preserve">, </w:t>
      </w:r>
      <w:proofErr w:type="spellStart"/>
      <w:r w:rsidRPr="00AA50BF">
        <w:rPr>
          <w:rtl/>
        </w:rPr>
        <w:t>דלדעת</w:t>
      </w:r>
      <w:proofErr w:type="spellEnd"/>
      <w:r w:rsidRPr="00AA50BF">
        <w:rPr>
          <w:rtl/>
        </w:rPr>
        <w:t xml:space="preserve"> הרמב"ם (פ"ג מהל' ברכות הל' י"ב) מברך ברכה מבוררת אף בפחות </w:t>
      </w:r>
      <w:proofErr w:type="spellStart"/>
      <w:r w:rsidRPr="00AA50BF">
        <w:rPr>
          <w:rtl/>
        </w:rPr>
        <w:t>מכשיעור</w:t>
      </w:r>
      <w:proofErr w:type="spellEnd"/>
      <w:r w:rsidRPr="00AA50BF">
        <w:rPr>
          <w:rtl/>
        </w:rPr>
        <w:t xml:space="preserve">, ואילו רבינו יונה סובר </w:t>
      </w:r>
      <w:proofErr w:type="spellStart"/>
      <w:r w:rsidRPr="00AA50BF">
        <w:rPr>
          <w:rtl/>
        </w:rPr>
        <w:t>דבפחות</w:t>
      </w:r>
      <w:proofErr w:type="spellEnd"/>
      <w:r w:rsidRPr="00AA50BF">
        <w:rPr>
          <w:rtl/>
        </w:rPr>
        <w:t xml:space="preserve"> </w:t>
      </w:r>
      <w:proofErr w:type="spellStart"/>
      <w:r w:rsidRPr="00AA50BF">
        <w:rPr>
          <w:rtl/>
        </w:rPr>
        <w:t>מכשיעור</w:t>
      </w:r>
      <w:proofErr w:type="spellEnd"/>
      <w:r w:rsidRPr="00AA50BF">
        <w:rPr>
          <w:rtl/>
        </w:rPr>
        <w:t xml:space="preserve"> מברך רק </w:t>
      </w:r>
      <w:proofErr w:type="spellStart"/>
      <w:r w:rsidRPr="00AA50BF">
        <w:rPr>
          <w:rtl/>
        </w:rPr>
        <w:t>שהכל</w:t>
      </w:r>
      <w:proofErr w:type="spellEnd"/>
      <w:r w:rsidRPr="00AA50BF">
        <w:rPr>
          <w:rtl/>
        </w:rPr>
        <w:t xml:space="preserve">. ויש לפרש את </w:t>
      </w:r>
      <w:proofErr w:type="spellStart"/>
      <w:r w:rsidRPr="00AA50BF">
        <w:rPr>
          <w:rtl/>
        </w:rPr>
        <w:t>פלוגתתם</w:t>
      </w:r>
      <w:proofErr w:type="spellEnd"/>
      <w:r w:rsidRPr="00AA50BF">
        <w:rPr>
          <w:rtl/>
        </w:rPr>
        <w:t xml:space="preserve"> ע"פ הנ"ל </w:t>
      </w:r>
      <w:proofErr w:type="spellStart"/>
      <w:r w:rsidRPr="00AA50BF">
        <w:rPr>
          <w:rtl/>
        </w:rPr>
        <w:t>דלשיטת</w:t>
      </w:r>
      <w:proofErr w:type="spellEnd"/>
      <w:r w:rsidRPr="00AA50BF">
        <w:rPr>
          <w:rtl/>
        </w:rPr>
        <w:t xml:space="preserve"> הרמב"ם שמברך אף ברכה מסוימת (כגון </w:t>
      </w:r>
      <w:proofErr w:type="spellStart"/>
      <w:r w:rsidRPr="00AA50BF">
        <w:rPr>
          <w:rtl/>
        </w:rPr>
        <w:t>בפה"א</w:t>
      </w:r>
      <w:proofErr w:type="spellEnd"/>
      <w:r w:rsidRPr="00AA50BF">
        <w:rPr>
          <w:rtl/>
        </w:rPr>
        <w:t xml:space="preserve"> </w:t>
      </w:r>
      <w:proofErr w:type="spellStart"/>
      <w:r w:rsidRPr="00AA50BF">
        <w:rPr>
          <w:rtl/>
        </w:rPr>
        <w:t>ובפה"ע</w:t>
      </w:r>
      <w:proofErr w:type="spellEnd"/>
      <w:r w:rsidRPr="00AA50BF">
        <w:rPr>
          <w:rtl/>
        </w:rPr>
        <w:t xml:space="preserve">) בפחות </w:t>
      </w:r>
      <w:proofErr w:type="spellStart"/>
      <w:r w:rsidRPr="00AA50BF">
        <w:rPr>
          <w:rtl/>
        </w:rPr>
        <w:t>מכשיעור</w:t>
      </w:r>
      <w:proofErr w:type="spellEnd"/>
      <w:r w:rsidRPr="00AA50BF">
        <w:rPr>
          <w:rtl/>
        </w:rPr>
        <w:t xml:space="preserve"> </w:t>
      </w:r>
      <w:proofErr w:type="spellStart"/>
      <w:r w:rsidRPr="00AA50BF">
        <w:rPr>
          <w:rtl/>
        </w:rPr>
        <w:t>י"ל</w:t>
      </w:r>
      <w:proofErr w:type="spellEnd"/>
      <w:r w:rsidRPr="00AA50BF">
        <w:rPr>
          <w:rtl/>
        </w:rPr>
        <w:t xml:space="preserve"> שהברכה חלה להתיר איסור מעילה ואף בפחות </w:t>
      </w:r>
      <w:proofErr w:type="spellStart"/>
      <w:r w:rsidRPr="00AA50BF">
        <w:rPr>
          <w:rtl/>
        </w:rPr>
        <w:t>מכשיעור</w:t>
      </w:r>
      <w:proofErr w:type="spellEnd"/>
      <w:r w:rsidRPr="00AA50BF">
        <w:rPr>
          <w:rtl/>
        </w:rPr>
        <w:t xml:space="preserve"> חל איסור. </w:t>
      </w:r>
      <w:proofErr w:type="spellStart"/>
      <w:r w:rsidRPr="00AA50BF">
        <w:rPr>
          <w:rtl/>
        </w:rPr>
        <w:t>משא"כ</w:t>
      </w:r>
      <w:proofErr w:type="spellEnd"/>
      <w:r w:rsidRPr="00AA50BF">
        <w:rPr>
          <w:rtl/>
        </w:rPr>
        <w:t xml:space="preserve"> ר"י סובר </w:t>
      </w:r>
      <w:proofErr w:type="spellStart"/>
      <w:r w:rsidRPr="00AA50BF">
        <w:rPr>
          <w:rtl/>
        </w:rPr>
        <w:t>דמברך</w:t>
      </w:r>
      <w:proofErr w:type="spellEnd"/>
      <w:r w:rsidRPr="00AA50BF">
        <w:rPr>
          <w:rtl/>
        </w:rPr>
        <w:t xml:space="preserve"> רק </w:t>
      </w:r>
      <w:proofErr w:type="spellStart"/>
      <w:r w:rsidRPr="00AA50BF">
        <w:rPr>
          <w:rtl/>
        </w:rPr>
        <w:t>שהכל</w:t>
      </w:r>
      <w:proofErr w:type="spellEnd"/>
      <w:r w:rsidRPr="00AA50BF">
        <w:rPr>
          <w:rtl/>
        </w:rPr>
        <w:t xml:space="preserve"> משום שהברכה חלה על ההנאה ואף בפחות </w:t>
      </w:r>
      <w:proofErr w:type="spellStart"/>
      <w:r w:rsidRPr="00AA50BF">
        <w:rPr>
          <w:rtl/>
        </w:rPr>
        <w:t>מכשיעור</w:t>
      </w:r>
      <w:proofErr w:type="spellEnd"/>
      <w:r w:rsidRPr="00AA50BF">
        <w:rPr>
          <w:rtl/>
        </w:rPr>
        <w:t xml:space="preserve"> </w:t>
      </w:r>
      <w:proofErr w:type="spellStart"/>
      <w:r w:rsidRPr="00AA50BF">
        <w:rPr>
          <w:rtl/>
        </w:rPr>
        <w:t>אית</w:t>
      </w:r>
      <w:proofErr w:type="spellEnd"/>
      <w:r w:rsidRPr="00AA50BF">
        <w:rPr>
          <w:rtl/>
        </w:rPr>
        <w:t xml:space="preserve"> ליה לגברא הנאה ומשום הכי מברך </w:t>
      </w:r>
      <w:proofErr w:type="spellStart"/>
      <w:r w:rsidRPr="00AA50BF">
        <w:rPr>
          <w:rtl/>
        </w:rPr>
        <w:t>שהכל</w:t>
      </w:r>
      <w:proofErr w:type="spellEnd"/>
      <w:r w:rsidRPr="00AA50BF">
        <w:rPr>
          <w:rtl/>
        </w:rPr>
        <w:t xml:space="preserve"> שהיא ברכה שנתקנה על הנאת </w:t>
      </w:r>
      <w:proofErr w:type="spellStart"/>
      <w:r w:rsidRPr="00AA50BF">
        <w:rPr>
          <w:rtl/>
        </w:rPr>
        <w:t>הגברא</w:t>
      </w:r>
      <w:proofErr w:type="spellEnd"/>
      <w:r w:rsidRPr="00AA50BF">
        <w:rPr>
          <w:rtl/>
        </w:rPr>
        <w:t xml:space="preserve">. ואילו ברכה מסוימת נתקנה על הנאת </w:t>
      </w:r>
      <w:proofErr w:type="spellStart"/>
      <w:r w:rsidRPr="00AA50BF">
        <w:rPr>
          <w:rtl/>
        </w:rPr>
        <w:t>החפצא</w:t>
      </w:r>
      <w:proofErr w:type="spellEnd"/>
      <w:r w:rsidRPr="00AA50BF">
        <w:rPr>
          <w:rtl/>
        </w:rPr>
        <w:t xml:space="preserve"> </w:t>
      </w:r>
      <w:proofErr w:type="spellStart"/>
      <w:r w:rsidRPr="00AA50BF">
        <w:rPr>
          <w:rtl/>
        </w:rPr>
        <w:t>כדמבואר</w:t>
      </w:r>
      <w:proofErr w:type="spellEnd"/>
      <w:r w:rsidRPr="00AA50BF">
        <w:rPr>
          <w:rtl/>
        </w:rPr>
        <w:t xml:space="preserve"> לעיל </w:t>
      </w:r>
      <w:proofErr w:type="spellStart"/>
      <w:r w:rsidRPr="00AA50BF">
        <w:rPr>
          <w:rtl/>
        </w:rPr>
        <w:t>ומשו"ה</w:t>
      </w:r>
      <w:proofErr w:type="spellEnd"/>
      <w:r w:rsidRPr="00AA50BF">
        <w:rPr>
          <w:rtl/>
        </w:rPr>
        <w:t xml:space="preserve"> </w:t>
      </w:r>
      <w:proofErr w:type="spellStart"/>
      <w:r w:rsidRPr="00AA50BF">
        <w:rPr>
          <w:rtl/>
        </w:rPr>
        <w:t>החפצא</w:t>
      </w:r>
      <w:proofErr w:type="spellEnd"/>
      <w:r w:rsidRPr="00AA50BF">
        <w:rPr>
          <w:rtl/>
        </w:rPr>
        <w:t xml:space="preserve"> </w:t>
      </w:r>
      <w:proofErr w:type="spellStart"/>
      <w:r w:rsidRPr="00AA50BF">
        <w:rPr>
          <w:rtl/>
        </w:rPr>
        <w:t>צריכא</w:t>
      </w:r>
      <w:proofErr w:type="spellEnd"/>
      <w:r w:rsidRPr="00AA50BF">
        <w:rPr>
          <w:rtl/>
        </w:rPr>
        <w:t xml:space="preserve"> שיעור.</w:t>
      </w:r>
    </w:p>
    <w:p w14:paraId="63C7E122" w14:textId="36E48E99" w:rsidR="00AA50BF" w:rsidRDefault="00AA50BF" w:rsidP="00AA50BF">
      <w:pPr>
        <w:autoSpaceDE w:val="0"/>
        <w:autoSpaceDN w:val="0"/>
        <w:adjustRightInd w:val="0"/>
        <w:jc w:val="both"/>
        <w:rPr>
          <w:rtl/>
        </w:rPr>
      </w:pPr>
      <w:proofErr w:type="spellStart"/>
      <w:r w:rsidRPr="00AA50BF">
        <w:rPr>
          <w:rtl/>
        </w:rPr>
        <w:t>תוס</w:t>
      </w:r>
      <w:proofErr w:type="spellEnd"/>
      <w:r w:rsidRPr="00AA50BF">
        <w:rPr>
          <w:rtl/>
        </w:rPr>
        <w:t xml:space="preserve">' ד"ה בצר. בא"ד. וז"ל ובירושלמי ר' יוחנן </w:t>
      </w:r>
      <w:proofErr w:type="spellStart"/>
      <w:r w:rsidRPr="00AA50BF">
        <w:rPr>
          <w:rtl/>
        </w:rPr>
        <w:t>היכא</w:t>
      </w:r>
      <w:proofErr w:type="spellEnd"/>
      <w:r w:rsidRPr="00AA50BF">
        <w:rPr>
          <w:rtl/>
        </w:rPr>
        <w:t xml:space="preserve"> </w:t>
      </w:r>
      <w:proofErr w:type="spellStart"/>
      <w:r w:rsidRPr="00AA50BF">
        <w:rPr>
          <w:rtl/>
        </w:rPr>
        <w:t>בריך</w:t>
      </w:r>
      <w:proofErr w:type="spellEnd"/>
      <w:r w:rsidRPr="00AA50BF">
        <w:rPr>
          <w:rtl/>
        </w:rPr>
        <w:t xml:space="preserve"> </w:t>
      </w:r>
      <w:proofErr w:type="spellStart"/>
      <w:r w:rsidRPr="00AA50BF">
        <w:rPr>
          <w:rtl/>
        </w:rPr>
        <w:t>אזית</w:t>
      </w:r>
      <w:proofErr w:type="spellEnd"/>
      <w:r w:rsidRPr="00AA50BF">
        <w:rPr>
          <w:rtl/>
        </w:rPr>
        <w:t xml:space="preserve"> הא לא הוי </w:t>
      </w:r>
      <w:proofErr w:type="spellStart"/>
      <w:r w:rsidRPr="00AA50BF">
        <w:rPr>
          <w:rtl/>
        </w:rPr>
        <w:t>שיעורא</w:t>
      </w:r>
      <w:proofErr w:type="spellEnd"/>
      <w:r w:rsidRPr="00AA50BF">
        <w:rPr>
          <w:rtl/>
        </w:rPr>
        <w:t xml:space="preserve"> </w:t>
      </w:r>
      <w:proofErr w:type="spellStart"/>
      <w:r w:rsidRPr="00AA50BF">
        <w:rPr>
          <w:rtl/>
        </w:rPr>
        <w:t>וקאמר</w:t>
      </w:r>
      <w:proofErr w:type="spellEnd"/>
      <w:r w:rsidRPr="00AA50BF">
        <w:rPr>
          <w:rtl/>
        </w:rPr>
        <w:t xml:space="preserve"> משום בריה </w:t>
      </w:r>
      <w:proofErr w:type="spellStart"/>
      <w:r w:rsidRPr="00AA50BF">
        <w:rPr>
          <w:rtl/>
        </w:rPr>
        <w:t>דאפילו</w:t>
      </w:r>
      <w:proofErr w:type="spellEnd"/>
      <w:r w:rsidRPr="00AA50BF">
        <w:rPr>
          <w:rtl/>
        </w:rPr>
        <w:t xml:space="preserve"> לא אכל אלא פרידה אחת של ענב או פרידה אחת של רמון בעי ברוכי משום </w:t>
      </w:r>
      <w:proofErr w:type="spellStart"/>
      <w:r w:rsidRPr="00AA50BF">
        <w:rPr>
          <w:rtl/>
        </w:rPr>
        <w:t>דבבריה</w:t>
      </w:r>
      <w:proofErr w:type="spellEnd"/>
      <w:r w:rsidRPr="00AA50BF">
        <w:rPr>
          <w:rtl/>
        </w:rPr>
        <w:t xml:space="preserve"> </w:t>
      </w:r>
      <w:proofErr w:type="spellStart"/>
      <w:r w:rsidRPr="00AA50BF">
        <w:rPr>
          <w:rtl/>
        </w:rPr>
        <w:t>מברכין</w:t>
      </w:r>
      <w:proofErr w:type="spellEnd"/>
      <w:r w:rsidRPr="00AA50BF">
        <w:rPr>
          <w:rtl/>
        </w:rPr>
        <w:t xml:space="preserve"> אפילו פחות </w:t>
      </w:r>
      <w:proofErr w:type="spellStart"/>
      <w:r w:rsidRPr="00AA50BF">
        <w:rPr>
          <w:rtl/>
        </w:rPr>
        <w:t>מכזית</w:t>
      </w:r>
      <w:proofErr w:type="spellEnd"/>
      <w:r w:rsidRPr="00AA50BF">
        <w:rPr>
          <w:rtl/>
        </w:rPr>
        <w:t xml:space="preserve"> עכ"ל. ועיין בפני יהושע שכתב דדין הירושלמי נוהג רק בבריה של ז' המינים, וכמו שמובא בירושלמי </w:t>
      </w:r>
      <w:proofErr w:type="spellStart"/>
      <w:r w:rsidRPr="00AA50BF">
        <w:rPr>
          <w:rtl/>
        </w:rPr>
        <w:t>ארימון</w:t>
      </w:r>
      <w:proofErr w:type="spellEnd"/>
      <w:r w:rsidRPr="00AA50BF">
        <w:rPr>
          <w:rtl/>
        </w:rPr>
        <w:t xml:space="preserve"> וענב, (ולא כתלמידי רבינו יונה). ובביאור דבריו נראה </w:t>
      </w:r>
      <w:proofErr w:type="spellStart"/>
      <w:r w:rsidRPr="00AA50BF">
        <w:rPr>
          <w:rtl/>
        </w:rPr>
        <w:t>דהא</w:t>
      </w:r>
      <w:proofErr w:type="spellEnd"/>
      <w:r w:rsidRPr="00AA50BF">
        <w:rPr>
          <w:rtl/>
        </w:rPr>
        <w:t xml:space="preserve"> דבריה לא </w:t>
      </w:r>
      <w:proofErr w:type="spellStart"/>
      <w:r w:rsidRPr="00AA50BF">
        <w:rPr>
          <w:rtl/>
        </w:rPr>
        <w:t>צריכא</w:t>
      </w:r>
      <w:proofErr w:type="spellEnd"/>
      <w:r w:rsidRPr="00AA50BF">
        <w:rPr>
          <w:rtl/>
        </w:rPr>
        <w:t xml:space="preserve"> שיעור הוא מטעם שפירשו </w:t>
      </w:r>
      <w:proofErr w:type="spellStart"/>
      <w:r w:rsidRPr="00AA50BF">
        <w:rPr>
          <w:rtl/>
        </w:rPr>
        <w:t>תוס</w:t>
      </w:r>
      <w:proofErr w:type="spellEnd"/>
      <w:r w:rsidRPr="00AA50BF">
        <w:rPr>
          <w:rtl/>
        </w:rPr>
        <w:t xml:space="preserve">' (בחולין דף צ"ו </w:t>
      </w:r>
      <w:proofErr w:type="spellStart"/>
      <w:r w:rsidRPr="00AA50BF">
        <w:rPr>
          <w:rtl/>
        </w:rPr>
        <w:t>וברא"ש</w:t>
      </w:r>
      <w:proofErr w:type="spellEnd"/>
      <w:r w:rsidRPr="00AA50BF">
        <w:rPr>
          <w:rtl/>
        </w:rPr>
        <w:t xml:space="preserve"> שם) לפי שבריה שנקראת בשמה על שם שלימותה א"כ כשאמרה תורה לא תאכל אותה בין גדולה ובין קטנה במשמע </w:t>
      </w:r>
      <w:proofErr w:type="spellStart"/>
      <w:r w:rsidRPr="00AA50BF">
        <w:rPr>
          <w:rtl/>
        </w:rPr>
        <w:t>והוי</w:t>
      </w:r>
      <w:proofErr w:type="spellEnd"/>
      <w:r w:rsidRPr="00AA50BF">
        <w:rPr>
          <w:rtl/>
        </w:rPr>
        <w:t xml:space="preserve"> כאילו פירטה התורה שאסורה בכל שהוא עיין שם. נמצא דדין בריה תלוי בפירוט של התורה </w:t>
      </w:r>
      <w:proofErr w:type="spellStart"/>
      <w:r w:rsidRPr="00AA50BF">
        <w:rPr>
          <w:rtl/>
        </w:rPr>
        <w:t>ולפי"ז</w:t>
      </w:r>
      <w:proofErr w:type="spellEnd"/>
      <w:r w:rsidRPr="00AA50BF">
        <w:rPr>
          <w:rtl/>
        </w:rPr>
        <w:t xml:space="preserve"> </w:t>
      </w:r>
      <w:proofErr w:type="spellStart"/>
      <w:r w:rsidRPr="00AA50BF">
        <w:rPr>
          <w:rtl/>
        </w:rPr>
        <w:t>י"ל</w:t>
      </w:r>
      <w:proofErr w:type="spellEnd"/>
      <w:r w:rsidRPr="00AA50BF">
        <w:rPr>
          <w:rtl/>
        </w:rPr>
        <w:t xml:space="preserve"> שדין זה חל </w:t>
      </w:r>
      <w:proofErr w:type="spellStart"/>
      <w:r w:rsidRPr="00AA50BF">
        <w:rPr>
          <w:rtl/>
        </w:rPr>
        <w:t>דוקא</w:t>
      </w:r>
      <w:proofErr w:type="spellEnd"/>
      <w:r w:rsidRPr="00AA50BF">
        <w:rPr>
          <w:rtl/>
        </w:rPr>
        <w:t xml:space="preserve"> בז' המינים </w:t>
      </w:r>
      <w:proofErr w:type="spellStart"/>
      <w:r w:rsidRPr="00AA50BF">
        <w:rPr>
          <w:rtl/>
        </w:rPr>
        <w:t>דפירטם</w:t>
      </w:r>
      <w:proofErr w:type="spellEnd"/>
      <w:r w:rsidRPr="00AA50BF">
        <w:rPr>
          <w:rtl/>
        </w:rPr>
        <w:t xml:space="preserve"> התורה במיוחד כגון </w:t>
      </w:r>
      <w:proofErr w:type="spellStart"/>
      <w:r w:rsidRPr="00AA50BF">
        <w:rPr>
          <w:rtl/>
        </w:rPr>
        <w:t>חטה</w:t>
      </w:r>
      <w:proofErr w:type="spellEnd"/>
      <w:r w:rsidRPr="00AA50BF">
        <w:rPr>
          <w:rtl/>
        </w:rPr>
        <w:t xml:space="preserve"> שעורה ורמון. אמנם </w:t>
      </w:r>
      <w:proofErr w:type="spellStart"/>
      <w:r w:rsidRPr="00AA50BF">
        <w:rPr>
          <w:rtl/>
        </w:rPr>
        <w:t>י"ל</w:t>
      </w:r>
      <w:proofErr w:type="spellEnd"/>
      <w:r w:rsidRPr="00AA50BF">
        <w:rPr>
          <w:rtl/>
        </w:rPr>
        <w:t xml:space="preserve"> </w:t>
      </w:r>
      <w:proofErr w:type="spellStart"/>
      <w:r w:rsidRPr="00AA50BF">
        <w:rPr>
          <w:rtl/>
        </w:rPr>
        <w:t>דלגבי</w:t>
      </w:r>
      <w:proofErr w:type="spellEnd"/>
      <w:r w:rsidRPr="00AA50BF">
        <w:rPr>
          <w:rtl/>
        </w:rPr>
        <w:t xml:space="preserve"> ברכת בורא נפשות שלא פירטה התורה שום חיוב מיוחד למין ודבר מסוים, אין דין בריה נוהג. ועיין בהגהות </w:t>
      </w:r>
      <w:proofErr w:type="spellStart"/>
      <w:r w:rsidRPr="00AA50BF">
        <w:rPr>
          <w:rtl/>
        </w:rPr>
        <w:t>הגרע"א</w:t>
      </w:r>
      <w:proofErr w:type="spellEnd"/>
      <w:r w:rsidRPr="00AA50BF">
        <w:rPr>
          <w:rtl/>
        </w:rPr>
        <w:t xml:space="preserve"> זצ"ל (</w:t>
      </w:r>
      <w:proofErr w:type="spellStart"/>
      <w:r w:rsidRPr="00AA50BF">
        <w:rPr>
          <w:rtl/>
        </w:rPr>
        <w:t>או"ח</w:t>
      </w:r>
      <w:proofErr w:type="spellEnd"/>
      <w:r w:rsidRPr="00AA50BF">
        <w:rPr>
          <w:rtl/>
        </w:rPr>
        <w:t xml:space="preserve"> סי' תע"ה) שהקשה למה אין יוצאים י"ח מצות מרור בבריה של מרור ואפילו אם היא פחותה </w:t>
      </w:r>
      <w:proofErr w:type="spellStart"/>
      <w:r w:rsidRPr="00AA50BF">
        <w:rPr>
          <w:rtl/>
        </w:rPr>
        <w:t>מכזית</w:t>
      </w:r>
      <w:proofErr w:type="spellEnd"/>
      <w:r w:rsidRPr="00AA50BF">
        <w:rPr>
          <w:rtl/>
        </w:rPr>
        <w:t xml:space="preserve">. ויש לחקור אם יש מין </w:t>
      </w:r>
      <w:proofErr w:type="spellStart"/>
      <w:r w:rsidRPr="00AA50BF">
        <w:rPr>
          <w:rtl/>
        </w:rPr>
        <w:t>מסויים</w:t>
      </w:r>
      <w:proofErr w:type="spellEnd"/>
      <w:r w:rsidRPr="00AA50BF">
        <w:rPr>
          <w:rtl/>
        </w:rPr>
        <w:t xml:space="preserve"> של מרור, ונחלקו בזה הראשונים </w:t>
      </w:r>
      <w:proofErr w:type="spellStart"/>
      <w:r w:rsidRPr="00AA50BF">
        <w:rPr>
          <w:rtl/>
        </w:rPr>
        <w:t>בפ"ב</w:t>
      </w:r>
      <w:proofErr w:type="spellEnd"/>
      <w:r w:rsidRPr="00AA50BF">
        <w:rPr>
          <w:rtl/>
        </w:rPr>
        <w:t xml:space="preserve"> </w:t>
      </w:r>
      <w:proofErr w:type="spellStart"/>
      <w:r w:rsidRPr="00AA50BF">
        <w:rPr>
          <w:rtl/>
        </w:rPr>
        <w:t>דפסחים</w:t>
      </w:r>
      <w:proofErr w:type="spellEnd"/>
      <w:r w:rsidRPr="00AA50BF">
        <w:rPr>
          <w:rtl/>
        </w:rPr>
        <w:t xml:space="preserve">, (עיין </w:t>
      </w:r>
      <w:proofErr w:type="spellStart"/>
      <w:r w:rsidRPr="00AA50BF">
        <w:rPr>
          <w:rtl/>
        </w:rPr>
        <w:t>בריטב"א</w:t>
      </w:r>
      <w:proofErr w:type="spellEnd"/>
      <w:r w:rsidRPr="00AA50BF">
        <w:rPr>
          <w:rtl/>
        </w:rPr>
        <w:t xml:space="preserve"> פסחים דף לט א ד"ה ואלו ירקות בשם </w:t>
      </w:r>
      <w:proofErr w:type="spellStart"/>
      <w:r w:rsidRPr="00AA50BF">
        <w:rPr>
          <w:rtl/>
        </w:rPr>
        <w:t>הרא"ה</w:t>
      </w:r>
      <w:proofErr w:type="spellEnd"/>
      <w:r w:rsidRPr="00AA50BF">
        <w:rPr>
          <w:rtl/>
        </w:rPr>
        <w:t xml:space="preserve">, במאירי ד"ה ובמרור, </w:t>
      </w:r>
      <w:proofErr w:type="spellStart"/>
      <w:r w:rsidRPr="00AA50BF">
        <w:rPr>
          <w:rtl/>
        </w:rPr>
        <w:t>ברמ"א</w:t>
      </w:r>
      <w:proofErr w:type="spellEnd"/>
      <w:r w:rsidRPr="00AA50BF">
        <w:rPr>
          <w:rtl/>
        </w:rPr>
        <w:t xml:space="preserve"> סי' תע"ג סע' ה', </w:t>
      </w:r>
      <w:proofErr w:type="spellStart"/>
      <w:r w:rsidRPr="00AA50BF">
        <w:rPr>
          <w:rtl/>
        </w:rPr>
        <w:t>ובמג"א</w:t>
      </w:r>
      <w:proofErr w:type="spellEnd"/>
      <w:r w:rsidRPr="00AA50BF">
        <w:rPr>
          <w:rtl/>
        </w:rPr>
        <w:t xml:space="preserve"> שם </w:t>
      </w:r>
      <w:proofErr w:type="spellStart"/>
      <w:r w:rsidRPr="00AA50BF">
        <w:rPr>
          <w:rtl/>
        </w:rPr>
        <w:t>ס"ק</w:t>
      </w:r>
      <w:proofErr w:type="spellEnd"/>
      <w:r w:rsidRPr="00AA50BF">
        <w:rPr>
          <w:rtl/>
        </w:rPr>
        <w:t xml:space="preserve"> ט"ו) דיש מהראשונים </w:t>
      </w:r>
      <w:proofErr w:type="spellStart"/>
      <w:r w:rsidRPr="00AA50BF">
        <w:rPr>
          <w:rtl/>
        </w:rPr>
        <w:t>דנקטו</w:t>
      </w:r>
      <w:proofErr w:type="spellEnd"/>
      <w:r w:rsidRPr="00AA50BF">
        <w:rPr>
          <w:rtl/>
        </w:rPr>
        <w:t xml:space="preserve"> </w:t>
      </w:r>
      <w:proofErr w:type="spellStart"/>
      <w:r w:rsidRPr="00AA50BF">
        <w:rPr>
          <w:rtl/>
        </w:rPr>
        <w:t>דיוצאים</w:t>
      </w:r>
      <w:proofErr w:type="spellEnd"/>
      <w:r w:rsidRPr="00AA50BF">
        <w:rPr>
          <w:rtl/>
        </w:rPr>
        <w:t xml:space="preserve"> מרור בכל עשב מר שירצה, דלא חייבה התורה מין מיוחד, ולפי זה </w:t>
      </w:r>
      <w:proofErr w:type="spellStart"/>
      <w:r w:rsidRPr="00AA50BF">
        <w:rPr>
          <w:rtl/>
        </w:rPr>
        <w:t>י"ל</w:t>
      </w:r>
      <w:proofErr w:type="spellEnd"/>
      <w:r w:rsidRPr="00AA50BF">
        <w:rPr>
          <w:rtl/>
        </w:rPr>
        <w:t xml:space="preserve"> דלא שייך במרור דין בריה. אבל יש ראשונים שחולקים ע"ז </w:t>
      </w:r>
      <w:proofErr w:type="spellStart"/>
      <w:r w:rsidRPr="00AA50BF">
        <w:rPr>
          <w:rtl/>
        </w:rPr>
        <w:t>וס"ל</w:t>
      </w:r>
      <w:proofErr w:type="spellEnd"/>
      <w:r w:rsidRPr="00AA50BF">
        <w:rPr>
          <w:rtl/>
        </w:rPr>
        <w:t xml:space="preserve"> שיש מינים מסוימים במרור, ולשיטתם שפיר </w:t>
      </w:r>
      <w:proofErr w:type="spellStart"/>
      <w:r w:rsidRPr="00AA50BF">
        <w:rPr>
          <w:rtl/>
        </w:rPr>
        <w:t>הק</w:t>
      </w:r>
      <w:proofErr w:type="spellEnd"/>
      <w:r w:rsidRPr="00AA50BF">
        <w:rPr>
          <w:rtl/>
        </w:rPr>
        <w:t xml:space="preserve">' </w:t>
      </w:r>
      <w:proofErr w:type="spellStart"/>
      <w:r w:rsidRPr="00AA50BF">
        <w:rPr>
          <w:rtl/>
        </w:rPr>
        <w:t>הגרע"א</w:t>
      </w:r>
      <w:proofErr w:type="spellEnd"/>
      <w:r w:rsidRPr="00AA50BF">
        <w:rPr>
          <w:rtl/>
        </w:rPr>
        <w:t xml:space="preserve"> זצ"ל </w:t>
      </w:r>
      <w:proofErr w:type="spellStart"/>
      <w:r w:rsidRPr="00AA50BF">
        <w:rPr>
          <w:rtl/>
        </w:rPr>
        <w:t>אמאי</w:t>
      </w:r>
      <w:proofErr w:type="spellEnd"/>
      <w:r w:rsidRPr="00AA50BF">
        <w:rPr>
          <w:rtl/>
        </w:rPr>
        <w:t xml:space="preserve"> אין יוצאים באכילת בריה של מרור בפחות </w:t>
      </w:r>
      <w:proofErr w:type="spellStart"/>
      <w:r w:rsidRPr="00AA50BF">
        <w:rPr>
          <w:rtl/>
        </w:rPr>
        <w:t>מכזית</w:t>
      </w:r>
      <w:proofErr w:type="spellEnd"/>
      <w:r w:rsidRPr="00AA50BF">
        <w:rPr>
          <w:rtl/>
        </w:rPr>
        <w:t>.</w:t>
      </w:r>
    </w:p>
    <w:p w14:paraId="6CB611DF" w14:textId="77777777" w:rsidR="00AA50BF" w:rsidRPr="00AA50BF" w:rsidRDefault="00AA50BF" w:rsidP="00AA50BF">
      <w:pPr>
        <w:autoSpaceDE w:val="0"/>
        <w:autoSpaceDN w:val="0"/>
        <w:adjustRightInd w:val="0"/>
        <w:jc w:val="both"/>
        <w:rPr>
          <w:rtl/>
        </w:rPr>
      </w:pPr>
    </w:p>
    <w:p w14:paraId="76131DCB" w14:textId="77777777" w:rsidR="00506BBF" w:rsidRPr="00506BBF" w:rsidRDefault="00506BBF" w:rsidP="00506BBF">
      <w:pPr>
        <w:autoSpaceDE w:val="0"/>
        <w:autoSpaceDN w:val="0"/>
        <w:adjustRightInd w:val="0"/>
        <w:jc w:val="both"/>
        <w:rPr>
          <w:u w:val="single"/>
          <w:rtl/>
        </w:rPr>
      </w:pPr>
      <w:r w:rsidRPr="00506BBF">
        <w:rPr>
          <w:u w:val="single"/>
          <w:rtl/>
        </w:rPr>
        <w:t>תלמוד ירושלמי מסכת ברכות פרק ו הלכה א</w:t>
      </w:r>
    </w:p>
    <w:p w14:paraId="4F308B5A" w14:textId="5DDF9BA5" w:rsidR="00437F8F" w:rsidRPr="00506BBF" w:rsidRDefault="00506BBF" w:rsidP="00506BBF">
      <w:pPr>
        <w:autoSpaceDE w:val="0"/>
        <w:autoSpaceDN w:val="0"/>
        <w:adjustRightInd w:val="0"/>
        <w:jc w:val="both"/>
        <w:rPr>
          <w:rtl/>
        </w:rPr>
      </w:pPr>
      <w:r w:rsidRPr="00506BBF">
        <w:rPr>
          <w:rtl/>
        </w:rPr>
        <w:t xml:space="preserve">רבי יוחנן נסב </w:t>
      </w:r>
      <w:proofErr w:type="spellStart"/>
      <w:r w:rsidRPr="00506BBF">
        <w:rPr>
          <w:rtl/>
        </w:rPr>
        <w:t>זיתא</w:t>
      </w:r>
      <w:proofErr w:type="spellEnd"/>
      <w:r w:rsidRPr="00506BBF">
        <w:rPr>
          <w:rtl/>
        </w:rPr>
        <w:t xml:space="preserve"> ובירך לפניו ולאחריו </w:t>
      </w:r>
      <w:proofErr w:type="spellStart"/>
      <w:r w:rsidRPr="00506BBF">
        <w:rPr>
          <w:rtl/>
        </w:rPr>
        <w:t>והוה</w:t>
      </w:r>
      <w:proofErr w:type="spellEnd"/>
      <w:r w:rsidRPr="00506BBF">
        <w:rPr>
          <w:rtl/>
        </w:rPr>
        <w:t xml:space="preserve"> רבי </w:t>
      </w:r>
      <w:proofErr w:type="spellStart"/>
      <w:r w:rsidRPr="00506BBF">
        <w:rPr>
          <w:rtl/>
        </w:rPr>
        <w:t>חייא</w:t>
      </w:r>
      <w:proofErr w:type="spellEnd"/>
      <w:r w:rsidRPr="00506BBF">
        <w:rPr>
          <w:rtl/>
        </w:rPr>
        <w:t xml:space="preserve"> בר </w:t>
      </w:r>
      <w:proofErr w:type="spellStart"/>
      <w:r w:rsidRPr="00506BBF">
        <w:rPr>
          <w:rtl/>
        </w:rPr>
        <w:t>ווא</w:t>
      </w:r>
      <w:proofErr w:type="spellEnd"/>
      <w:r w:rsidRPr="00506BBF">
        <w:rPr>
          <w:rtl/>
        </w:rPr>
        <w:t xml:space="preserve"> מסתכל ביה אמר ליה רבי יוחנן </w:t>
      </w:r>
      <w:proofErr w:type="spellStart"/>
      <w:r w:rsidRPr="00506BBF">
        <w:rPr>
          <w:rtl/>
        </w:rPr>
        <w:t>בבלייא</w:t>
      </w:r>
      <w:proofErr w:type="spellEnd"/>
      <w:r w:rsidRPr="00506BBF">
        <w:rPr>
          <w:rtl/>
        </w:rPr>
        <w:t xml:space="preserve"> למה את מסתכל בי לית לך כל שהוא ממין שבעה טעון ברכה לפניו ולאחריו </w:t>
      </w:r>
      <w:proofErr w:type="spellStart"/>
      <w:r w:rsidRPr="00506BBF">
        <w:rPr>
          <w:rtl/>
        </w:rPr>
        <w:t>אית</w:t>
      </w:r>
      <w:proofErr w:type="spellEnd"/>
      <w:r w:rsidRPr="00506BBF">
        <w:rPr>
          <w:rtl/>
        </w:rPr>
        <w:t xml:space="preserve"> ליה ומה צריכה ליה מפני </w:t>
      </w:r>
      <w:proofErr w:type="spellStart"/>
      <w:r w:rsidRPr="00506BBF">
        <w:rPr>
          <w:rtl/>
        </w:rPr>
        <w:t>שגלעינתו</w:t>
      </w:r>
      <w:proofErr w:type="spellEnd"/>
      <w:r w:rsidRPr="00506BBF">
        <w:rPr>
          <w:rtl/>
        </w:rPr>
        <w:t xml:space="preserve"> </w:t>
      </w:r>
      <w:proofErr w:type="spellStart"/>
      <w:r w:rsidRPr="00506BBF">
        <w:rPr>
          <w:rtl/>
        </w:rPr>
        <w:t>ממעטתו</w:t>
      </w:r>
      <w:proofErr w:type="spellEnd"/>
      <w:r w:rsidRPr="00506BBF">
        <w:rPr>
          <w:rtl/>
        </w:rPr>
        <w:t xml:space="preserve"> ולית ליה </w:t>
      </w:r>
      <w:proofErr w:type="spellStart"/>
      <w:r w:rsidRPr="00506BBF">
        <w:rPr>
          <w:rtl/>
        </w:rPr>
        <w:t>לר"י</w:t>
      </w:r>
      <w:proofErr w:type="spellEnd"/>
      <w:r w:rsidRPr="00506BBF">
        <w:rPr>
          <w:rtl/>
        </w:rPr>
        <w:t xml:space="preserve"> </w:t>
      </w:r>
      <w:proofErr w:type="spellStart"/>
      <w:r w:rsidRPr="00506BBF">
        <w:rPr>
          <w:rtl/>
        </w:rPr>
        <w:t>שגלעינתו</w:t>
      </w:r>
      <w:proofErr w:type="spellEnd"/>
      <w:r w:rsidRPr="00506BBF">
        <w:rPr>
          <w:rtl/>
        </w:rPr>
        <w:t xml:space="preserve"> </w:t>
      </w:r>
      <w:proofErr w:type="spellStart"/>
      <w:r w:rsidRPr="00506BBF">
        <w:rPr>
          <w:rtl/>
        </w:rPr>
        <w:t>ממעטתו</w:t>
      </w:r>
      <w:proofErr w:type="spellEnd"/>
      <w:r w:rsidRPr="00506BBF">
        <w:rPr>
          <w:rtl/>
        </w:rPr>
        <w:t xml:space="preserve"> מה עביד ליה ר' יוחנן משום ברייה </w:t>
      </w:r>
      <w:proofErr w:type="spellStart"/>
      <w:r w:rsidRPr="00506BBF">
        <w:rPr>
          <w:rtl/>
        </w:rPr>
        <w:t>מילתיה</w:t>
      </w:r>
      <w:proofErr w:type="spellEnd"/>
      <w:r w:rsidRPr="00506BBF">
        <w:rPr>
          <w:rtl/>
        </w:rPr>
        <w:t xml:space="preserve"> </w:t>
      </w:r>
      <w:proofErr w:type="spellStart"/>
      <w:r w:rsidRPr="00506BBF">
        <w:rPr>
          <w:rtl/>
        </w:rPr>
        <w:t>דר"י</w:t>
      </w:r>
      <w:proofErr w:type="spellEnd"/>
      <w:r w:rsidRPr="00506BBF">
        <w:rPr>
          <w:rtl/>
        </w:rPr>
        <w:t xml:space="preserve"> אמרה שכן אפי' אכל פרידה אחת של ענב או פרידה אחת של רימון שהוא טעון ברכה לפניה ולאחריה</w:t>
      </w:r>
    </w:p>
    <w:p w14:paraId="15D972F2" w14:textId="77777777" w:rsidR="00437F8F" w:rsidRDefault="00437F8F" w:rsidP="004B6088">
      <w:pPr>
        <w:autoSpaceDE w:val="0"/>
        <w:autoSpaceDN w:val="0"/>
        <w:adjustRightInd w:val="0"/>
        <w:jc w:val="both"/>
        <w:rPr>
          <w:u w:val="single"/>
          <w:rtl/>
        </w:rPr>
      </w:pPr>
    </w:p>
    <w:p w14:paraId="095620C2" w14:textId="77777777" w:rsidR="00243F52" w:rsidRPr="00243F52" w:rsidRDefault="00243F52" w:rsidP="00243F52">
      <w:pPr>
        <w:autoSpaceDE w:val="0"/>
        <w:autoSpaceDN w:val="0"/>
        <w:adjustRightInd w:val="0"/>
        <w:jc w:val="both"/>
        <w:rPr>
          <w:u w:val="single"/>
          <w:rtl/>
        </w:rPr>
      </w:pPr>
      <w:proofErr w:type="spellStart"/>
      <w:r w:rsidRPr="00243F52">
        <w:rPr>
          <w:u w:val="single"/>
          <w:rtl/>
        </w:rPr>
        <w:t>חדושי</w:t>
      </w:r>
      <w:proofErr w:type="spellEnd"/>
      <w:r w:rsidRPr="00243F52">
        <w:rPr>
          <w:u w:val="single"/>
          <w:rtl/>
        </w:rPr>
        <w:t xml:space="preserve"> </w:t>
      </w:r>
      <w:proofErr w:type="spellStart"/>
      <w:r w:rsidRPr="00243F52">
        <w:rPr>
          <w:u w:val="single"/>
          <w:rtl/>
        </w:rPr>
        <w:t>הרא"ה</w:t>
      </w:r>
      <w:proofErr w:type="spellEnd"/>
      <w:r w:rsidRPr="00243F52">
        <w:rPr>
          <w:u w:val="single"/>
          <w:rtl/>
        </w:rPr>
        <w:t xml:space="preserve"> מסכת ברכות פרק ו - כיצד </w:t>
      </w:r>
      <w:proofErr w:type="spellStart"/>
      <w:r w:rsidRPr="00243F52">
        <w:rPr>
          <w:u w:val="single"/>
          <w:rtl/>
        </w:rPr>
        <w:t>מברכין</w:t>
      </w:r>
      <w:proofErr w:type="spellEnd"/>
    </w:p>
    <w:p w14:paraId="7E0F9B08" w14:textId="48336B32" w:rsidR="00437F8F" w:rsidRPr="00243F52" w:rsidRDefault="00243F52" w:rsidP="00243F52">
      <w:pPr>
        <w:autoSpaceDE w:val="0"/>
        <w:autoSpaceDN w:val="0"/>
        <w:adjustRightInd w:val="0"/>
        <w:jc w:val="both"/>
        <w:rPr>
          <w:rtl/>
        </w:rPr>
      </w:pPr>
      <w:proofErr w:type="spellStart"/>
      <w:r w:rsidRPr="00243F52">
        <w:rPr>
          <w:rtl/>
        </w:rPr>
        <w:t>ומהדרינן</w:t>
      </w:r>
      <w:proofErr w:type="spellEnd"/>
      <w:r w:rsidRPr="00243F52">
        <w:rPr>
          <w:rtl/>
        </w:rPr>
        <w:t xml:space="preserve"> עלה </w:t>
      </w:r>
      <w:proofErr w:type="spellStart"/>
      <w:r w:rsidRPr="00243F52">
        <w:rPr>
          <w:rtl/>
        </w:rPr>
        <w:t>דשיעור</w:t>
      </w:r>
      <w:proofErr w:type="spellEnd"/>
      <w:r w:rsidRPr="00243F52">
        <w:rPr>
          <w:rtl/>
        </w:rPr>
        <w:t xml:space="preserve"> ברכה כזית בינוני, והא דר' יוחנן זית גדול </w:t>
      </w:r>
      <w:proofErr w:type="spellStart"/>
      <w:r w:rsidRPr="00243F52">
        <w:rPr>
          <w:rtl/>
        </w:rPr>
        <w:t>הוה</w:t>
      </w:r>
      <w:proofErr w:type="spellEnd"/>
      <w:r w:rsidRPr="00243F52">
        <w:rPr>
          <w:rtl/>
        </w:rPr>
        <w:t xml:space="preserve"> וכי שקלת ליה </w:t>
      </w:r>
      <w:proofErr w:type="spellStart"/>
      <w:r w:rsidRPr="00243F52">
        <w:rPr>
          <w:rtl/>
        </w:rPr>
        <w:t>לגרעיניתיה</w:t>
      </w:r>
      <w:proofErr w:type="spellEnd"/>
      <w:r w:rsidRPr="00243F52">
        <w:rPr>
          <w:rtl/>
        </w:rPr>
        <w:t xml:space="preserve"> </w:t>
      </w:r>
      <w:proofErr w:type="spellStart"/>
      <w:r w:rsidRPr="00243F52">
        <w:rPr>
          <w:rtl/>
        </w:rPr>
        <w:t>אכתי</w:t>
      </w:r>
      <w:proofErr w:type="spellEnd"/>
      <w:r w:rsidRPr="00243F52">
        <w:rPr>
          <w:rtl/>
        </w:rPr>
        <w:t xml:space="preserve"> משתייר כזית בינוני. ומיהו בירושלמי מפרש לה משום טעמא </w:t>
      </w:r>
      <w:proofErr w:type="spellStart"/>
      <w:r w:rsidRPr="00243F52">
        <w:rPr>
          <w:rtl/>
        </w:rPr>
        <w:t>אחרינא</w:t>
      </w:r>
      <w:proofErr w:type="spellEnd"/>
      <w:r w:rsidRPr="00243F52">
        <w:rPr>
          <w:rtl/>
        </w:rPr>
        <w:t xml:space="preserve"> משום דהוה ליה ברייה ואין הוצאת </w:t>
      </w:r>
      <w:proofErr w:type="spellStart"/>
      <w:r w:rsidRPr="00243F52">
        <w:rPr>
          <w:rtl/>
        </w:rPr>
        <w:t>גרעינתו</w:t>
      </w:r>
      <w:proofErr w:type="spellEnd"/>
      <w:r w:rsidRPr="00243F52">
        <w:rPr>
          <w:rtl/>
        </w:rPr>
        <w:t xml:space="preserve"> </w:t>
      </w:r>
      <w:proofErr w:type="spellStart"/>
      <w:r w:rsidRPr="00243F52">
        <w:rPr>
          <w:rtl/>
        </w:rPr>
        <w:t>מוציאתו</w:t>
      </w:r>
      <w:proofErr w:type="spellEnd"/>
      <w:r w:rsidRPr="00243F52">
        <w:rPr>
          <w:rtl/>
        </w:rPr>
        <w:t xml:space="preserve"> מידי בריה כיון שעדיין נשאר קיים שלא נחתך ולא נתרסק וחסרון </w:t>
      </w:r>
      <w:proofErr w:type="spellStart"/>
      <w:r w:rsidRPr="00243F52">
        <w:rPr>
          <w:rtl/>
        </w:rPr>
        <w:t>הגרעינה</w:t>
      </w:r>
      <w:proofErr w:type="spellEnd"/>
      <w:r w:rsidRPr="00243F52">
        <w:rPr>
          <w:rtl/>
        </w:rPr>
        <w:t xml:space="preserve"> שמבפנים לא שמיה חסרון ועדיין דין בריה עליו </w:t>
      </w:r>
      <w:proofErr w:type="spellStart"/>
      <w:r w:rsidRPr="00243F52">
        <w:rPr>
          <w:rtl/>
        </w:rPr>
        <w:t>לענין</w:t>
      </w:r>
      <w:proofErr w:type="spellEnd"/>
      <w:r w:rsidRPr="00243F52">
        <w:rPr>
          <w:rtl/>
        </w:rPr>
        <w:t xml:space="preserve"> ברכה, וכל שהוא ברייה ואפילו פחות </w:t>
      </w:r>
      <w:proofErr w:type="spellStart"/>
      <w:r w:rsidRPr="00243F52">
        <w:rPr>
          <w:rtl/>
        </w:rPr>
        <w:t>מכשיעור</w:t>
      </w:r>
      <w:proofErr w:type="spellEnd"/>
      <w:r w:rsidRPr="00243F52">
        <w:rPr>
          <w:rtl/>
        </w:rPr>
        <w:t xml:space="preserve"> דינו </w:t>
      </w:r>
      <w:proofErr w:type="spellStart"/>
      <w:r w:rsidRPr="00243F52">
        <w:rPr>
          <w:rtl/>
        </w:rPr>
        <w:t>לענין</w:t>
      </w:r>
      <w:proofErr w:type="spellEnd"/>
      <w:r w:rsidRPr="00243F52">
        <w:rPr>
          <w:rtl/>
        </w:rPr>
        <w:t xml:space="preserve"> ברכה תחלה וסוף ואפילו פרידה של רמון. ואין זה שיטת גמרתינו </w:t>
      </w:r>
      <w:proofErr w:type="spellStart"/>
      <w:r w:rsidRPr="00243F52">
        <w:rPr>
          <w:rtl/>
        </w:rPr>
        <w:t>דהא</w:t>
      </w:r>
      <w:proofErr w:type="spellEnd"/>
      <w:r w:rsidRPr="00243F52">
        <w:rPr>
          <w:rtl/>
        </w:rPr>
        <w:t xml:space="preserve"> </w:t>
      </w:r>
      <w:proofErr w:type="spellStart"/>
      <w:r w:rsidRPr="00243F52">
        <w:rPr>
          <w:rtl/>
        </w:rPr>
        <w:t>אמרינן</w:t>
      </w:r>
      <w:proofErr w:type="spellEnd"/>
      <w:r w:rsidRPr="00243F52">
        <w:rPr>
          <w:rtl/>
        </w:rPr>
        <w:t xml:space="preserve"> </w:t>
      </w:r>
      <w:proofErr w:type="spellStart"/>
      <w:r w:rsidRPr="00243F52">
        <w:rPr>
          <w:rtl/>
        </w:rPr>
        <w:t>בגמרין</w:t>
      </w:r>
      <w:proofErr w:type="spellEnd"/>
      <w:r w:rsidRPr="00243F52">
        <w:rPr>
          <w:rtl/>
        </w:rPr>
        <w:t xml:space="preserve"> </w:t>
      </w:r>
      <w:proofErr w:type="spellStart"/>
      <w:r w:rsidRPr="00243F52">
        <w:rPr>
          <w:rtl/>
        </w:rPr>
        <w:t>דמשום</w:t>
      </w:r>
      <w:proofErr w:type="spellEnd"/>
      <w:r w:rsidRPr="00243F52">
        <w:rPr>
          <w:rtl/>
        </w:rPr>
        <w:t xml:space="preserve"> </w:t>
      </w:r>
      <w:proofErr w:type="spellStart"/>
      <w:r w:rsidRPr="00243F52">
        <w:rPr>
          <w:rtl/>
        </w:rPr>
        <w:t>דבצר</w:t>
      </w:r>
      <w:proofErr w:type="spellEnd"/>
      <w:r w:rsidRPr="00243F52">
        <w:rPr>
          <w:rtl/>
        </w:rPr>
        <w:t xml:space="preserve"> ליה </w:t>
      </w:r>
      <w:proofErr w:type="spellStart"/>
      <w:r w:rsidRPr="00243F52">
        <w:rPr>
          <w:rtl/>
        </w:rPr>
        <w:t>שיעורא</w:t>
      </w:r>
      <w:proofErr w:type="spellEnd"/>
      <w:r w:rsidRPr="00243F52">
        <w:rPr>
          <w:rtl/>
        </w:rPr>
        <w:t xml:space="preserve"> משום נטילת גרעינה לית ביה ברכה בסוף ולא </w:t>
      </w:r>
      <w:proofErr w:type="spellStart"/>
      <w:r w:rsidRPr="00243F52">
        <w:rPr>
          <w:rtl/>
        </w:rPr>
        <w:t>חשיב</w:t>
      </w:r>
      <w:proofErr w:type="spellEnd"/>
      <w:r w:rsidRPr="00243F52">
        <w:rPr>
          <w:rtl/>
        </w:rPr>
        <w:t xml:space="preserve"> לן ואף על גב דהוא ברייה, </w:t>
      </w:r>
      <w:proofErr w:type="spellStart"/>
      <w:r w:rsidRPr="00243F52">
        <w:rPr>
          <w:rtl/>
        </w:rPr>
        <w:t>דהכי</w:t>
      </w:r>
      <w:proofErr w:type="spellEnd"/>
      <w:r w:rsidRPr="00243F52">
        <w:rPr>
          <w:rtl/>
        </w:rPr>
        <w:t xml:space="preserve"> </w:t>
      </w:r>
      <w:proofErr w:type="spellStart"/>
      <w:r w:rsidRPr="00243F52">
        <w:rPr>
          <w:rtl/>
        </w:rPr>
        <w:t>אמרינן</w:t>
      </w:r>
      <w:proofErr w:type="spellEnd"/>
      <w:r w:rsidRPr="00243F52">
        <w:rPr>
          <w:rtl/>
        </w:rPr>
        <w:t xml:space="preserve"> בירושלמי </w:t>
      </w:r>
      <w:proofErr w:type="spellStart"/>
      <w:r w:rsidRPr="00243F52">
        <w:rPr>
          <w:rtl/>
        </w:rPr>
        <w:t>בהדיא</w:t>
      </w:r>
      <w:proofErr w:type="spellEnd"/>
      <w:r w:rsidRPr="00243F52">
        <w:rPr>
          <w:rtl/>
        </w:rPr>
        <w:t xml:space="preserve"> </w:t>
      </w:r>
      <w:proofErr w:type="spellStart"/>
      <w:r w:rsidRPr="00243F52">
        <w:rPr>
          <w:rtl/>
        </w:rPr>
        <w:t>דנטילת</w:t>
      </w:r>
      <w:proofErr w:type="spellEnd"/>
      <w:r w:rsidRPr="00243F52">
        <w:rPr>
          <w:rtl/>
        </w:rPr>
        <w:t xml:space="preserve"> גרעינה אינו מוציאו מידי ברייה, אלא אם כן בא לומר </w:t>
      </w:r>
      <w:proofErr w:type="spellStart"/>
      <w:r w:rsidRPr="00243F52">
        <w:rPr>
          <w:rtl/>
        </w:rPr>
        <w:t>דבהא</w:t>
      </w:r>
      <w:proofErr w:type="spellEnd"/>
      <w:r w:rsidRPr="00243F52">
        <w:rPr>
          <w:rtl/>
        </w:rPr>
        <w:t xml:space="preserve"> הוא </w:t>
      </w:r>
      <w:proofErr w:type="spellStart"/>
      <w:r w:rsidRPr="00243F52">
        <w:rPr>
          <w:rtl/>
        </w:rPr>
        <w:t>דפליגי</w:t>
      </w:r>
      <w:proofErr w:type="spellEnd"/>
      <w:r w:rsidRPr="00243F52">
        <w:rPr>
          <w:rtl/>
        </w:rPr>
        <w:t xml:space="preserve"> ירושלמי וגמ' דילן בנטילת גרעינה אם מוציאו מידי ברייה אם לאו, </w:t>
      </w:r>
      <w:proofErr w:type="spellStart"/>
      <w:r w:rsidRPr="00243F52">
        <w:rPr>
          <w:rtl/>
        </w:rPr>
        <w:t>דבגמ</w:t>
      </w:r>
      <w:proofErr w:type="spellEnd"/>
      <w:r w:rsidRPr="00243F52">
        <w:rPr>
          <w:rtl/>
        </w:rPr>
        <w:t xml:space="preserve">' דילן </w:t>
      </w:r>
      <w:proofErr w:type="spellStart"/>
      <w:r w:rsidRPr="00243F52">
        <w:rPr>
          <w:rtl/>
        </w:rPr>
        <w:t>סברינן</w:t>
      </w:r>
      <w:proofErr w:type="spellEnd"/>
      <w:r w:rsidRPr="00243F52">
        <w:rPr>
          <w:rtl/>
        </w:rPr>
        <w:t xml:space="preserve"> </w:t>
      </w:r>
      <w:proofErr w:type="spellStart"/>
      <w:r w:rsidRPr="00243F52">
        <w:rPr>
          <w:rtl/>
        </w:rPr>
        <w:t>דנטילת</w:t>
      </w:r>
      <w:proofErr w:type="spellEnd"/>
      <w:r w:rsidRPr="00243F52">
        <w:rPr>
          <w:rtl/>
        </w:rPr>
        <w:t xml:space="preserve"> גרעינה מוציאו מידי ברייה וכיון </w:t>
      </w:r>
      <w:proofErr w:type="spellStart"/>
      <w:r w:rsidRPr="00243F52">
        <w:rPr>
          <w:rtl/>
        </w:rPr>
        <w:t>דכן</w:t>
      </w:r>
      <w:proofErr w:type="spellEnd"/>
      <w:r w:rsidRPr="00243F52">
        <w:rPr>
          <w:rtl/>
        </w:rPr>
        <w:t xml:space="preserve"> בעינן דאית ביה </w:t>
      </w:r>
      <w:proofErr w:type="spellStart"/>
      <w:r w:rsidRPr="00243F52">
        <w:rPr>
          <w:rtl/>
        </w:rPr>
        <w:t>שיעורא</w:t>
      </w:r>
      <w:proofErr w:type="spellEnd"/>
      <w:r w:rsidRPr="00243F52">
        <w:rPr>
          <w:rtl/>
        </w:rPr>
        <w:t xml:space="preserve">. ואין זה נכון </w:t>
      </w:r>
      <w:proofErr w:type="spellStart"/>
      <w:r w:rsidRPr="00243F52">
        <w:rPr>
          <w:rtl/>
        </w:rPr>
        <w:t>דכיון</w:t>
      </w:r>
      <w:proofErr w:type="spellEnd"/>
      <w:r w:rsidRPr="00243F52">
        <w:rPr>
          <w:rtl/>
        </w:rPr>
        <w:t xml:space="preserve"> דודאי </w:t>
      </w:r>
      <w:proofErr w:type="spellStart"/>
      <w:r w:rsidRPr="00243F52">
        <w:rPr>
          <w:rtl/>
        </w:rPr>
        <w:t>אית</w:t>
      </w:r>
      <w:proofErr w:type="spellEnd"/>
      <w:r w:rsidRPr="00243F52">
        <w:rPr>
          <w:rtl/>
        </w:rPr>
        <w:t xml:space="preserve"> לן </w:t>
      </w:r>
      <w:proofErr w:type="spellStart"/>
      <w:r w:rsidRPr="00243F52">
        <w:rPr>
          <w:rtl/>
        </w:rPr>
        <w:t>למימר</w:t>
      </w:r>
      <w:proofErr w:type="spellEnd"/>
      <w:r w:rsidRPr="00243F52">
        <w:rPr>
          <w:rtl/>
        </w:rPr>
        <w:t xml:space="preserve"> </w:t>
      </w:r>
      <w:proofErr w:type="spellStart"/>
      <w:r w:rsidRPr="00243F52">
        <w:rPr>
          <w:rtl/>
        </w:rPr>
        <w:t>דפליגי</w:t>
      </w:r>
      <w:proofErr w:type="spellEnd"/>
      <w:r w:rsidRPr="00243F52">
        <w:rPr>
          <w:rtl/>
        </w:rPr>
        <w:t xml:space="preserve"> ירושלמי וגמ' דילן דלא </w:t>
      </w:r>
      <w:proofErr w:type="spellStart"/>
      <w:r w:rsidRPr="00243F52">
        <w:rPr>
          <w:rtl/>
        </w:rPr>
        <w:t>סגיא</w:t>
      </w:r>
      <w:proofErr w:type="spellEnd"/>
      <w:r w:rsidRPr="00243F52">
        <w:rPr>
          <w:rtl/>
        </w:rPr>
        <w:t xml:space="preserve"> בלאו הכי, כיון </w:t>
      </w:r>
      <w:proofErr w:type="spellStart"/>
      <w:r w:rsidRPr="00243F52">
        <w:rPr>
          <w:rtl/>
        </w:rPr>
        <w:t>דכן</w:t>
      </w:r>
      <w:proofErr w:type="spellEnd"/>
      <w:r w:rsidRPr="00243F52">
        <w:rPr>
          <w:rtl/>
        </w:rPr>
        <w:t xml:space="preserve"> טפי מסתבר </w:t>
      </w:r>
      <w:proofErr w:type="spellStart"/>
      <w:r w:rsidRPr="00243F52">
        <w:rPr>
          <w:rtl/>
        </w:rPr>
        <w:t>למימר</w:t>
      </w:r>
      <w:proofErr w:type="spellEnd"/>
      <w:r w:rsidRPr="00243F52">
        <w:rPr>
          <w:rtl/>
        </w:rPr>
        <w:t xml:space="preserve"> </w:t>
      </w:r>
      <w:proofErr w:type="spellStart"/>
      <w:r w:rsidRPr="00243F52">
        <w:rPr>
          <w:rtl/>
        </w:rPr>
        <w:t>דבכולה</w:t>
      </w:r>
      <w:proofErr w:type="spellEnd"/>
      <w:r w:rsidRPr="00243F52">
        <w:rPr>
          <w:rtl/>
        </w:rPr>
        <w:t xml:space="preserve"> מילתא ובעיקר </w:t>
      </w:r>
      <w:proofErr w:type="spellStart"/>
      <w:r w:rsidRPr="00243F52">
        <w:rPr>
          <w:rtl/>
        </w:rPr>
        <w:t>דינא</w:t>
      </w:r>
      <w:proofErr w:type="spellEnd"/>
      <w:r w:rsidRPr="00243F52">
        <w:rPr>
          <w:rtl/>
        </w:rPr>
        <w:t xml:space="preserve"> פליגי </w:t>
      </w:r>
      <w:proofErr w:type="spellStart"/>
      <w:r w:rsidRPr="00243F52">
        <w:rPr>
          <w:rtl/>
        </w:rPr>
        <w:t>למימרא</w:t>
      </w:r>
      <w:proofErr w:type="spellEnd"/>
      <w:r w:rsidRPr="00243F52">
        <w:rPr>
          <w:rtl/>
        </w:rPr>
        <w:t xml:space="preserve"> </w:t>
      </w:r>
      <w:proofErr w:type="spellStart"/>
      <w:r w:rsidRPr="00243F52">
        <w:rPr>
          <w:rtl/>
        </w:rPr>
        <w:t>דאפילו</w:t>
      </w:r>
      <w:proofErr w:type="spellEnd"/>
      <w:r w:rsidRPr="00243F52">
        <w:rPr>
          <w:rtl/>
        </w:rPr>
        <w:t xml:space="preserve"> ברייה לא </w:t>
      </w:r>
      <w:proofErr w:type="spellStart"/>
      <w:r w:rsidRPr="00243F52">
        <w:rPr>
          <w:rtl/>
        </w:rPr>
        <w:t>חשיבא</w:t>
      </w:r>
      <w:proofErr w:type="spellEnd"/>
      <w:r w:rsidRPr="00243F52">
        <w:rPr>
          <w:rtl/>
        </w:rPr>
        <w:t xml:space="preserve"> </w:t>
      </w:r>
      <w:proofErr w:type="spellStart"/>
      <w:r w:rsidRPr="00243F52">
        <w:rPr>
          <w:rtl/>
        </w:rPr>
        <w:t>לענין</w:t>
      </w:r>
      <w:proofErr w:type="spellEnd"/>
      <w:r w:rsidRPr="00243F52">
        <w:rPr>
          <w:rtl/>
        </w:rPr>
        <w:t xml:space="preserve"> ברכה עד שיהיה בה כשיעור זית, דאית לא כיון </w:t>
      </w:r>
      <w:proofErr w:type="spellStart"/>
      <w:r w:rsidRPr="00243F52">
        <w:rPr>
          <w:rtl/>
        </w:rPr>
        <w:t>דאדכריה</w:t>
      </w:r>
      <w:proofErr w:type="spellEnd"/>
      <w:r w:rsidRPr="00243F52">
        <w:rPr>
          <w:rtl/>
        </w:rPr>
        <w:t xml:space="preserve"> </w:t>
      </w:r>
      <w:proofErr w:type="spellStart"/>
      <w:r w:rsidRPr="00243F52">
        <w:rPr>
          <w:rtl/>
        </w:rPr>
        <w:t>לר</w:t>
      </w:r>
      <w:proofErr w:type="spellEnd"/>
      <w:r w:rsidRPr="00243F52">
        <w:rPr>
          <w:rtl/>
        </w:rPr>
        <w:t xml:space="preserve">' יוחנן </w:t>
      </w:r>
      <w:proofErr w:type="spellStart"/>
      <w:r w:rsidRPr="00243F52">
        <w:rPr>
          <w:rtl/>
        </w:rPr>
        <w:t>דזית</w:t>
      </w:r>
      <w:proofErr w:type="spellEnd"/>
      <w:r w:rsidRPr="00243F52">
        <w:rPr>
          <w:rtl/>
        </w:rPr>
        <w:t xml:space="preserve"> הכא </w:t>
      </w:r>
      <w:proofErr w:type="spellStart"/>
      <w:r w:rsidRPr="00243F52">
        <w:rPr>
          <w:rtl/>
        </w:rPr>
        <w:t>בגמרין</w:t>
      </w:r>
      <w:proofErr w:type="spellEnd"/>
      <w:r w:rsidRPr="00243F52">
        <w:rPr>
          <w:rtl/>
        </w:rPr>
        <w:t xml:space="preserve"> לא </w:t>
      </w:r>
      <w:proofErr w:type="spellStart"/>
      <w:r w:rsidRPr="00243F52">
        <w:rPr>
          <w:rtl/>
        </w:rPr>
        <w:t>משתמיט</w:t>
      </w:r>
      <w:proofErr w:type="spellEnd"/>
      <w:r w:rsidRPr="00243F52">
        <w:rPr>
          <w:rtl/>
        </w:rPr>
        <w:t xml:space="preserve"> </w:t>
      </w:r>
      <w:proofErr w:type="spellStart"/>
      <w:r w:rsidRPr="00243F52">
        <w:rPr>
          <w:rtl/>
        </w:rPr>
        <w:t>תלמודא</w:t>
      </w:r>
      <w:proofErr w:type="spellEnd"/>
      <w:r w:rsidRPr="00243F52">
        <w:rPr>
          <w:rtl/>
        </w:rPr>
        <w:t xml:space="preserve"> לפרושי דין ברייה.</w:t>
      </w:r>
    </w:p>
    <w:p w14:paraId="3141697D" w14:textId="77777777" w:rsidR="00437F8F" w:rsidRDefault="00437F8F" w:rsidP="004B6088">
      <w:pPr>
        <w:autoSpaceDE w:val="0"/>
        <w:autoSpaceDN w:val="0"/>
        <w:adjustRightInd w:val="0"/>
        <w:jc w:val="both"/>
        <w:rPr>
          <w:u w:val="single"/>
          <w:rtl/>
        </w:rPr>
      </w:pPr>
    </w:p>
    <w:p w14:paraId="2F0F758A" w14:textId="77777777" w:rsidR="00A32DC0" w:rsidRPr="00A32DC0" w:rsidRDefault="00A32DC0" w:rsidP="00A32DC0">
      <w:pPr>
        <w:autoSpaceDE w:val="0"/>
        <w:autoSpaceDN w:val="0"/>
        <w:adjustRightInd w:val="0"/>
        <w:jc w:val="both"/>
        <w:rPr>
          <w:u w:val="single"/>
          <w:rtl/>
        </w:rPr>
      </w:pPr>
      <w:r w:rsidRPr="00A32DC0">
        <w:rPr>
          <w:u w:val="single"/>
          <w:rtl/>
        </w:rPr>
        <w:t xml:space="preserve">ספר אור זרוע חלק א - הלכות סעודה סימן </w:t>
      </w:r>
      <w:proofErr w:type="spellStart"/>
      <w:r w:rsidRPr="00A32DC0">
        <w:rPr>
          <w:u w:val="single"/>
          <w:rtl/>
        </w:rPr>
        <w:t>קע</w:t>
      </w:r>
      <w:proofErr w:type="spellEnd"/>
    </w:p>
    <w:p w14:paraId="0F693153" w14:textId="7F1CE993" w:rsidR="00B84252" w:rsidRDefault="00A32DC0" w:rsidP="00A32DC0">
      <w:pPr>
        <w:autoSpaceDE w:val="0"/>
        <w:autoSpaceDN w:val="0"/>
        <w:adjustRightInd w:val="0"/>
        <w:jc w:val="both"/>
        <w:rPr>
          <w:rtl/>
        </w:rPr>
      </w:pPr>
      <w:r>
        <w:rPr>
          <w:rtl/>
        </w:rPr>
        <w:t xml:space="preserve">אמר ליה ר' ירמיה </w:t>
      </w:r>
      <w:proofErr w:type="spellStart"/>
      <w:r>
        <w:rPr>
          <w:rtl/>
        </w:rPr>
        <w:t>לר</w:t>
      </w:r>
      <w:proofErr w:type="spellEnd"/>
      <w:r>
        <w:rPr>
          <w:rtl/>
        </w:rPr>
        <w:t xml:space="preserve">' </w:t>
      </w:r>
      <w:proofErr w:type="spellStart"/>
      <w:r>
        <w:rPr>
          <w:rtl/>
        </w:rPr>
        <w:t>זירא</w:t>
      </w:r>
      <w:proofErr w:type="spellEnd"/>
      <w:r>
        <w:rPr>
          <w:rtl/>
        </w:rPr>
        <w:t xml:space="preserve"> האי זית מליח היכי מברך עליו ר' יוחנן כיון </w:t>
      </w:r>
      <w:proofErr w:type="spellStart"/>
      <w:r>
        <w:rPr>
          <w:rtl/>
        </w:rPr>
        <w:t>דשקלת</w:t>
      </w:r>
      <w:proofErr w:type="spellEnd"/>
      <w:r>
        <w:rPr>
          <w:rtl/>
        </w:rPr>
        <w:t xml:space="preserve"> ליה </w:t>
      </w:r>
      <w:proofErr w:type="spellStart"/>
      <w:r>
        <w:rPr>
          <w:rtl/>
        </w:rPr>
        <w:t>לגרעיניתיה</w:t>
      </w:r>
      <w:proofErr w:type="spellEnd"/>
      <w:r>
        <w:rPr>
          <w:rtl/>
        </w:rPr>
        <w:t xml:space="preserve"> בצר ליה </w:t>
      </w:r>
      <w:proofErr w:type="spellStart"/>
      <w:r>
        <w:rPr>
          <w:rtl/>
        </w:rPr>
        <w:t>שעורא</w:t>
      </w:r>
      <w:proofErr w:type="spellEnd"/>
      <w:r>
        <w:rPr>
          <w:rtl/>
        </w:rPr>
        <w:t xml:space="preserve">. א"ל מי סברת כזית גדול כזית בינוני בעינן וההוא </w:t>
      </w:r>
      <w:proofErr w:type="spellStart"/>
      <w:r>
        <w:rPr>
          <w:rtl/>
        </w:rPr>
        <w:t>דאייתוהו</w:t>
      </w:r>
      <w:proofErr w:type="spellEnd"/>
      <w:r>
        <w:rPr>
          <w:rtl/>
        </w:rPr>
        <w:t xml:space="preserve"> </w:t>
      </w:r>
      <w:proofErr w:type="spellStart"/>
      <w:r>
        <w:rPr>
          <w:rtl/>
        </w:rPr>
        <w:t>קמיה</w:t>
      </w:r>
      <w:proofErr w:type="spellEnd"/>
      <w:r>
        <w:rPr>
          <w:rtl/>
        </w:rPr>
        <w:t xml:space="preserve"> דר' יוחנן זית גדול </w:t>
      </w:r>
      <w:proofErr w:type="spellStart"/>
      <w:r>
        <w:rPr>
          <w:rtl/>
        </w:rPr>
        <w:t>הוה</w:t>
      </w:r>
      <w:proofErr w:type="spellEnd"/>
      <w:r>
        <w:rPr>
          <w:rtl/>
        </w:rPr>
        <w:t xml:space="preserve"> אף על גב </w:t>
      </w:r>
      <w:proofErr w:type="spellStart"/>
      <w:r>
        <w:rPr>
          <w:rtl/>
        </w:rPr>
        <w:t>דשקיל</w:t>
      </w:r>
      <w:proofErr w:type="spellEnd"/>
      <w:r>
        <w:rPr>
          <w:rtl/>
        </w:rPr>
        <w:t xml:space="preserve"> ליה </w:t>
      </w:r>
      <w:proofErr w:type="spellStart"/>
      <w:r>
        <w:rPr>
          <w:rtl/>
        </w:rPr>
        <w:t>לגרעיניתיה</w:t>
      </w:r>
      <w:proofErr w:type="spellEnd"/>
      <w:r>
        <w:rPr>
          <w:rtl/>
        </w:rPr>
        <w:t xml:space="preserve"> </w:t>
      </w:r>
      <w:proofErr w:type="spellStart"/>
      <w:r>
        <w:rPr>
          <w:rtl/>
        </w:rPr>
        <w:t>פש</w:t>
      </w:r>
      <w:proofErr w:type="spellEnd"/>
      <w:r>
        <w:rPr>
          <w:rtl/>
        </w:rPr>
        <w:t xml:space="preserve"> ליה </w:t>
      </w:r>
      <w:proofErr w:type="spellStart"/>
      <w:r>
        <w:rPr>
          <w:rtl/>
        </w:rPr>
        <w:t>שיעורא</w:t>
      </w:r>
      <w:proofErr w:type="spellEnd"/>
      <w:r>
        <w:rPr>
          <w:rtl/>
        </w:rPr>
        <w:t xml:space="preserve"> </w:t>
      </w:r>
      <w:proofErr w:type="spellStart"/>
      <w:r>
        <w:rPr>
          <w:rtl/>
        </w:rPr>
        <w:t>דתנן</w:t>
      </w:r>
      <w:proofErr w:type="spellEnd"/>
      <w:r>
        <w:rPr>
          <w:rtl/>
        </w:rPr>
        <w:t xml:space="preserve"> זית שאמרו לא קטן ולא גדול אלא </w:t>
      </w:r>
      <w:proofErr w:type="spellStart"/>
      <w:r>
        <w:rPr>
          <w:rtl/>
        </w:rPr>
        <w:t>איגורי</w:t>
      </w:r>
      <w:proofErr w:type="spellEnd"/>
      <w:r>
        <w:rPr>
          <w:rtl/>
        </w:rPr>
        <w:t xml:space="preserve"> למה נקרא שמו אגורי ששמנו אגור בתוכו שמזומן לצאת ממנו שאינו נבלע </w:t>
      </w:r>
      <w:proofErr w:type="spellStart"/>
      <w:r>
        <w:rPr>
          <w:rtl/>
        </w:rPr>
        <w:t>בפירא</w:t>
      </w:r>
      <w:proofErr w:type="spellEnd"/>
      <w:r>
        <w:rPr>
          <w:rtl/>
        </w:rPr>
        <w:t xml:space="preserve"> כמשקה תפוחים ותותים אלא [אגור] כמשקה ענבים. פי' הרב ר' יוסף </w:t>
      </w:r>
      <w:proofErr w:type="spellStart"/>
      <w:r>
        <w:rPr>
          <w:rtl/>
        </w:rPr>
        <w:t>מאורליינוש</w:t>
      </w:r>
      <w:proofErr w:type="spellEnd"/>
      <w:r>
        <w:rPr>
          <w:rtl/>
        </w:rPr>
        <w:t xml:space="preserve"> זצ"ל </w:t>
      </w:r>
      <w:proofErr w:type="spellStart"/>
      <w:r>
        <w:rPr>
          <w:rtl/>
        </w:rPr>
        <w:t>דוקא</w:t>
      </w:r>
      <w:proofErr w:type="spellEnd"/>
      <w:r>
        <w:rPr>
          <w:rtl/>
        </w:rPr>
        <w:t xml:space="preserve"> כשהוא מליח כדי להסיר הגרעין אבל ודאי אם אכלו שלם עם הגרעין נהנה הוא מגוף הזית שלם </w:t>
      </w:r>
      <w:proofErr w:type="spellStart"/>
      <w:r>
        <w:rPr>
          <w:rtl/>
        </w:rPr>
        <w:t>והוי</w:t>
      </w:r>
      <w:proofErr w:type="spellEnd"/>
      <w:r>
        <w:rPr>
          <w:rtl/>
        </w:rPr>
        <w:t xml:space="preserve"> גרעין כאוכל:</w:t>
      </w:r>
    </w:p>
    <w:p w14:paraId="1DD40810" w14:textId="77777777" w:rsidR="00437F8F" w:rsidRDefault="00437F8F" w:rsidP="00B84252">
      <w:pPr>
        <w:autoSpaceDE w:val="0"/>
        <w:autoSpaceDN w:val="0"/>
        <w:adjustRightInd w:val="0"/>
        <w:jc w:val="both"/>
        <w:rPr>
          <w:rtl/>
        </w:rPr>
      </w:pPr>
    </w:p>
    <w:p w14:paraId="06C2A6FC" w14:textId="77777777" w:rsidR="005E3A8C" w:rsidRPr="005E3A8C" w:rsidRDefault="005E3A8C" w:rsidP="005E3A8C">
      <w:pPr>
        <w:autoSpaceDE w:val="0"/>
        <w:autoSpaceDN w:val="0"/>
        <w:adjustRightInd w:val="0"/>
        <w:jc w:val="both"/>
        <w:rPr>
          <w:u w:val="single"/>
          <w:rtl/>
        </w:rPr>
      </w:pPr>
      <w:r w:rsidRPr="005E3A8C">
        <w:rPr>
          <w:u w:val="single"/>
          <w:rtl/>
        </w:rPr>
        <w:t>פני יהושע מסכת ברכות דף לח עמוד ב</w:t>
      </w:r>
    </w:p>
    <w:p w14:paraId="748CD14F" w14:textId="77777777" w:rsidR="005E3A8C" w:rsidRDefault="005E3A8C" w:rsidP="005E3A8C">
      <w:pPr>
        <w:autoSpaceDE w:val="0"/>
        <w:autoSpaceDN w:val="0"/>
        <w:adjustRightInd w:val="0"/>
        <w:jc w:val="both"/>
        <w:rPr>
          <w:rtl/>
        </w:rPr>
      </w:pPr>
      <w:r>
        <w:rPr>
          <w:rtl/>
        </w:rPr>
        <w:t xml:space="preserve">שם אי אמרת </w:t>
      </w:r>
      <w:proofErr w:type="spellStart"/>
      <w:r>
        <w:rPr>
          <w:rtl/>
        </w:rPr>
        <w:t>בשלמא</w:t>
      </w:r>
      <w:proofErr w:type="spellEnd"/>
      <w:r>
        <w:rPr>
          <w:rtl/>
        </w:rPr>
        <w:t xml:space="preserve"> שלקות </w:t>
      </w:r>
      <w:proofErr w:type="spellStart"/>
      <w:r>
        <w:rPr>
          <w:rtl/>
        </w:rPr>
        <w:t>במילתייהו</w:t>
      </w:r>
      <w:proofErr w:type="spellEnd"/>
      <w:r>
        <w:rPr>
          <w:rtl/>
        </w:rPr>
        <w:t xml:space="preserve"> קיימי </w:t>
      </w:r>
      <w:proofErr w:type="spellStart"/>
      <w:r>
        <w:rPr>
          <w:rtl/>
        </w:rPr>
        <w:t>כו</w:t>
      </w:r>
      <w:proofErr w:type="spellEnd"/>
      <w:r>
        <w:rPr>
          <w:rtl/>
        </w:rPr>
        <w:t xml:space="preserve">' אלא אי אמרת </w:t>
      </w:r>
      <w:proofErr w:type="spellStart"/>
      <w:r>
        <w:rPr>
          <w:rtl/>
        </w:rPr>
        <w:t>כו</w:t>
      </w:r>
      <w:proofErr w:type="spellEnd"/>
      <w:r>
        <w:rPr>
          <w:rtl/>
        </w:rPr>
        <w:t xml:space="preserve">' אלא לבסוף מה מברך </w:t>
      </w:r>
      <w:proofErr w:type="spellStart"/>
      <w:r>
        <w:rPr>
          <w:rtl/>
        </w:rPr>
        <w:t>דלמא</w:t>
      </w:r>
      <w:proofErr w:type="spellEnd"/>
      <w:r>
        <w:rPr>
          <w:rtl/>
        </w:rPr>
        <w:t xml:space="preserve"> בורא נפשות רבות </w:t>
      </w:r>
      <w:proofErr w:type="spellStart"/>
      <w:r>
        <w:rPr>
          <w:rtl/>
        </w:rPr>
        <w:t>כו</w:t>
      </w:r>
      <w:proofErr w:type="spellEnd"/>
      <w:r>
        <w:rPr>
          <w:rtl/>
        </w:rPr>
        <w:t xml:space="preserve">'. ויש לתמוה </w:t>
      </w:r>
      <w:proofErr w:type="spellStart"/>
      <w:r>
        <w:rPr>
          <w:rtl/>
        </w:rPr>
        <w:t>דמעיקרא</w:t>
      </w:r>
      <w:proofErr w:type="spellEnd"/>
      <w:r>
        <w:rPr>
          <w:rtl/>
        </w:rPr>
        <w:t xml:space="preserve"> מאי </w:t>
      </w:r>
      <w:proofErr w:type="spellStart"/>
      <w:r>
        <w:rPr>
          <w:rtl/>
        </w:rPr>
        <w:t>קסבר</w:t>
      </w:r>
      <w:proofErr w:type="spellEnd"/>
      <w:r>
        <w:rPr>
          <w:rtl/>
        </w:rPr>
        <w:t xml:space="preserve"> אטו מי לא הוי ידע </w:t>
      </w:r>
      <w:proofErr w:type="spellStart"/>
      <w:r>
        <w:rPr>
          <w:rtl/>
        </w:rPr>
        <w:t>דכל</w:t>
      </w:r>
      <w:proofErr w:type="spellEnd"/>
      <w:r>
        <w:rPr>
          <w:rtl/>
        </w:rPr>
        <w:t xml:space="preserve"> </w:t>
      </w:r>
      <w:proofErr w:type="spellStart"/>
      <w:r>
        <w:rPr>
          <w:rtl/>
        </w:rPr>
        <w:t>שתחלתו</w:t>
      </w:r>
      <w:proofErr w:type="spellEnd"/>
      <w:r>
        <w:rPr>
          <w:rtl/>
        </w:rPr>
        <w:t xml:space="preserve"> </w:t>
      </w:r>
      <w:proofErr w:type="spellStart"/>
      <w:r>
        <w:rPr>
          <w:rtl/>
        </w:rPr>
        <w:t>שהכל</w:t>
      </w:r>
      <w:proofErr w:type="spellEnd"/>
      <w:r>
        <w:rPr>
          <w:rtl/>
        </w:rPr>
        <w:t xml:space="preserve"> מברך לאחריו בורא נפשות רבות, ועוד מאי לשון </w:t>
      </w:r>
      <w:proofErr w:type="spellStart"/>
      <w:r>
        <w:rPr>
          <w:rtl/>
        </w:rPr>
        <w:t>דלמא</w:t>
      </w:r>
      <w:proofErr w:type="spellEnd"/>
      <w:r>
        <w:rPr>
          <w:rtl/>
        </w:rPr>
        <w:t xml:space="preserve"> </w:t>
      </w:r>
      <w:proofErr w:type="spellStart"/>
      <w:r>
        <w:rPr>
          <w:rtl/>
        </w:rPr>
        <w:t>דקאמר</w:t>
      </w:r>
      <w:proofErr w:type="spellEnd"/>
      <w:r>
        <w:rPr>
          <w:rtl/>
        </w:rPr>
        <w:t xml:space="preserve"> כיון </w:t>
      </w:r>
      <w:proofErr w:type="spellStart"/>
      <w:r>
        <w:rPr>
          <w:rtl/>
        </w:rPr>
        <w:t>דמילתא</w:t>
      </w:r>
      <w:proofErr w:type="spellEnd"/>
      <w:r>
        <w:rPr>
          <w:rtl/>
        </w:rPr>
        <w:t xml:space="preserve"> </w:t>
      </w:r>
      <w:proofErr w:type="spellStart"/>
      <w:r>
        <w:rPr>
          <w:rtl/>
        </w:rPr>
        <w:t>דפשיטא</w:t>
      </w:r>
      <w:proofErr w:type="spellEnd"/>
      <w:r>
        <w:rPr>
          <w:rtl/>
        </w:rPr>
        <w:t xml:space="preserve"> </w:t>
      </w:r>
      <w:proofErr w:type="spellStart"/>
      <w:r>
        <w:rPr>
          <w:rtl/>
        </w:rPr>
        <w:t>דהכי</w:t>
      </w:r>
      <w:proofErr w:type="spellEnd"/>
      <w:r>
        <w:rPr>
          <w:rtl/>
        </w:rPr>
        <w:t xml:space="preserve"> הוא. ולכאורה היה נראה לי ליישב עפ"י שיטת הירושלמי </w:t>
      </w:r>
      <w:proofErr w:type="spellStart"/>
      <w:r>
        <w:rPr>
          <w:rtl/>
        </w:rPr>
        <w:t>שמביאין</w:t>
      </w:r>
      <w:proofErr w:type="spellEnd"/>
      <w:r>
        <w:rPr>
          <w:rtl/>
        </w:rPr>
        <w:t xml:space="preserve"> </w:t>
      </w:r>
      <w:proofErr w:type="spellStart"/>
      <w:r>
        <w:rPr>
          <w:rtl/>
        </w:rPr>
        <w:t>התוס</w:t>
      </w:r>
      <w:proofErr w:type="spellEnd"/>
      <w:r>
        <w:rPr>
          <w:rtl/>
        </w:rPr>
        <w:t xml:space="preserve">' בסמוך בד"ה בצר ליה </w:t>
      </w:r>
      <w:proofErr w:type="spellStart"/>
      <w:r>
        <w:rPr>
          <w:rtl/>
        </w:rPr>
        <w:t>שיעורא</w:t>
      </w:r>
      <w:proofErr w:type="spellEnd"/>
      <w:r>
        <w:rPr>
          <w:rtl/>
        </w:rPr>
        <w:t xml:space="preserve"> </w:t>
      </w:r>
      <w:proofErr w:type="spellStart"/>
      <w:r>
        <w:rPr>
          <w:rtl/>
        </w:rPr>
        <w:t>דעל</w:t>
      </w:r>
      <w:proofErr w:type="spellEnd"/>
      <w:r>
        <w:rPr>
          <w:rtl/>
        </w:rPr>
        <w:t xml:space="preserve"> זה משני בירושלמי משום בריה ומסיים שם </w:t>
      </w:r>
      <w:proofErr w:type="spellStart"/>
      <w:r>
        <w:rPr>
          <w:rtl/>
        </w:rPr>
        <w:t>מילתיה</w:t>
      </w:r>
      <w:proofErr w:type="spellEnd"/>
      <w:r>
        <w:rPr>
          <w:rtl/>
        </w:rPr>
        <w:t xml:space="preserve"> דרבי יוחנן אמרה שכן אפילו אכל פרידה אחת של ענב או פרידה אחת של רימון שטעון ברכה לפניה ולאחריה. ונראה לי לדקדק מלשון זה </w:t>
      </w:r>
      <w:proofErr w:type="spellStart"/>
      <w:r>
        <w:rPr>
          <w:rtl/>
        </w:rPr>
        <w:t>דדוקא</w:t>
      </w:r>
      <w:proofErr w:type="spellEnd"/>
      <w:r>
        <w:rPr>
          <w:rtl/>
        </w:rPr>
        <w:t xml:space="preserve"> בפרידה של ענב ושל רימון שהן מז' </w:t>
      </w:r>
      <w:proofErr w:type="spellStart"/>
      <w:r>
        <w:rPr>
          <w:rtl/>
        </w:rPr>
        <w:t>מינין</w:t>
      </w:r>
      <w:proofErr w:type="spellEnd"/>
      <w:r>
        <w:rPr>
          <w:rtl/>
        </w:rPr>
        <w:t xml:space="preserve"> וה"ה לזית דרבי יוסי </w:t>
      </w:r>
      <w:proofErr w:type="spellStart"/>
      <w:r>
        <w:rPr>
          <w:rtl/>
        </w:rPr>
        <w:t>דעלה</w:t>
      </w:r>
      <w:proofErr w:type="spellEnd"/>
      <w:r>
        <w:rPr>
          <w:rtl/>
        </w:rPr>
        <w:t xml:space="preserve"> </w:t>
      </w:r>
      <w:proofErr w:type="spellStart"/>
      <w:r>
        <w:rPr>
          <w:rtl/>
        </w:rPr>
        <w:t>קאי</w:t>
      </w:r>
      <w:proofErr w:type="spellEnd"/>
      <w:r>
        <w:rPr>
          <w:rtl/>
        </w:rPr>
        <w:t xml:space="preserve"> שהוא ג"כ מז' </w:t>
      </w:r>
      <w:proofErr w:type="spellStart"/>
      <w:r>
        <w:rPr>
          <w:rtl/>
        </w:rPr>
        <w:t>מינין</w:t>
      </w:r>
      <w:proofErr w:type="spellEnd"/>
      <w:r>
        <w:rPr>
          <w:rtl/>
        </w:rPr>
        <w:t xml:space="preserve"> הוא </w:t>
      </w:r>
      <w:proofErr w:type="spellStart"/>
      <w:r>
        <w:rPr>
          <w:rtl/>
        </w:rPr>
        <w:t>דחשבינן</w:t>
      </w:r>
      <w:proofErr w:type="spellEnd"/>
      <w:r>
        <w:rPr>
          <w:rtl/>
        </w:rPr>
        <w:t xml:space="preserve"> להו בריה משום </w:t>
      </w:r>
      <w:proofErr w:type="spellStart"/>
      <w:r>
        <w:rPr>
          <w:rtl/>
        </w:rPr>
        <w:t>דחשיבי</w:t>
      </w:r>
      <w:proofErr w:type="spellEnd"/>
      <w:r>
        <w:rPr>
          <w:rtl/>
        </w:rPr>
        <w:t xml:space="preserve"> </w:t>
      </w:r>
      <w:proofErr w:type="spellStart"/>
      <w:r>
        <w:rPr>
          <w:rtl/>
        </w:rPr>
        <w:t>טובא</w:t>
      </w:r>
      <w:proofErr w:type="spellEnd"/>
      <w:r>
        <w:rPr>
          <w:rtl/>
        </w:rPr>
        <w:t xml:space="preserve"> שקבעו עליהם ברכה לעצמן ברכה אחת מעין ג' ואיכא למ"ד נמי </w:t>
      </w:r>
      <w:proofErr w:type="spellStart"/>
      <w:r>
        <w:rPr>
          <w:rtl/>
        </w:rPr>
        <w:t>דברכה</w:t>
      </w:r>
      <w:proofErr w:type="spellEnd"/>
      <w:r>
        <w:rPr>
          <w:rtl/>
        </w:rPr>
        <w:t xml:space="preserve"> זו מדאורייתא ואפילו למ"ד דרבנן </w:t>
      </w:r>
      <w:proofErr w:type="spellStart"/>
      <w:r>
        <w:rPr>
          <w:rtl/>
        </w:rPr>
        <w:t>אפ"ה</w:t>
      </w:r>
      <w:proofErr w:type="spellEnd"/>
      <w:r>
        <w:rPr>
          <w:rtl/>
        </w:rPr>
        <w:t xml:space="preserve"> </w:t>
      </w:r>
      <w:proofErr w:type="spellStart"/>
      <w:r>
        <w:rPr>
          <w:rtl/>
        </w:rPr>
        <w:t>אסמכינהו</w:t>
      </w:r>
      <w:proofErr w:type="spellEnd"/>
      <w:r>
        <w:rPr>
          <w:rtl/>
        </w:rPr>
        <w:t xml:space="preserve"> אקרא </w:t>
      </w:r>
      <w:proofErr w:type="spellStart"/>
      <w:r>
        <w:rPr>
          <w:rtl/>
        </w:rPr>
        <w:t>דארץ</w:t>
      </w:r>
      <w:proofErr w:type="spellEnd"/>
      <w:r>
        <w:rPr>
          <w:rtl/>
        </w:rPr>
        <w:t xml:space="preserve"> </w:t>
      </w:r>
      <w:proofErr w:type="spellStart"/>
      <w:r>
        <w:rPr>
          <w:rtl/>
        </w:rPr>
        <w:t>חטה</w:t>
      </w:r>
      <w:proofErr w:type="spellEnd"/>
      <w:r>
        <w:rPr>
          <w:rtl/>
        </w:rPr>
        <w:t xml:space="preserve"> ושעורה גפן </w:t>
      </w:r>
      <w:proofErr w:type="spellStart"/>
      <w:r>
        <w:rPr>
          <w:rtl/>
        </w:rPr>
        <w:t>ותאינה</w:t>
      </w:r>
      <w:proofErr w:type="spellEnd"/>
      <w:r>
        <w:rPr>
          <w:rtl/>
        </w:rPr>
        <w:t xml:space="preserve"> ורימון כמו שאבאר לקמן (דף מ"א ע"א) </w:t>
      </w:r>
      <w:proofErr w:type="spellStart"/>
      <w:r>
        <w:rPr>
          <w:rtl/>
        </w:rPr>
        <w:t>במימרא</w:t>
      </w:r>
      <w:proofErr w:type="spellEnd"/>
      <w:r>
        <w:rPr>
          <w:rtl/>
        </w:rPr>
        <w:t xml:space="preserve"> דרבי יצחק </w:t>
      </w:r>
      <w:proofErr w:type="spellStart"/>
      <w:r>
        <w:rPr>
          <w:rtl/>
        </w:rPr>
        <w:t>דאמר</w:t>
      </w:r>
      <w:proofErr w:type="spellEnd"/>
      <w:r>
        <w:rPr>
          <w:rtl/>
        </w:rPr>
        <w:t xml:space="preserve"> כל המוקדם בפסוק זה מוקדם לברכה וכיון </w:t>
      </w:r>
      <w:proofErr w:type="spellStart"/>
      <w:r>
        <w:rPr>
          <w:rtl/>
        </w:rPr>
        <w:t>דכתבינהו</w:t>
      </w:r>
      <w:proofErr w:type="spellEnd"/>
      <w:r>
        <w:rPr>
          <w:rtl/>
        </w:rPr>
        <w:t xml:space="preserve"> רחמנא בלשון יחיד גפן ותאנה ורימון מש"ה </w:t>
      </w:r>
      <w:proofErr w:type="spellStart"/>
      <w:r>
        <w:rPr>
          <w:rtl/>
        </w:rPr>
        <w:t>חשיבי</w:t>
      </w:r>
      <w:proofErr w:type="spellEnd"/>
      <w:r>
        <w:rPr>
          <w:rtl/>
        </w:rPr>
        <w:t xml:space="preserve"> בריה </w:t>
      </w:r>
      <w:proofErr w:type="spellStart"/>
      <w:r>
        <w:rPr>
          <w:rtl/>
        </w:rPr>
        <w:t>משא"כ</w:t>
      </w:r>
      <w:proofErr w:type="spellEnd"/>
      <w:r>
        <w:rPr>
          <w:rtl/>
        </w:rPr>
        <w:t xml:space="preserve"> בדבר שאינו מז' מינים הדעת נותנת דלא שייך בהו חשיבות בריה </w:t>
      </w:r>
      <w:proofErr w:type="spellStart"/>
      <w:r>
        <w:rPr>
          <w:rtl/>
        </w:rPr>
        <w:t>דמהיכי</w:t>
      </w:r>
      <w:proofErr w:type="spellEnd"/>
      <w:r>
        <w:rPr>
          <w:rtl/>
        </w:rPr>
        <w:t xml:space="preserve"> תיתי הא </w:t>
      </w:r>
      <w:proofErr w:type="spellStart"/>
      <w:r>
        <w:rPr>
          <w:rtl/>
        </w:rPr>
        <w:t>אמרינן</w:t>
      </w:r>
      <w:proofErr w:type="spellEnd"/>
      <w:r>
        <w:rPr>
          <w:rtl/>
        </w:rPr>
        <w:t xml:space="preserve"> בעלמא דלא שייך חשיבות בריה אלא בבעלי חיים שיש בהם בריות נשמה </w:t>
      </w:r>
      <w:proofErr w:type="spellStart"/>
      <w:r>
        <w:rPr>
          <w:rtl/>
        </w:rPr>
        <w:t>כדאשכחן</w:t>
      </w:r>
      <w:proofErr w:type="spellEnd"/>
      <w:r>
        <w:rPr>
          <w:rtl/>
        </w:rPr>
        <w:t xml:space="preserve"> </w:t>
      </w:r>
      <w:proofErr w:type="spellStart"/>
      <w:r>
        <w:rPr>
          <w:rtl/>
        </w:rPr>
        <w:t>לענין</w:t>
      </w:r>
      <w:proofErr w:type="spellEnd"/>
      <w:r>
        <w:rPr>
          <w:rtl/>
        </w:rPr>
        <w:t xml:space="preserve"> ביטול </w:t>
      </w:r>
      <w:proofErr w:type="spellStart"/>
      <w:r>
        <w:rPr>
          <w:rtl/>
        </w:rPr>
        <w:t>איסורין</w:t>
      </w:r>
      <w:proofErr w:type="spellEnd"/>
      <w:r>
        <w:rPr>
          <w:rtl/>
        </w:rPr>
        <w:t xml:space="preserve"> אחד באלף ואשכחן נמי במכות (דף ט"ו) [דף ט"ז ע"א] </w:t>
      </w:r>
      <w:proofErr w:type="spellStart"/>
      <w:r>
        <w:rPr>
          <w:rtl/>
        </w:rPr>
        <w:t>כה"ג</w:t>
      </w:r>
      <w:proofErr w:type="spellEnd"/>
      <w:r>
        <w:rPr>
          <w:rtl/>
        </w:rPr>
        <w:t xml:space="preserve"> </w:t>
      </w:r>
      <w:proofErr w:type="spellStart"/>
      <w:r>
        <w:rPr>
          <w:rtl/>
        </w:rPr>
        <w:t>דבריית</w:t>
      </w:r>
      <w:proofErr w:type="spellEnd"/>
      <w:r>
        <w:rPr>
          <w:rtl/>
        </w:rPr>
        <w:t xml:space="preserve"> נשמה </w:t>
      </w:r>
      <w:proofErr w:type="spellStart"/>
      <w:r>
        <w:rPr>
          <w:rtl/>
        </w:rPr>
        <w:t>חשיבא</w:t>
      </w:r>
      <w:proofErr w:type="spellEnd"/>
      <w:r>
        <w:rPr>
          <w:rtl/>
        </w:rPr>
        <w:t xml:space="preserve"> אבל </w:t>
      </w:r>
      <w:proofErr w:type="spellStart"/>
      <w:r>
        <w:rPr>
          <w:rtl/>
        </w:rPr>
        <w:t>חטה</w:t>
      </w:r>
      <w:proofErr w:type="spellEnd"/>
      <w:r>
        <w:rPr>
          <w:rtl/>
        </w:rPr>
        <w:t xml:space="preserve"> אחת לא מקרי בריה, והכי </w:t>
      </w:r>
      <w:proofErr w:type="spellStart"/>
      <w:r>
        <w:rPr>
          <w:rtl/>
        </w:rPr>
        <w:t>קיי"ל</w:t>
      </w:r>
      <w:proofErr w:type="spellEnd"/>
      <w:r>
        <w:rPr>
          <w:rtl/>
        </w:rPr>
        <w:t xml:space="preserve"> ואפילו למ"ד </w:t>
      </w:r>
      <w:proofErr w:type="spellStart"/>
      <w:r>
        <w:rPr>
          <w:rtl/>
        </w:rPr>
        <w:t>דחטה</w:t>
      </w:r>
      <w:proofErr w:type="spellEnd"/>
      <w:r>
        <w:rPr>
          <w:rtl/>
        </w:rPr>
        <w:t xml:space="preserve"> אחת מקרי בריה היינו </w:t>
      </w:r>
      <w:proofErr w:type="spellStart"/>
      <w:r>
        <w:rPr>
          <w:rtl/>
        </w:rPr>
        <w:t>דוקא</w:t>
      </w:r>
      <w:proofErr w:type="spellEnd"/>
      <w:r>
        <w:rPr>
          <w:rtl/>
        </w:rPr>
        <w:t xml:space="preserve"> </w:t>
      </w:r>
      <w:proofErr w:type="spellStart"/>
      <w:r>
        <w:rPr>
          <w:rtl/>
        </w:rPr>
        <w:t>לענין</w:t>
      </w:r>
      <w:proofErr w:type="spellEnd"/>
      <w:r>
        <w:rPr>
          <w:rtl/>
        </w:rPr>
        <w:t xml:space="preserve"> טבל כיון </w:t>
      </w:r>
      <w:proofErr w:type="spellStart"/>
      <w:r>
        <w:rPr>
          <w:rtl/>
        </w:rPr>
        <w:t>דחטה</w:t>
      </w:r>
      <w:proofErr w:type="spellEnd"/>
      <w:r>
        <w:rPr>
          <w:rtl/>
        </w:rPr>
        <w:t xml:space="preserve"> אחת פוטרת הכרי מש"ה </w:t>
      </w:r>
      <w:proofErr w:type="spellStart"/>
      <w:r>
        <w:rPr>
          <w:rtl/>
        </w:rPr>
        <w:t>חשיבא</w:t>
      </w:r>
      <w:proofErr w:type="spellEnd"/>
      <w:r>
        <w:rPr>
          <w:rtl/>
        </w:rPr>
        <w:t xml:space="preserve"> ע"ש. נמצא </w:t>
      </w:r>
      <w:proofErr w:type="spellStart"/>
      <w:r>
        <w:rPr>
          <w:rtl/>
        </w:rPr>
        <w:t>דלפי"ז</w:t>
      </w:r>
      <w:proofErr w:type="spellEnd"/>
      <w:r>
        <w:rPr>
          <w:rtl/>
        </w:rPr>
        <w:t xml:space="preserve"> אתי שפיר </w:t>
      </w:r>
      <w:proofErr w:type="spellStart"/>
      <w:r>
        <w:rPr>
          <w:rtl/>
        </w:rPr>
        <w:t>הסוגיא</w:t>
      </w:r>
      <w:proofErr w:type="spellEnd"/>
      <w:r>
        <w:rPr>
          <w:rtl/>
        </w:rPr>
        <w:t xml:space="preserve"> </w:t>
      </w:r>
      <w:proofErr w:type="spellStart"/>
      <w:r>
        <w:rPr>
          <w:rtl/>
        </w:rPr>
        <w:t>דהכא</w:t>
      </w:r>
      <w:proofErr w:type="spellEnd"/>
      <w:r>
        <w:rPr>
          <w:rtl/>
        </w:rPr>
        <w:t xml:space="preserve"> והכי </w:t>
      </w:r>
      <w:proofErr w:type="spellStart"/>
      <w:r>
        <w:rPr>
          <w:rtl/>
        </w:rPr>
        <w:t>קאמר</w:t>
      </w:r>
      <w:proofErr w:type="spellEnd"/>
      <w:r>
        <w:rPr>
          <w:rtl/>
        </w:rPr>
        <w:t xml:space="preserve"> אי אמרת </w:t>
      </w:r>
      <w:proofErr w:type="spellStart"/>
      <w:r>
        <w:rPr>
          <w:rtl/>
        </w:rPr>
        <w:t>בשלמא</w:t>
      </w:r>
      <w:proofErr w:type="spellEnd"/>
      <w:r>
        <w:rPr>
          <w:rtl/>
        </w:rPr>
        <w:t xml:space="preserve"> שלקות </w:t>
      </w:r>
      <w:proofErr w:type="spellStart"/>
      <w:r>
        <w:rPr>
          <w:rtl/>
        </w:rPr>
        <w:t>במלתייהו</w:t>
      </w:r>
      <w:proofErr w:type="spellEnd"/>
      <w:r>
        <w:rPr>
          <w:rtl/>
        </w:rPr>
        <w:t xml:space="preserve"> קיימי מש"ה </w:t>
      </w:r>
      <w:proofErr w:type="spellStart"/>
      <w:r>
        <w:rPr>
          <w:rtl/>
        </w:rPr>
        <w:t>בתחלה</w:t>
      </w:r>
      <w:proofErr w:type="spellEnd"/>
      <w:r>
        <w:rPr>
          <w:rtl/>
        </w:rPr>
        <w:t xml:space="preserve"> מברך בורא פרי העץ ולבסוף מברך ברכה אחת מעין שלש </w:t>
      </w:r>
      <w:proofErr w:type="spellStart"/>
      <w:r>
        <w:rPr>
          <w:rtl/>
        </w:rPr>
        <w:t>דאע"ג</w:t>
      </w:r>
      <w:proofErr w:type="spellEnd"/>
      <w:r>
        <w:rPr>
          <w:rtl/>
        </w:rPr>
        <w:t xml:space="preserve"> </w:t>
      </w:r>
      <w:proofErr w:type="spellStart"/>
      <w:r>
        <w:rPr>
          <w:rtl/>
        </w:rPr>
        <w:t>דבצר</w:t>
      </w:r>
      <w:proofErr w:type="spellEnd"/>
      <w:r>
        <w:rPr>
          <w:rtl/>
        </w:rPr>
        <w:t xml:space="preserve"> ליה </w:t>
      </w:r>
      <w:proofErr w:type="spellStart"/>
      <w:r>
        <w:rPr>
          <w:rtl/>
        </w:rPr>
        <w:t>שיעורא</w:t>
      </w:r>
      <w:proofErr w:type="spellEnd"/>
      <w:r>
        <w:rPr>
          <w:rtl/>
        </w:rPr>
        <w:t xml:space="preserve"> לבתר </w:t>
      </w:r>
      <w:proofErr w:type="spellStart"/>
      <w:r>
        <w:rPr>
          <w:rtl/>
        </w:rPr>
        <w:t>דשקלי</w:t>
      </w:r>
      <w:proofErr w:type="spellEnd"/>
      <w:r>
        <w:rPr>
          <w:rtl/>
        </w:rPr>
        <w:t xml:space="preserve"> לגרעיניה מ"מ כיון </w:t>
      </w:r>
      <w:proofErr w:type="spellStart"/>
      <w:r>
        <w:rPr>
          <w:rtl/>
        </w:rPr>
        <w:t>דזית</w:t>
      </w:r>
      <w:proofErr w:type="spellEnd"/>
      <w:r>
        <w:rPr>
          <w:rtl/>
        </w:rPr>
        <w:t xml:space="preserve"> מז' מינים הוא </w:t>
      </w:r>
      <w:proofErr w:type="spellStart"/>
      <w:r>
        <w:rPr>
          <w:rtl/>
        </w:rPr>
        <w:t>דהא</w:t>
      </w:r>
      <w:proofErr w:type="spellEnd"/>
      <w:r>
        <w:rPr>
          <w:rtl/>
        </w:rPr>
        <w:t xml:space="preserve"> </w:t>
      </w:r>
      <w:proofErr w:type="spellStart"/>
      <w:r>
        <w:rPr>
          <w:rtl/>
        </w:rPr>
        <w:t>במילתייהו</w:t>
      </w:r>
      <w:proofErr w:type="spellEnd"/>
      <w:r>
        <w:rPr>
          <w:rtl/>
        </w:rPr>
        <w:t xml:space="preserve"> קיימי אף במליח מש"ה שפיר </w:t>
      </w:r>
      <w:proofErr w:type="spellStart"/>
      <w:r>
        <w:rPr>
          <w:rtl/>
        </w:rPr>
        <w:t>חשיבא</w:t>
      </w:r>
      <w:proofErr w:type="spellEnd"/>
      <w:r>
        <w:rPr>
          <w:rtl/>
        </w:rPr>
        <w:t xml:space="preserve"> בריה אף בפחות משיעור </w:t>
      </w:r>
      <w:proofErr w:type="spellStart"/>
      <w:r>
        <w:rPr>
          <w:rtl/>
        </w:rPr>
        <w:t>משא"כ</w:t>
      </w:r>
      <w:proofErr w:type="spellEnd"/>
      <w:r>
        <w:rPr>
          <w:rtl/>
        </w:rPr>
        <w:t xml:space="preserve"> אי אמרת </w:t>
      </w:r>
      <w:proofErr w:type="spellStart"/>
      <w:r>
        <w:rPr>
          <w:rtl/>
        </w:rPr>
        <w:t>דשלקות</w:t>
      </w:r>
      <w:proofErr w:type="spellEnd"/>
      <w:r>
        <w:rPr>
          <w:rtl/>
        </w:rPr>
        <w:t xml:space="preserve"> לאו </w:t>
      </w:r>
      <w:proofErr w:type="spellStart"/>
      <w:r>
        <w:rPr>
          <w:rtl/>
        </w:rPr>
        <w:t>במלתייהו</w:t>
      </w:r>
      <w:proofErr w:type="spellEnd"/>
      <w:r>
        <w:rPr>
          <w:rtl/>
        </w:rPr>
        <w:t xml:space="preserve"> קיימי ואם כן בזית מליח לא מברך בורא פרי העץ ולאחריו אין טעון ברכה אחת מעין שלש א"כ לבסוף מאי מברך </w:t>
      </w:r>
      <w:proofErr w:type="spellStart"/>
      <w:r>
        <w:rPr>
          <w:rtl/>
        </w:rPr>
        <w:t>דאפילו</w:t>
      </w:r>
      <w:proofErr w:type="spellEnd"/>
      <w:r>
        <w:rPr>
          <w:rtl/>
        </w:rPr>
        <w:t xml:space="preserve"> בורא נפשות רבות אין לברך כיון </w:t>
      </w:r>
      <w:proofErr w:type="spellStart"/>
      <w:r>
        <w:rPr>
          <w:rtl/>
        </w:rPr>
        <w:t>דבצר</w:t>
      </w:r>
      <w:proofErr w:type="spellEnd"/>
      <w:r>
        <w:rPr>
          <w:rtl/>
        </w:rPr>
        <w:t xml:space="preserve"> ליה </w:t>
      </w:r>
      <w:proofErr w:type="spellStart"/>
      <w:r>
        <w:rPr>
          <w:rtl/>
        </w:rPr>
        <w:t>שיעורא</w:t>
      </w:r>
      <w:proofErr w:type="spellEnd"/>
      <w:r>
        <w:rPr>
          <w:rtl/>
        </w:rPr>
        <w:t xml:space="preserve"> </w:t>
      </w:r>
      <w:proofErr w:type="spellStart"/>
      <w:r>
        <w:rPr>
          <w:rtl/>
        </w:rPr>
        <w:t>דלאחר</w:t>
      </w:r>
      <w:proofErr w:type="spellEnd"/>
      <w:r>
        <w:rPr>
          <w:rtl/>
        </w:rPr>
        <w:t xml:space="preserve"> מליחה אין לו חשיבות בריה ועל זה משני הש"ס שפיר </w:t>
      </w:r>
      <w:proofErr w:type="spellStart"/>
      <w:r>
        <w:rPr>
          <w:rtl/>
        </w:rPr>
        <w:t>דלמא</w:t>
      </w:r>
      <w:proofErr w:type="spellEnd"/>
      <w:r>
        <w:rPr>
          <w:rtl/>
        </w:rPr>
        <w:t xml:space="preserve"> בורא נפשות רבות והיינו כמו שכתבו </w:t>
      </w:r>
      <w:proofErr w:type="spellStart"/>
      <w:r>
        <w:rPr>
          <w:rtl/>
        </w:rPr>
        <w:t>התוס</w:t>
      </w:r>
      <w:proofErr w:type="spellEnd"/>
      <w:r>
        <w:rPr>
          <w:rtl/>
        </w:rPr>
        <w:t xml:space="preserve">' בשם </w:t>
      </w:r>
      <w:proofErr w:type="spellStart"/>
      <w:r>
        <w:rPr>
          <w:rtl/>
        </w:rPr>
        <w:t>הר"י</w:t>
      </w:r>
      <w:proofErr w:type="spellEnd"/>
      <w:r>
        <w:rPr>
          <w:rtl/>
        </w:rPr>
        <w:t xml:space="preserve"> </w:t>
      </w:r>
      <w:proofErr w:type="spellStart"/>
      <w:r>
        <w:rPr>
          <w:rtl/>
        </w:rPr>
        <w:t>דלענין</w:t>
      </w:r>
      <w:proofErr w:type="spellEnd"/>
      <w:r>
        <w:rPr>
          <w:rtl/>
        </w:rPr>
        <w:t xml:space="preserve"> בורא נפשות רבות לא בעינן </w:t>
      </w:r>
      <w:proofErr w:type="spellStart"/>
      <w:r>
        <w:rPr>
          <w:rtl/>
        </w:rPr>
        <w:t>שיעורא</w:t>
      </w:r>
      <w:proofErr w:type="spellEnd"/>
      <w:r>
        <w:rPr>
          <w:rtl/>
        </w:rPr>
        <w:t xml:space="preserve"> והיא גופא </w:t>
      </w:r>
      <w:proofErr w:type="spellStart"/>
      <w:r>
        <w:rPr>
          <w:rtl/>
        </w:rPr>
        <w:t>קמ"ל</w:t>
      </w:r>
      <w:proofErr w:type="spellEnd"/>
      <w:r>
        <w:rPr>
          <w:rtl/>
        </w:rPr>
        <w:t xml:space="preserve"> </w:t>
      </w:r>
      <w:proofErr w:type="spellStart"/>
      <w:r>
        <w:rPr>
          <w:rtl/>
        </w:rPr>
        <w:t>רחב"א</w:t>
      </w:r>
      <w:proofErr w:type="spellEnd"/>
      <w:r>
        <w:rPr>
          <w:rtl/>
        </w:rPr>
        <w:t xml:space="preserve"> משמיה </w:t>
      </w:r>
      <w:proofErr w:type="spellStart"/>
      <w:r>
        <w:rPr>
          <w:rtl/>
        </w:rPr>
        <w:t>דר"י</w:t>
      </w:r>
      <w:proofErr w:type="spellEnd"/>
      <w:r>
        <w:rPr>
          <w:rtl/>
        </w:rPr>
        <w:t xml:space="preserve"> שבירך תחלה וסוף אפילו בפחות </w:t>
      </w:r>
      <w:proofErr w:type="spellStart"/>
      <w:r>
        <w:rPr>
          <w:rtl/>
        </w:rPr>
        <w:t>מכשיעור</w:t>
      </w:r>
      <w:proofErr w:type="spellEnd"/>
      <w:r>
        <w:rPr>
          <w:rtl/>
        </w:rPr>
        <w:t xml:space="preserve"> והיינו בורא נפשות רבות.</w:t>
      </w:r>
    </w:p>
    <w:p w14:paraId="5946B3A4" w14:textId="77777777" w:rsidR="005E3A8C" w:rsidRDefault="005E3A8C" w:rsidP="005E3A8C">
      <w:pPr>
        <w:autoSpaceDE w:val="0"/>
        <w:autoSpaceDN w:val="0"/>
        <w:adjustRightInd w:val="0"/>
        <w:jc w:val="both"/>
        <w:rPr>
          <w:rtl/>
        </w:rPr>
      </w:pPr>
      <w:proofErr w:type="spellStart"/>
      <w:r>
        <w:rPr>
          <w:rtl/>
        </w:rPr>
        <w:t>והשתא</w:t>
      </w:r>
      <w:proofErr w:type="spellEnd"/>
      <w:r>
        <w:rPr>
          <w:rtl/>
        </w:rPr>
        <w:t xml:space="preserve"> אתי שפיר נמי הא </w:t>
      </w:r>
      <w:proofErr w:type="spellStart"/>
      <w:r>
        <w:rPr>
          <w:rtl/>
        </w:rPr>
        <w:t>דאיצטריך</w:t>
      </w:r>
      <w:proofErr w:type="spellEnd"/>
      <w:r>
        <w:rPr>
          <w:rtl/>
        </w:rPr>
        <w:t xml:space="preserve"> </w:t>
      </w:r>
      <w:proofErr w:type="spellStart"/>
      <w:r>
        <w:rPr>
          <w:rtl/>
        </w:rPr>
        <w:t>רחב"א</w:t>
      </w:r>
      <w:proofErr w:type="spellEnd"/>
      <w:r>
        <w:rPr>
          <w:rtl/>
        </w:rPr>
        <w:t xml:space="preserve"> </w:t>
      </w:r>
      <w:proofErr w:type="spellStart"/>
      <w:r>
        <w:rPr>
          <w:rtl/>
        </w:rPr>
        <w:t>לאסהודי</w:t>
      </w:r>
      <w:proofErr w:type="spellEnd"/>
      <w:r>
        <w:rPr>
          <w:rtl/>
        </w:rPr>
        <w:t xml:space="preserve"> דרבי יוחנן בירך תחלה </w:t>
      </w:r>
      <w:proofErr w:type="spellStart"/>
      <w:r>
        <w:rPr>
          <w:rtl/>
        </w:rPr>
        <w:t>שהכל</w:t>
      </w:r>
      <w:proofErr w:type="spellEnd"/>
      <w:r>
        <w:rPr>
          <w:rtl/>
        </w:rPr>
        <w:t xml:space="preserve"> </w:t>
      </w:r>
      <w:proofErr w:type="spellStart"/>
      <w:r>
        <w:rPr>
          <w:rtl/>
        </w:rPr>
        <w:t>דלכאורה</w:t>
      </w:r>
      <w:proofErr w:type="spellEnd"/>
      <w:r>
        <w:rPr>
          <w:rtl/>
        </w:rPr>
        <w:t xml:space="preserve"> </w:t>
      </w:r>
      <w:proofErr w:type="spellStart"/>
      <w:r>
        <w:rPr>
          <w:rtl/>
        </w:rPr>
        <w:t>מלתא</w:t>
      </w:r>
      <w:proofErr w:type="spellEnd"/>
      <w:r>
        <w:rPr>
          <w:rtl/>
        </w:rPr>
        <w:t xml:space="preserve"> </w:t>
      </w:r>
      <w:proofErr w:type="spellStart"/>
      <w:r>
        <w:rPr>
          <w:rtl/>
        </w:rPr>
        <w:t>דפשיטא</w:t>
      </w:r>
      <w:proofErr w:type="spellEnd"/>
      <w:r>
        <w:rPr>
          <w:rtl/>
        </w:rPr>
        <w:t xml:space="preserve"> היא </w:t>
      </w:r>
      <w:proofErr w:type="spellStart"/>
      <w:r>
        <w:rPr>
          <w:rtl/>
        </w:rPr>
        <w:t>דאפילו</w:t>
      </w:r>
      <w:proofErr w:type="spellEnd"/>
      <w:r>
        <w:rPr>
          <w:rtl/>
        </w:rPr>
        <w:t xml:space="preserve"> טעימה בעלמא אסור להנות בלא ברכה תחלה אבל למאי </w:t>
      </w:r>
      <w:proofErr w:type="spellStart"/>
      <w:r>
        <w:rPr>
          <w:rtl/>
        </w:rPr>
        <w:t>דפרישית</w:t>
      </w:r>
      <w:proofErr w:type="spellEnd"/>
      <w:r>
        <w:rPr>
          <w:rtl/>
        </w:rPr>
        <w:t xml:space="preserve"> אתי שפיר דאי לאו </w:t>
      </w:r>
      <w:proofErr w:type="spellStart"/>
      <w:r>
        <w:rPr>
          <w:rtl/>
        </w:rPr>
        <w:t>דאמר</w:t>
      </w:r>
      <w:proofErr w:type="spellEnd"/>
      <w:r>
        <w:rPr>
          <w:rtl/>
        </w:rPr>
        <w:t xml:space="preserve"> ר"ח ב"א שראה את ר"י שבירך </w:t>
      </w:r>
      <w:proofErr w:type="spellStart"/>
      <w:r>
        <w:rPr>
          <w:rtl/>
        </w:rPr>
        <w:t>בתחלה</w:t>
      </w:r>
      <w:proofErr w:type="spellEnd"/>
      <w:r>
        <w:rPr>
          <w:rtl/>
        </w:rPr>
        <w:t xml:space="preserve"> </w:t>
      </w:r>
      <w:proofErr w:type="spellStart"/>
      <w:r>
        <w:rPr>
          <w:rtl/>
        </w:rPr>
        <w:t>אכתי</w:t>
      </w:r>
      <w:proofErr w:type="spellEnd"/>
      <w:r>
        <w:rPr>
          <w:rtl/>
        </w:rPr>
        <w:t xml:space="preserve"> לא הוי שמעינן </w:t>
      </w:r>
      <w:proofErr w:type="spellStart"/>
      <w:r>
        <w:rPr>
          <w:rtl/>
        </w:rPr>
        <w:t>דבורא</w:t>
      </w:r>
      <w:proofErr w:type="spellEnd"/>
      <w:r>
        <w:rPr>
          <w:rtl/>
        </w:rPr>
        <w:t xml:space="preserve"> נפשות רבות לא בעינן </w:t>
      </w:r>
      <w:proofErr w:type="spellStart"/>
      <w:r>
        <w:rPr>
          <w:rtl/>
        </w:rPr>
        <w:t>שיעורא</w:t>
      </w:r>
      <w:proofErr w:type="spellEnd"/>
      <w:r>
        <w:rPr>
          <w:rtl/>
        </w:rPr>
        <w:t xml:space="preserve"> </w:t>
      </w:r>
      <w:proofErr w:type="spellStart"/>
      <w:r>
        <w:rPr>
          <w:rtl/>
        </w:rPr>
        <w:t>דאפשר</w:t>
      </w:r>
      <w:proofErr w:type="spellEnd"/>
      <w:r>
        <w:rPr>
          <w:rtl/>
        </w:rPr>
        <w:t xml:space="preserve"> דמה שבירך ר"י בסוף בורא נפשות רבות היינו משום שכבר אכל עוד זית אחת או שנים קודם לכן </w:t>
      </w:r>
      <w:proofErr w:type="spellStart"/>
      <w:r>
        <w:rPr>
          <w:rtl/>
        </w:rPr>
        <w:t>משא"כ</w:t>
      </w:r>
      <w:proofErr w:type="spellEnd"/>
      <w:r>
        <w:rPr>
          <w:rtl/>
        </w:rPr>
        <w:t xml:space="preserve"> לאחר שהעיד שראה </w:t>
      </w:r>
      <w:proofErr w:type="spellStart"/>
      <w:r>
        <w:rPr>
          <w:rtl/>
        </w:rPr>
        <w:t>דר"י</w:t>
      </w:r>
      <w:proofErr w:type="spellEnd"/>
      <w:r>
        <w:rPr>
          <w:rtl/>
        </w:rPr>
        <w:t xml:space="preserve"> אכל זית יחידי ובירך עליו תחלה וסוף על </w:t>
      </w:r>
      <w:proofErr w:type="spellStart"/>
      <w:r>
        <w:rPr>
          <w:rtl/>
        </w:rPr>
        <w:t>כרחך</w:t>
      </w:r>
      <w:proofErr w:type="spellEnd"/>
      <w:r>
        <w:rPr>
          <w:rtl/>
        </w:rPr>
        <w:t xml:space="preserve"> שלא אכל אלא אותו זית מליח בלבד </w:t>
      </w:r>
      <w:proofErr w:type="spellStart"/>
      <w:r>
        <w:rPr>
          <w:rtl/>
        </w:rPr>
        <w:t>ואפ"ה</w:t>
      </w:r>
      <w:proofErr w:type="spellEnd"/>
      <w:r>
        <w:rPr>
          <w:rtl/>
        </w:rPr>
        <w:t xml:space="preserve"> בירך בסוף בורא נפשות רבות על </w:t>
      </w:r>
      <w:proofErr w:type="spellStart"/>
      <w:r>
        <w:rPr>
          <w:rtl/>
        </w:rPr>
        <w:t>כרחך</w:t>
      </w:r>
      <w:proofErr w:type="spellEnd"/>
      <w:r>
        <w:rPr>
          <w:rtl/>
        </w:rPr>
        <w:t xml:space="preserve"> היינו משום </w:t>
      </w:r>
      <w:proofErr w:type="spellStart"/>
      <w:r>
        <w:rPr>
          <w:rtl/>
        </w:rPr>
        <w:t>דבורא</w:t>
      </w:r>
      <w:proofErr w:type="spellEnd"/>
      <w:r>
        <w:rPr>
          <w:rtl/>
        </w:rPr>
        <w:t xml:space="preserve"> נפשות רבות לא בעי </w:t>
      </w:r>
      <w:proofErr w:type="spellStart"/>
      <w:r>
        <w:rPr>
          <w:rtl/>
        </w:rPr>
        <w:t>שיעורא</w:t>
      </w:r>
      <w:proofErr w:type="spellEnd"/>
      <w:r>
        <w:rPr>
          <w:rtl/>
        </w:rPr>
        <w:t xml:space="preserve">, </w:t>
      </w:r>
      <w:proofErr w:type="spellStart"/>
      <w:r>
        <w:rPr>
          <w:rtl/>
        </w:rPr>
        <w:t>ובכה"ג</w:t>
      </w:r>
      <w:proofErr w:type="spellEnd"/>
      <w:r>
        <w:rPr>
          <w:rtl/>
        </w:rPr>
        <w:t xml:space="preserve"> גופא </w:t>
      </w:r>
      <w:proofErr w:type="spellStart"/>
      <w:r>
        <w:rPr>
          <w:rtl/>
        </w:rPr>
        <w:t>מצינן</w:t>
      </w:r>
      <w:proofErr w:type="spellEnd"/>
      <w:r>
        <w:rPr>
          <w:rtl/>
        </w:rPr>
        <w:t xml:space="preserve"> לפרש אפילו לשיטה הראשונה שכתבו </w:t>
      </w:r>
      <w:proofErr w:type="spellStart"/>
      <w:r>
        <w:rPr>
          <w:rtl/>
        </w:rPr>
        <w:t>תוס</w:t>
      </w:r>
      <w:proofErr w:type="spellEnd"/>
      <w:r>
        <w:rPr>
          <w:rtl/>
        </w:rPr>
        <w:t xml:space="preserve">' בסמוך </w:t>
      </w:r>
      <w:proofErr w:type="spellStart"/>
      <w:r>
        <w:rPr>
          <w:rtl/>
        </w:rPr>
        <w:t>דלענין</w:t>
      </w:r>
      <w:proofErr w:type="spellEnd"/>
      <w:r>
        <w:rPr>
          <w:rtl/>
        </w:rPr>
        <w:t xml:space="preserve"> ברכת בורא נפשות רבות נמי בעינן </w:t>
      </w:r>
      <w:proofErr w:type="spellStart"/>
      <w:r>
        <w:rPr>
          <w:rtl/>
        </w:rPr>
        <w:t>שיעורא</w:t>
      </w:r>
      <w:proofErr w:type="spellEnd"/>
      <w:r>
        <w:rPr>
          <w:rtl/>
        </w:rPr>
        <w:t xml:space="preserve"> </w:t>
      </w:r>
      <w:proofErr w:type="spellStart"/>
      <w:r>
        <w:rPr>
          <w:rtl/>
        </w:rPr>
        <w:t>דאפ"ה</w:t>
      </w:r>
      <w:proofErr w:type="spellEnd"/>
      <w:r>
        <w:rPr>
          <w:rtl/>
        </w:rPr>
        <w:t xml:space="preserve"> אתי שפיר הא </w:t>
      </w:r>
      <w:proofErr w:type="spellStart"/>
      <w:r>
        <w:rPr>
          <w:rtl/>
        </w:rPr>
        <w:t>דקאמר</w:t>
      </w:r>
      <w:proofErr w:type="spellEnd"/>
      <w:r>
        <w:rPr>
          <w:rtl/>
        </w:rPr>
        <w:t xml:space="preserve"> </w:t>
      </w:r>
      <w:proofErr w:type="spellStart"/>
      <w:r>
        <w:rPr>
          <w:rtl/>
        </w:rPr>
        <w:t>ודלמא</w:t>
      </w:r>
      <w:proofErr w:type="spellEnd"/>
      <w:r>
        <w:rPr>
          <w:rtl/>
        </w:rPr>
        <w:t xml:space="preserve"> בורא נפשות רבות והיינו משום </w:t>
      </w:r>
      <w:proofErr w:type="spellStart"/>
      <w:r>
        <w:rPr>
          <w:rtl/>
        </w:rPr>
        <w:t>דזית</w:t>
      </w:r>
      <w:proofErr w:type="spellEnd"/>
      <w:r>
        <w:rPr>
          <w:rtl/>
        </w:rPr>
        <w:t xml:space="preserve"> מליח </w:t>
      </w:r>
      <w:proofErr w:type="spellStart"/>
      <w:r>
        <w:rPr>
          <w:rtl/>
        </w:rPr>
        <w:t>דר"י</w:t>
      </w:r>
      <w:proofErr w:type="spellEnd"/>
      <w:r>
        <w:rPr>
          <w:rtl/>
        </w:rPr>
        <w:t xml:space="preserve"> זית גדול הוי </w:t>
      </w:r>
      <w:proofErr w:type="spellStart"/>
      <w:r>
        <w:rPr>
          <w:rtl/>
        </w:rPr>
        <w:t>כדמסקינן</w:t>
      </w:r>
      <w:proofErr w:type="spellEnd"/>
      <w:r>
        <w:rPr>
          <w:rtl/>
        </w:rPr>
        <w:t xml:space="preserve"> בסמוך </w:t>
      </w:r>
      <w:proofErr w:type="spellStart"/>
      <w:r>
        <w:rPr>
          <w:rtl/>
        </w:rPr>
        <w:t>דלענין</w:t>
      </w:r>
      <w:proofErr w:type="spellEnd"/>
      <w:r>
        <w:rPr>
          <w:rtl/>
        </w:rPr>
        <w:t xml:space="preserve"> ברכה </w:t>
      </w:r>
      <w:proofErr w:type="spellStart"/>
      <w:r>
        <w:rPr>
          <w:rtl/>
        </w:rPr>
        <w:t>בכזית</w:t>
      </w:r>
      <w:proofErr w:type="spellEnd"/>
      <w:r>
        <w:rPr>
          <w:rtl/>
        </w:rPr>
        <w:t xml:space="preserve"> בינוני סגי א"כ </w:t>
      </w:r>
      <w:proofErr w:type="spellStart"/>
      <w:r>
        <w:rPr>
          <w:rtl/>
        </w:rPr>
        <w:t>לפי"ז</w:t>
      </w:r>
      <w:proofErr w:type="spellEnd"/>
      <w:r>
        <w:rPr>
          <w:rtl/>
        </w:rPr>
        <w:t xml:space="preserve"> הך </w:t>
      </w:r>
      <w:proofErr w:type="spellStart"/>
      <w:r>
        <w:rPr>
          <w:rtl/>
        </w:rPr>
        <w:t>מלתא</w:t>
      </w:r>
      <w:proofErr w:type="spellEnd"/>
      <w:r>
        <w:rPr>
          <w:rtl/>
        </w:rPr>
        <w:t xml:space="preserve"> גופא </w:t>
      </w:r>
      <w:proofErr w:type="spellStart"/>
      <w:r>
        <w:rPr>
          <w:rtl/>
        </w:rPr>
        <w:t>אשמעינן</w:t>
      </w:r>
      <w:proofErr w:type="spellEnd"/>
      <w:r>
        <w:rPr>
          <w:rtl/>
        </w:rPr>
        <w:t xml:space="preserve"> </w:t>
      </w:r>
      <w:proofErr w:type="spellStart"/>
      <w:r>
        <w:rPr>
          <w:rtl/>
        </w:rPr>
        <w:t>רחב"א</w:t>
      </w:r>
      <w:proofErr w:type="spellEnd"/>
      <w:r>
        <w:rPr>
          <w:rtl/>
        </w:rPr>
        <w:t xml:space="preserve"> במה שראה </w:t>
      </w:r>
      <w:proofErr w:type="spellStart"/>
      <w:r>
        <w:rPr>
          <w:rtl/>
        </w:rPr>
        <w:t>דר"י</w:t>
      </w:r>
      <w:proofErr w:type="spellEnd"/>
      <w:r>
        <w:rPr>
          <w:rtl/>
        </w:rPr>
        <w:t xml:space="preserve"> בירך על זית מליח תחלה וסוף אף על גב </w:t>
      </w:r>
      <w:proofErr w:type="spellStart"/>
      <w:r>
        <w:rPr>
          <w:rtl/>
        </w:rPr>
        <w:t>דבצר</w:t>
      </w:r>
      <w:proofErr w:type="spellEnd"/>
      <w:r>
        <w:rPr>
          <w:rtl/>
        </w:rPr>
        <w:t xml:space="preserve"> ליה </w:t>
      </w:r>
      <w:proofErr w:type="spellStart"/>
      <w:r>
        <w:rPr>
          <w:rtl/>
        </w:rPr>
        <w:t>שיעורא</w:t>
      </w:r>
      <w:proofErr w:type="spellEnd"/>
      <w:r>
        <w:rPr>
          <w:rtl/>
        </w:rPr>
        <w:t xml:space="preserve"> ע"י </w:t>
      </w:r>
      <w:proofErr w:type="spellStart"/>
      <w:r>
        <w:rPr>
          <w:rtl/>
        </w:rPr>
        <w:t>גרעינין</w:t>
      </w:r>
      <w:proofErr w:type="spellEnd"/>
      <w:r>
        <w:rPr>
          <w:rtl/>
        </w:rPr>
        <w:t xml:space="preserve"> </w:t>
      </w:r>
      <w:proofErr w:type="spellStart"/>
      <w:r>
        <w:rPr>
          <w:rtl/>
        </w:rPr>
        <w:t>אפ"ה</w:t>
      </w:r>
      <w:proofErr w:type="spellEnd"/>
      <w:r>
        <w:rPr>
          <w:rtl/>
        </w:rPr>
        <w:t xml:space="preserve"> כיון </w:t>
      </w:r>
      <w:proofErr w:type="spellStart"/>
      <w:r>
        <w:rPr>
          <w:rtl/>
        </w:rPr>
        <w:t>דבכזית</w:t>
      </w:r>
      <w:proofErr w:type="spellEnd"/>
      <w:r>
        <w:rPr>
          <w:rtl/>
        </w:rPr>
        <w:t xml:space="preserve"> </w:t>
      </w:r>
      <w:r>
        <w:rPr>
          <w:rtl/>
        </w:rPr>
        <w:lastRenderedPageBreak/>
        <w:t xml:space="preserve">בינוני סגי </w:t>
      </w:r>
      <w:proofErr w:type="spellStart"/>
      <w:r>
        <w:rPr>
          <w:rtl/>
        </w:rPr>
        <w:t>דהא</w:t>
      </w:r>
      <w:proofErr w:type="spellEnd"/>
      <w:r>
        <w:rPr>
          <w:rtl/>
        </w:rPr>
        <w:t xml:space="preserve"> גדול הוי סגי בהכי דאי לאו </w:t>
      </w:r>
      <w:proofErr w:type="spellStart"/>
      <w:r>
        <w:rPr>
          <w:rtl/>
        </w:rPr>
        <w:t>סהדותא</w:t>
      </w:r>
      <w:proofErr w:type="spellEnd"/>
      <w:r>
        <w:rPr>
          <w:rtl/>
        </w:rPr>
        <w:t xml:space="preserve"> </w:t>
      </w:r>
      <w:proofErr w:type="spellStart"/>
      <w:r>
        <w:rPr>
          <w:rtl/>
        </w:rPr>
        <w:t>דרחב"א</w:t>
      </w:r>
      <w:proofErr w:type="spellEnd"/>
      <w:r>
        <w:rPr>
          <w:rtl/>
        </w:rPr>
        <w:t xml:space="preserve"> </w:t>
      </w:r>
      <w:proofErr w:type="spellStart"/>
      <w:r>
        <w:rPr>
          <w:rtl/>
        </w:rPr>
        <w:t>הו"א</w:t>
      </w:r>
      <w:proofErr w:type="spellEnd"/>
      <w:r>
        <w:rPr>
          <w:rtl/>
        </w:rPr>
        <w:t xml:space="preserve"> </w:t>
      </w:r>
      <w:proofErr w:type="spellStart"/>
      <w:r>
        <w:rPr>
          <w:rtl/>
        </w:rPr>
        <w:t>דלענין</w:t>
      </w:r>
      <w:proofErr w:type="spellEnd"/>
      <w:r>
        <w:rPr>
          <w:rtl/>
        </w:rPr>
        <w:t xml:space="preserve"> ברכה לעולם כזית גדול בעינן </w:t>
      </w:r>
      <w:proofErr w:type="spellStart"/>
      <w:r>
        <w:rPr>
          <w:rtl/>
        </w:rPr>
        <w:t>ומש"ה</w:t>
      </w:r>
      <w:proofErr w:type="spellEnd"/>
      <w:r>
        <w:rPr>
          <w:rtl/>
        </w:rPr>
        <w:t xml:space="preserve"> הוצרך ג"כ להעיד שראה שבירך </w:t>
      </w:r>
      <w:proofErr w:type="spellStart"/>
      <w:r>
        <w:rPr>
          <w:rtl/>
        </w:rPr>
        <w:t>בתחלה</w:t>
      </w:r>
      <w:proofErr w:type="spellEnd"/>
      <w:r>
        <w:rPr>
          <w:rtl/>
        </w:rPr>
        <w:t xml:space="preserve"> דמינה שמעינן שלא אכל אלא אותו זית מליח בלבד </w:t>
      </w:r>
      <w:proofErr w:type="spellStart"/>
      <w:r>
        <w:rPr>
          <w:rtl/>
        </w:rPr>
        <w:t>כדפרישית</w:t>
      </w:r>
      <w:proofErr w:type="spellEnd"/>
      <w:r>
        <w:rPr>
          <w:rtl/>
        </w:rPr>
        <w:t xml:space="preserve"> בסמוך, כן נראה לי נכון </w:t>
      </w:r>
      <w:proofErr w:type="spellStart"/>
      <w:r>
        <w:rPr>
          <w:rtl/>
        </w:rPr>
        <w:t>בעזה"י</w:t>
      </w:r>
      <w:proofErr w:type="spellEnd"/>
      <w:r>
        <w:rPr>
          <w:rtl/>
        </w:rPr>
        <w:t xml:space="preserve"> לולי שהתוספות כתבו להיפך </w:t>
      </w:r>
      <w:proofErr w:type="spellStart"/>
      <w:r>
        <w:rPr>
          <w:rtl/>
        </w:rPr>
        <w:t>דיותר</w:t>
      </w:r>
      <w:proofErr w:type="spellEnd"/>
      <w:r>
        <w:rPr>
          <w:rtl/>
        </w:rPr>
        <w:t xml:space="preserve"> בעינן </w:t>
      </w:r>
      <w:proofErr w:type="spellStart"/>
      <w:r>
        <w:rPr>
          <w:rtl/>
        </w:rPr>
        <w:t>שיעורא</w:t>
      </w:r>
      <w:proofErr w:type="spellEnd"/>
      <w:r>
        <w:rPr>
          <w:rtl/>
        </w:rPr>
        <w:t xml:space="preserve"> </w:t>
      </w:r>
      <w:proofErr w:type="spellStart"/>
      <w:r>
        <w:rPr>
          <w:rtl/>
        </w:rPr>
        <w:t>לענין</w:t>
      </w:r>
      <w:proofErr w:type="spellEnd"/>
      <w:r>
        <w:rPr>
          <w:rtl/>
        </w:rPr>
        <w:t xml:space="preserve"> ברכה מעין שלש מברכת בורא נפשות רבות וגם לא ראיתי לאחד מהפוסקים ראשונים ואחרונים שמחלק לעשות בריה </w:t>
      </w:r>
      <w:proofErr w:type="spellStart"/>
      <w:r>
        <w:rPr>
          <w:rtl/>
        </w:rPr>
        <w:t>פירי</w:t>
      </w:r>
      <w:proofErr w:type="spellEnd"/>
      <w:r>
        <w:rPr>
          <w:rtl/>
        </w:rPr>
        <w:t xml:space="preserve"> של ז' מינים ושאר </w:t>
      </w:r>
      <w:proofErr w:type="spellStart"/>
      <w:r>
        <w:rPr>
          <w:rtl/>
        </w:rPr>
        <w:t>פירי</w:t>
      </w:r>
      <w:proofErr w:type="spellEnd"/>
      <w:r>
        <w:rPr>
          <w:rtl/>
        </w:rPr>
        <w:t xml:space="preserve"> מ"מ הנראה לענ"ד כתבתי ואולי מקום הניחו לי מן השמים כיון </w:t>
      </w:r>
      <w:proofErr w:type="spellStart"/>
      <w:r>
        <w:rPr>
          <w:rtl/>
        </w:rPr>
        <w:t>דמסתבר</w:t>
      </w:r>
      <w:proofErr w:type="spellEnd"/>
      <w:r>
        <w:rPr>
          <w:rtl/>
        </w:rPr>
        <w:t xml:space="preserve"> טעמא </w:t>
      </w:r>
      <w:proofErr w:type="spellStart"/>
      <w:r>
        <w:rPr>
          <w:rtl/>
        </w:rPr>
        <w:t>טובא</w:t>
      </w:r>
      <w:proofErr w:type="spellEnd"/>
      <w:r>
        <w:rPr>
          <w:rtl/>
        </w:rPr>
        <w:t xml:space="preserve">. ולשון הירושלמי מסייענו </w:t>
      </w:r>
      <w:proofErr w:type="spellStart"/>
      <w:r>
        <w:rPr>
          <w:rtl/>
        </w:rPr>
        <w:t>מדנקט</w:t>
      </w:r>
      <w:proofErr w:type="spellEnd"/>
      <w:r>
        <w:rPr>
          <w:rtl/>
        </w:rPr>
        <w:t xml:space="preserve"> ענב ורימון ולא נקט שאר מינים הפחותים מזה השיעור ועוד </w:t>
      </w:r>
      <w:proofErr w:type="spellStart"/>
      <w:r>
        <w:rPr>
          <w:rtl/>
        </w:rPr>
        <w:t>דתחלת</w:t>
      </w:r>
      <w:proofErr w:type="spellEnd"/>
      <w:r>
        <w:rPr>
          <w:rtl/>
        </w:rPr>
        <w:t xml:space="preserve"> לשון הירושלמי נמי משמע הכי </w:t>
      </w:r>
      <w:proofErr w:type="spellStart"/>
      <w:r>
        <w:rPr>
          <w:rtl/>
        </w:rPr>
        <w:t>דהא</w:t>
      </w:r>
      <w:proofErr w:type="spellEnd"/>
      <w:r>
        <w:rPr>
          <w:rtl/>
        </w:rPr>
        <w:t xml:space="preserve"> </w:t>
      </w:r>
      <w:proofErr w:type="spellStart"/>
      <w:r>
        <w:rPr>
          <w:rtl/>
        </w:rPr>
        <w:t>דקאמר</w:t>
      </w:r>
      <w:proofErr w:type="spellEnd"/>
      <w:r>
        <w:rPr>
          <w:rtl/>
        </w:rPr>
        <w:t xml:space="preserve"> רבי יוחנן </w:t>
      </w:r>
      <w:proofErr w:type="spellStart"/>
      <w:r>
        <w:rPr>
          <w:rtl/>
        </w:rPr>
        <w:t>לרחב"א</w:t>
      </w:r>
      <w:proofErr w:type="spellEnd"/>
      <w:r>
        <w:rPr>
          <w:rtl/>
        </w:rPr>
        <w:t xml:space="preserve"> </w:t>
      </w:r>
      <w:proofErr w:type="spellStart"/>
      <w:r>
        <w:rPr>
          <w:rtl/>
        </w:rPr>
        <w:t>בההיא</w:t>
      </w:r>
      <w:proofErr w:type="spellEnd"/>
      <w:r>
        <w:rPr>
          <w:rtl/>
        </w:rPr>
        <w:t xml:space="preserve"> </w:t>
      </w:r>
      <w:proofErr w:type="spellStart"/>
      <w:r>
        <w:rPr>
          <w:rtl/>
        </w:rPr>
        <w:t>עובדא</w:t>
      </w:r>
      <w:proofErr w:type="spellEnd"/>
      <w:r>
        <w:rPr>
          <w:rtl/>
        </w:rPr>
        <w:t xml:space="preserve"> גופא </w:t>
      </w:r>
      <w:proofErr w:type="spellStart"/>
      <w:r>
        <w:rPr>
          <w:rtl/>
        </w:rPr>
        <w:t>דזית</w:t>
      </w:r>
      <w:proofErr w:type="spellEnd"/>
      <w:r>
        <w:rPr>
          <w:rtl/>
        </w:rPr>
        <w:t xml:space="preserve"> מליח וז"ל </w:t>
      </w:r>
      <w:proofErr w:type="spellStart"/>
      <w:r>
        <w:rPr>
          <w:rtl/>
        </w:rPr>
        <w:t>בבלייא</w:t>
      </w:r>
      <w:proofErr w:type="spellEnd"/>
      <w:r>
        <w:rPr>
          <w:rtl/>
        </w:rPr>
        <w:t xml:space="preserve"> לית לך כל שהוא ממין ז' טעון ברכה לפניו ולאחריו </w:t>
      </w:r>
      <w:proofErr w:type="spellStart"/>
      <w:r>
        <w:rPr>
          <w:rtl/>
        </w:rPr>
        <w:t>אית</w:t>
      </w:r>
      <w:proofErr w:type="spellEnd"/>
      <w:r>
        <w:rPr>
          <w:rtl/>
        </w:rPr>
        <w:t xml:space="preserve"> לי ומה </w:t>
      </w:r>
      <w:proofErr w:type="spellStart"/>
      <w:r>
        <w:rPr>
          <w:rtl/>
        </w:rPr>
        <w:t>צריכא</w:t>
      </w:r>
      <w:proofErr w:type="spellEnd"/>
      <w:r>
        <w:rPr>
          <w:rtl/>
        </w:rPr>
        <w:t xml:space="preserve"> לי מפני </w:t>
      </w:r>
      <w:proofErr w:type="spellStart"/>
      <w:r>
        <w:rPr>
          <w:rtl/>
        </w:rPr>
        <w:t>שגרעינתו</w:t>
      </w:r>
      <w:proofErr w:type="spellEnd"/>
      <w:r>
        <w:rPr>
          <w:rtl/>
        </w:rPr>
        <w:t xml:space="preserve"> </w:t>
      </w:r>
      <w:proofErr w:type="spellStart"/>
      <w:r>
        <w:rPr>
          <w:rtl/>
        </w:rPr>
        <w:t>ממעטתו</w:t>
      </w:r>
      <w:proofErr w:type="spellEnd"/>
      <w:r>
        <w:rPr>
          <w:rtl/>
        </w:rPr>
        <w:t xml:space="preserve"> מה עבד ליה ר' יוחנן משום בריה </w:t>
      </w:r>
      <w:proofErr w:type="spellStart"/>
      <w:r>
        <w:rPr>
          <w:rtl/>
        </w:rPr>
        <w:t>מלתא</w:t>
      </w:r>
      <w:proofErr w:type="spellEnd"/>
      <w:r>
        <w:rPr>
          <w:rtl/>
        </w:rPr>
        <w:t xml:space="preserve"> </w:t>
      </w:r>
      <w:proofErr w:type="spellStart"/>
      <w:r>
        <w:rPr>
          <w:rtl/>
        </w:rPr>
        <w:t>דר"י</w:t>
      </w:r>
      <w:proofErr w:type="spellEnd"/>
      <w:r>
        <w:rPr>
          <w:rtl/>
        </w:rPr>
        <w:t xml:space="preserve"> אמרה שכן אפילו אכל פרידה אחת של ענב או של רמון שהוא טעון ברכה לפניה ולאחריה עכ"ל א"כ משמע מזה </w:t>
      </w:r>
      <w:proofErr w:type="spellStart"/>
      <w:r>
        <w:rPr>
          <w:rtl/>
        </w:rPr>
        <w:t>דר"י</w:t>
      </w:r>
      <w:proofErr w:type="spellEnd"/>
      <w:r>
        <w:rPr>
          <w:rtl/>
        </w:rPr>
        <w:t xml:space="preserve"> בא לפרש דבריו הראשונים דמה שאמר כל שהוא מז' מינים היינו כל שהוא ממש </w:t>
      </w:r>
      <w:proofErr w:type="spellStart"/>
      <w:r>
        <w:rPr>
          <w:rtl/>
        </w:rPr>
        <w:t>דלענין</w:t>
      </w:r>
      <w:proofErr w:type="spellEnd"/>
      <w:r>
        <w:rPr>
          <w:rtl/>
        </w:rPr>
        <w:t xml:space="preserve"> ברכה אחרונה </w:t>
      </w:r>
      <w:proofErr w:type="spellStart"/>
      <w:r>
        <w:rPr>
          <w:rtl/>
        </w:rPr>
        <w:t>דז</w:t>
      </w:r>
      <w:proofErr w:type="spellEnd"/>
      <w:r>
        <w:rPr>
          <w:rtl/>
        </w:rPr>
        <w:t xml:space="preserve">' מינים סגי בכל שהוא </w:t>
      </w:r>
      <w:proofErr w:type="spellStart"/>
      <w:r>
        <w:rPr>
          <w:rtl/>
        </w:rPr>
        <w:t>ולדינא</w:t>
      </w:r>
      <w:proofErr w:type="spellEnd"/>
      <w:r>
        <w:rPr>
          <w:rtl/>
        </w:rPr>
        <w:t xml:space="preserve"> צ"ע ודוק היטב ועיין בקונטרס אחרון:</w:t>
      </w:r>
    </w:p>
    <w:p w14:paraId="1EA01809" w14:textId="77777777" w:rsidR="00437F8F" w:rsidRDefault="00437F8F" w:rsidP="00B84252">
      <w:pPr>
        <w:autoSpaceDE w:val="0"/>
        <w:autoSpaceDN w:val="0"/>
        <w:adjustRightInd w:val="0"/>
        <w:jc w:val="both"/>
        <w:rPr>
          <w:rtl/>
        </w:rPr>
      </w:pPr>
    </w:p>
    <w:p w14:paraId="3D5BE4A7" w14:textId="77777777" w:rsidR="00AA50BF" w:rsidRDefault="00AA50BF" w:rsidP="005E3A8C">
      <w:pPr>
        <w:autoSpaceDE w:val="0"/>
        <w:autoSpaceDN w:val="0"/>
        <w:adjustRightInd w:val="0"/>
        <w:jc w:val="both"/>
        <w:rPr>
          <w:u w:val="single"/>
          <w:rtl/>
        </w:rPr>
        <w:sectPr w:rsidR="00AA50BF" w:rsidSect="0069579E">
          <w:footerReference w:type="default" r:id="rId8"/>
          <w:type w:val="continuous"/>
          <w:pgSz w:w="11906" w:h="16838" w:code="9"/>
          <w:pgMar w:top="720" w:right="720" w:bottom="720" w:left="720" w:header="720" w:footer="720" w:gutter="0"/>
          <w:cols w:space="720"/>
          <w:bidi/>
          <w:rtlGutter/>
          <w:docGrid w:linePitch="360"/>
        </w:sectPr>
      </w:pPr>
    </w:p>
    <w:p w14:paraId="4B95544C" w14:textId="77777777" w:rsidR="005E3A8C" w:rsidRPr="005E3A8C" w:rsidRDefault="005E3A8C" w:rsidP="005E3A8C">
      <w:pPr>
        <w:autoSpaceDE w:val="0"/>
        <w:autoSpaceDN w:val="0"/>
        <w:adjustRightInd w:val="0"/>
        <w:jc w:val="both"/>
        <w:rPr>
          <w:u w:val="single"/>
          <w:rtl/>
        </w:rPr>
      </w:pPr>
      <w:r w:rsidRPr="005E3A8C">
        <w:rPr>
          <w:u w:val="single"/>
          <w:rtl/>
        </w:rPr>
        <w:t xml:space="preserve">ערוך השולחן אורח חיים סימן </w:t>
      </w:r>
      <w:proofErr w:type="spellStart"/>
      <w:r w:rsidRPr="005E3A8C">
        <w:rPr>
          <w:u w:val="single"/>
          <w:rtl/>
        </w:rPr>
        <w:t>רי</w:t>
      </w:r>
      <w:proofErr w:type="spellEnd"/>
      <w:r w:rsidRPr="005E3A8C">
        <w:rPr>
          <w:u w:val="single"/>
          <w:rtl/>
        </w:rPr>
        <w:t xml:space="preserve"> סעיף ה</w:t>
      </w:r>
    </w:p>
    <w:p w14:paraId="5E406F10" w14:textId="77777777" w:rsidR="00AA50BF" w:rsidRDefault="005E3A8C" w:rsidP="00AA50BF">
      <w:pPr>
        <w:autoSpaceDE w:val="0"/>
        <w:autoSpaceDN w:val="0"/>
        <w:adjustRightInd w:val="0"/>
        <w:jc w:val="both"/>
        <w:rPr>
          <w:rtl/>
        </w:rPr>
      </w:pPr>
      <w:r>
        <w:rPr>
          <w:rtl/>
        </w:rPr>
        <w:t xml:space="preserve">כתב הטור האוכל מז' </w:t>
      </w:r>
      <w:proofErr w:type="spellStart"/>
      <w:r>
        <w:rPr>
          <w:rtl/>
        </w:rPr>
        <w:t>המינין</w:t>
      </w:r>
      <w:proofErr w:type="spellEnd"/>
      <w:r>
        <w:rPr>
          <w:rtl/>
        </w:rPr>
        <w:t xml:space="preserve"> פחות </w:t>
      </w:r>
      <w:proofErr w:type="spellStart"/>
      <w:r>
        <w:rPr>
          <w:rtl/>
        </w:rPr>
        <w:t>מכזית</w:t>
      </w:r>
      <w:proofErr w:type="spellEnd"/>
      <w:r>
        <w:rPr>
          <w:rtl/>
        </w:rPr>
        <w:t xml:space="preserve"> שאינו יכול לברך עליו מעין ג' כתב </w:t>
      </w:r>
      <w:proofErr w:type="spellStart"/>
      <w:r>
        <w:rPr>
          <w:rtl/>
        </w:rPr>
        <w:t>הר"י</w:t>
      </w:r>
      <w:proofErr w:type="spellEnd"/>
      <w:r>
        <w:rPr>
          <w:rtl/>
        </w:rPr>
        <w:t xml:space="preserve"> שיש לו לברך בורא נפשות וא"א </w:t>
      </w:r>
      <w:proofErr w:type="spellStart"/>
      <w:r>
        <w:rPr>
          <w:rtl/>
        </w:rPr>
        <w:t>הרא"ש</w:t>
      </w:r>
      <w:proofErr w:type="spellEnd"/>
      <w:r>
        <w:rPr>
          <w:rtl/>
        </w:rPr>
        <w:t xml:space="preserve"> ז"ל כתב דלא </w:t>
      </w:r>
      <w:proofErr w:type="spellStart"/>
      <w:r>
        <w:rPr>
          <w:rtl/>
        </w:rPr>
        <w:t>נהירא</w:t>
      </w:r>
      <w:proofErr w:type="spellEnd"/>
      <w:r>
        <w:rPr>
          <w:rtl/>
        </w:rPr>
        <w:t xml:space="preserve"> </w:t>
      </w:r>
      <w:proofErr w:type="spellStart"/>
      <w:r>
        <w:rPr>
          <w:rtl/>
        </w:rPr>
        <w:t>דמסתבר</w:t>
      </w:r>
      <w:proofErr w:type="spellEnd"/>
      <w:r>
        <w:rPr>
          <w:rtl/>
        </w:rPr>
        <w:t xml:space="preserve"> שעל דבר הראוי לברך עליו מעין ג' בשביל חסרון השיעור לא שייך בו ברכה אחרת וכן נראה מדברי הרמב"ם ז"ל שכתב האוכל פחות </w:t>
      </w:r>
      <w:proofErr w:type="spellStart"/>
      <w:r>
        <w:rPr>
          <w:rtl/>
        </w:rPr>
        <w:t>מכזית</w:t>
      </w:r>
      <w:proofErr w:type="spellEnd"/>
      <w:r>
        <w:rPr>
          <w:rtl/>
        </w:rPr>
        <w:t xml:space="preserve"> בין מפת בין משאר </w:t>
      </w:r>
      <w:proofErr w:type="spellStart"/>
      <w:r>
        <w:rPr>
          <w:rtl/>
        </w:rPr>
        <w:t>אוכלין</w:t>
      </w:r>
      <w:proofErr w:type="spellEnd"/>
      <w:r>
        <w:rPr>
          <w:rtl/>
        </w:rPr>
        <w:t xml:space="preserve"> והשותה פחות מרביעית בין מיין בין משארי משקים מברך תחלה ברכה הראויה לאותה המין ולאחריו אינו מברך כלל ואינו מחלק בין בריה לשארי דברים ולא בין ז' </w:t>
      </w:r>
      <w:proofErr w:type="spellStart"/>
      <w:r>
        <w:rPr>
          <w:rtl/>
        </w:rPr>
        <w:t>המינין</w:t>
      </w:r>
      <w:proofErr w:type="spellEnd"/>
      <w:r>
        <w:rPr>
          <w:rtl/>
        </w:rPr>
        <w:t xml:space="preserve"> לשאר </w:t>
      </w:r>
      <w:proofErr w:type="spellStart"/>
      <w:r>
        <w:rPr>
          <w:rtl/>
        </w:rPr>
        <w:t>המינין</w:t>
      </w:r>
      <w:proofErr w:type="spellEnd"/>
      <w:r>
        <w:rPr>
          <w:rtl/>
        </w:rPr>
        <w:t xml:space="preserve"> עכ"ל וגם אינו מחלק בשיעור רביעית בין יין לשארי דברים [ולולי דברי רבותינו בהך בריה </w:t>
      </w:r>
      <w:proofErr w:type="spellStart"/>
      <w:r>
        <w:rPr>
          <w:rtl/>
        </w:rPr>
        <w:t>דירושלמי</w:t>
      </w:r>
      <w:proofErr w:type="spellEnd"/>
      <w:r>
        <w:rPr>
          <w:rtl/>
        </w:rPr>
        <w:t xml:space="preserve"> הייתי אומר </w:t>
      </w:r>
      <w:proofErr w:type="spellStart"/>
      <w:r>
        <w:rPr>
          <w:rtl/>
        </w:rPr>
        <w:t>דהירושלמי</w:t>
      </w:r>
      <w:proofErr w:type="spellEnd"/>
      <w:r>
        <w:rPr>
          <w:rtl/>
        </w:rPr>
        <w:t xml:space="preserve"> הוא </w:t>
      </w:r>
      <w:proofErr w:type="spellStart"/>
      <w:r>
        <w:rPr>
          <w:rtl/>
        </w:rPr>
        <w:t>לר"ש</w:t>
      </w:r>
      <w:proofErr w:type="spellEnd"/>
      <w:r>
        <w:rPr>
          <w:rtl/>
        </w:rPr>
        <w:t xml:space="preserve"> </w:t>
      </w:r>
      <w:proofErr w:type="spellStart"/>
      <w:r>
        <w:rPr>
          <w:rtl/>
        </w:rPr>
        <w:t>דס"ל</w:t>
      </w:r>
      <w:proofErr w:type="spellEnd"/>
      <w:r>
        <w:rPr>
          <w:rtl/>
        </w:rPr>
        <w:t xml:space="preserve"> במכות י"ז. </w:t>
      </w:r>
      <w:proofErr w:type="spellStart"/>
      <w:r>
        <w:rPr>
          <w:rtl/>
        </w:rPr>
        <w:t>דחטה</w:t>
      </w:r>
      <w:proofErr w:type="spellEnd"/>
      <w:r>
        <w:rPr>
          <w:rtl/>
        </w:rPr>
        <w:t xml:space="preserve"> אחת הוי בריה </w:t>
      </w:r>
      <w:proofErr w:type="spellStart"/>
      <w:r>
        <w:rPr>
          <w:rtl/>
        </w:rPr>
        <w:t>והש"ס</w:t>
      </w:r>
      <w:proofErr w:type="spellEnd"/>
      <w:r>
        <w:rPr>
          <w:rtl/>
        </w:rPr>
        <w:t xml:space="preserve"> דילן הוא </w:t>
      </w:r>
      <w:proofErr w:type="spellStart"/>
      <w:r>
        <w:rPr>
          <w:rtl/>
        </w:rPr>
        <w:t>לרבנן</w:t>
      </w:r>
      <w:proofErr w:type="spellEnd"/>
      <w:r>
        <w:rPr>
          <w:rtl/>
        </w:rPr>
        <w:t xml:space="preserve"> </w:t>
      </w:r>
      <w:proofErr w:type="spellStart"/>
      <w:r>
        <w:rPr>
          <w:rtl/>
        </w:rPr>
        <w:t>דדווקא</w:t>
      </w:r>
      <w:proofErr w:type="spellEnd"/>
      <w:r>
        <w:rPr>
          <w:rtl/>
        </w:rPr>
        <w:t xml:space="preserve"> בריית נשמה </w:t>
      </w:r>
      <w:proofErr w:type="spellStart"/>
      <w:r>
        <w:rPr>
          <w:rtl/>
        </w:rPr>
        <w:t>חשיבא</w:t>
      </w:r>
      <w:proofErr w:type="spellEnd"/>
      <w:r>
        <w:rPr>
          <w:rtl/>
        </w:rPr>
        <w:t xml:space="preserve"> בריה ואנן </w:t>
      </w:r>
      <w:proofErr w:type="spellStart"/>
      <w:r>
        <w:rPr>
          <w:rtl/>
        </w:rPr>
        <w:t>קיי"ל</w:t>
      </w:r>
      <w:proofErr w:type="spellEnd"/>
      <w:r>
        <w:rPr>
          <w:rtl/>
        </w:rPr>
        <w:t xml:space="preserve"> ביו"ד סי' ק' </w:t>
      </w:r>
      <w:proofErr w:type="spellStart"/>
      <w:r>
        <w:rPr>
          <w:rtl/>
        </w:rPr>
        <w:t>כרבנן</w:t>
      </w:r>
      <w:proofErr w:type="spellEnd"/>
      <w:r>
        <w:rPr>
          <w:rtl/>
        </w:rPr>
        <w:t xml:space="preserve"> וזהו טעם </w:t>
      </w:r>
      <w:proofErr w:type="spellStart"/>
      <w:r>
        <w:rPr>
          <w:rtl/>
        </w:rPr>
        <w:t>הרי"ף</w:t>
      </w:r>
      <w:proofErr w:type="spellEnd"/>
      <w:r>
        <w:rPr>
          <w:rtl/>
        </w:rPr>
        <w:t xml:space="preserve"> והרמב"ם שהשמיטוהו]</w:t>
      </w:r>
      <w:r w:rsidR="00AA50BF">
        <w:rPr>
          <w:rFonts w:hint="cs"/>
          <w:rtl/>
        </w:rPr>
        <w:t>:</w:t>
      </w:r>
    </w:p>
    <w:p w14:paraId="1AAD1323" w14:textId="77777777" w:rsidR="00AA50BF" w:rsidRDefault="00AA50BF" w:rsidP="00AA50BF">
      <w:pPr>
        <w:autoSpaceDE w:val="0"/>
        <w:autoSpaceDN w:val="0"/>
        <w:adjustRightInd w:val="0"/>
        <w:jc w:val="both"/>
        <w:rPr>
          <w:rtl/>
        </w:rPr>
      </w:pPr>
    </w:p>
    <w:p w14:paraId="1D9E1CF1" w14:textId="62316CD2" w:rsidR="005E3A8C" w:rsidRPr="005E3A8C" w:rsidRDefault="00AA50BF" w:rsidP="00AA50BF">
      <w:pPr>
        <w:autoSpaceDE w:val="0"/>
        <w:autoSpaceDN w:val="0"/>
        <w:adjustRightInd w:val="0"/>
        <w:jc w:val="both"/>
        <w:rPr>
          <w:u w:val="single"/>
          <w:rtl/>
        </w:rPr>
      </w:pPr>
      <w:r>
        <w:rPr>
          <w:rFonts w:hint="cs"/>
          <w:u w:val="single"/>
          <w:rtl/>
        </w:rPr>
        <w:t>פר</w:t>
      </w:r>
      <w:r w:rsidR="005E3A8C" w:rsidRPr="005E3A8C">
        <w:rPr>
          <w:u w:val="single"/>
          <w:rtl/>
        </w:rPr>
        <w:t xml:space="preserve">י מגדים אורח חיים אשל אברהם סימן </w:t>
      </w:r>
      <w:proofErr w:type="spellStart"/>
      <w:r w:rsidR="005E3A8C" w:rsidRPr="005E3A8C">
        <w:rPr>
          <w:u w:val="single"/>
          <w:rtl/>
        </w:rPr>
        <w:t>רי</w:t>
      </w:r>
      <w:proofErr w:type="spellEnd"/>
      <w:r w:rsidR="005E3A8C" w:rsidRPr="005E3A8C">
        <w:rPr>
          <w:u w:val="single"/>
          <w:rtl/>
        </w:rPr>
        <w:t xml:space="preserve"> </w:t>
      </w:r>
      <w:proofErr w:type="spellStart"/>
      <w:r w:rsidR="005E3A8C" w:rsidRPr="005E3A8C">
        <w:rPr>
          <w:u w:val="single"/>
          <w:rtl/>
        </w:rPr>
        <w:t>ס"ק</w:t>
      </w:r>
      <w:proofErr w:type="spellEnd"/>
      <w:r w:rsidR="005E3A8C" w:rsidRPr="005E3A8C">
        <w:rPr>
          <w:u w:val="single"/>
          <w:rtl/>
        </w:rPr>
        <w:t xml:space="preserve"> ג</w:t>
      </w:r>
    </w:p>
    <w:p w14:paraId="6488C761" w14:textId="46FBC090" w:rsidR="005E3A8C" w:rsidRDefault="005E3A8C" w:rsidP="005E3A8C">
      <w:pPr>
        <w:autoSpaceDE w:val="0"/>
        <w:autoSpaceDN w:val="0"/>
        <w:adjustRightInd w:val="0"/>
        <w:jc w:val="both"/>
        <w:rPr>
          <w:rtl/>
        </w:rPr>
      </w:pPr>
      <w:r>
        <w:rPr>
          <w:rtl/>
        </w:rPr>
        <w:t>ג</w:t>
      </w:r>
      <w:r>
        <w:rPr>
          <w:rFonts w:hint="cs"/>
          <w:rtl/>
        </w:rPr>
        <w:t xml:space="preserve"> </w:t>
      </w:r>
      <w:r>
        <w:rPr>
          <w:rtl/>
        </w:rPr>
        <w:t xml:space="preserve"> בריה. עיין מ"א. וביו"ד [סימן] ק' [סעיף א] </w:t>
      </w:r>
      <w:proofErr w:type="spellStart"/>
      <w:r>
        <w:rPr>
          <w:rtl/>
        </w:rPr>
        <w:t>חטה</w:t>
      </w:r>
      <w:proofErr w:type="spellEnd"/>
      <w:r>
        <w:rPr>
          <w:rtl/>
        </w:rPr>
        <w:t xml:space="preserve"> של כלאי הכרם לא </w:t>
      </w:r>
      <w:proofErr w:type="spellStart"/>
      <w:r>
        <w:rPr>
          <w:rtl/>
        </w:rPr>
        <w:t>הוה</w:t>
      </w:r>
      <w:proofErr w:type="spellEnd"/>
      <w:r>
        <w:rPr>
          <w:rtl/>
        </w:rPr>
        <w:t xml:space="preserve"> בריה, אפילו הכי כאן מדרבנן הוא חשוב לברכה, ועיין מה שכתבתי בפריי שם בפתיחה להלכות תערובת בסופו [ד"ה אכתוב] וכאן אין להאריך בזה:</w:t>
      </w:r>
    </w:p>
    <w:p w14:paraId="710DAAAE" w14:textId="77777777" w:rsidR="005E3A8C" w:rsidRDefault="005E3A8C" w:rsidP="005E3A8C">
      <w:pPr>
        <w:autoSpaceDE w:val="0"/>
        <w:autoSpaceDN w:val="0"/>
        <w:adjustRightInd w:val="0"/>
        <w:jc w:val="both"/>
        <w:rPr>
          <w:rtl/>
        </w:rPr>
      </w:pPr>
    </w:p>
    <w:p w14:paraId="5A5354E8" w14:textId="77777777" w:rsidR="005E3A8C" w:rsidRPr="008A74AD" w:rsidRDefault="005E3A8C" w:rsidP="005E3A8C">
      <w:pPr>
        <w:autoSpaceDE w:val="0"/>
        <w:autoSpaceDN w:val="0"/>
        <w:adjustRightInd w:val="0"/>
        <w:jc w:val="both"/>
        <w:rPr>
          <w:u w:val="single"/>
          <w:rtl/>
        </w:rPr>
      </w:pPr>
      <w:r w:rsidRPr="008A74AD">
        <w:rPr>
          <w:u w:val="single"/>
          <w:rtl/>
        </w:rPr>
        <w:t xml:space="preserve">מגן אברהם סימן תעה </w:t>
      </w:r>
      <w:proofErr w:type="spellStart"/>
      <w:r w:rsidRPr="008A74AD">
        <w:rPr>
          <w:u w:val="single"/>
          <w:rtl/>
        </w:rPr>
        <w:t>ס"ק</w:t>
      </w:r>
      <w:proofErr w:type="spellEnd"/>
      <w:r w:rsidRPr="008A74AD">
        <w:rPr>
          <w:u w:val="single"/>
          <w:rtl/>
        </w:rPr>
        <w:t xml:space="preserve"> ה</w:t>
      </w:r>
    </w:p>
    <w:p w14:paraId="739409BD" w14:textId="49ED2FD5" w:rsidR="005E3A8C" w:rsidRDefault="005E3A8C" w:rsidP="005E3A8C">
      <w:pPr>
        <w:autoSpaceDE w:val="0"/>
        <w:autoSpaceDN w:val="0"/>
        <w:adjustRightInd w:val="0"/>
        <w:jc w:val="both"/>
        <w:rPr>
          <w:rtl/>
        </w:rPr>
      </w:pPr>
      <w:r>
        <w:rPr>
          <w:rtl/>
        </w:rPr>
        <w:t xml:space="preserve">ה   כזית מרור. ואפי' אכל הברי' שלם לא מקרי ברי' לצאת בפחות </w:t>
      </w:r>
      <w:proofErr w:type="spellStart"/>
      <w:r>
        <w:rPr>
          <w:rtl/>
        </w:rPr>
        <w:t>מכזית</w:t>
      </w:r>
      <w:proofErr w:type="spellEnd"/>
      <w:r>
        <w:rPr>
          <w:rtl/>
        </w:rPr>
        <w:t xml:space="preserve"> (כמ"ש סי' ר"י) </w:t>
      </w:r>
      <w:proofErr w:type="spellStart"/>
      <w:r>
        <w:rPr>
          <w:rtl/>
        </w:rPr>
        <w:t>דהא</w:t>
      </w:r>
      <w:proofErr w:type="spellEnd"/>
      <w:r>
        <w:rPr>
          <w:rtl/>
        </w:rPr>
        <w:t xml:space="preserve"> אין </w:t>
      </w:r>
      <w:proofErr w:type="spellStart"/>
      <w:r>
        <w:rPr>
          <w:rtl/>
        </w:rPr>
        <w:t>יוצאין</w:t>
      </w:r>
      <w:proofErr w:type="spellEnd"/>
      <w:r>
        <w:rPr>
          <w:rtl/>
        </w:rPr>
        <w:t xml:space="preserve"> </w:t>
      </w:r>
      <w:proofErr w:type="spellStart"/>
      <w:r>
        <w:rPr>
          <w:rtl/>
        </w:rPr>
        <w:t>בשרשים</w:t>
      </w:r>
      <w:proofErr w:type="spellEnd"/>
      <w:r>
        <w:rPr>
          <w:rtl/>
        </w:rPr>
        <w:t xml:space="preserve"> (פסקי </w:t>
      </w:r>
      <w:proofErr w:type="spellStart"/>
      <w:r>
        <w:rPr>
          <w:rtl/>
        </w:rPr>
        <w:t>מהרא"י</w:t>
      </w:r>
      <w:proofErr w:type="spellEnd"/>
      <w:r>
        <w:rPr>
          <w:rtl/>
        </w:rPr>
        <w:t xml:space="preserve"> סימן רמ"ה):</w:t>
      </w:r>
    </w:p>
    <w:p w14:paraId="7F4091B0" w14:textId="77777777" w:rsidR="00AA50BF" w:rsidRDefault="00AA50BF" w:rsidP="005E3A8C">
      <w:pPr>
        <w:autoSpaceDE w:val="0"/>
        <w:autoSpaceDN w:val="0"/>
        <w:adjustRightInd w:val="0"/>
        <w:jc w:val="both"/>
        <w:rPr>
          <w:u w:val="single"/>
          <w:rtl/>
        </w:rPr>
      </w:pPr>
    </w:p>
    <w:p w14:paraId="38231F6C" w14:textId="22FA8156" w:rsidR="005E3A8C" w:rsidRPr="008A74AD" w:rsidRDefault="005E3A8C" w:rsidP="005E3A8C">
      <w:pPr>
        <w:autoSpaceDE w:val="0"/>
        <w:autoSpaceDN w:val="0"/>
        <w:adjustRightInd w:val="0"/>
        <w:jc w:val="both"/>
        <w:rPr>
          <w:u w:val="single"/>
          <w:rtl/>
        </w:rPr>
      </w:pPr>
      <w:r w:rsidRPr="008A74AD">
        <w:rPr>
          <w:u w:val="single"/>
          <w:rtl/>
        </w:rPr>
        <w:t xml:space="preserve">פרי מגדים אורח חיים אשל אברהם סימן תעה </w:t>
      </w:r>
      <w:proofErr w:type="spellStart"/>
      <w:r w:rsidRPr="008A74AD">
        <w:rPr>
          <w:u w:val="single"/>
          <w:rtl/>
        </w:rPr>
        <w:t>ס"ק</w:t>
      </w:r>
      <w:proofErr w:type="spellEnd"/>
      <w:r w:rsidRPr="008A74AD">
        <w:rPr>
          <w:u w:val="single"/>
          <w:rtl/>
        </w:rPr>
        <w:t xml:space="preserve"> ה</w:t>
      </w:r>
    </w:p>
    <w:p w14:paraId="112BB4C3" w14:textId="1C916C62" w:rsidR="00AA50BF" w:rsidRDefault="0069579E" w:rsidP="005E3A8C">
      <w:pPr>
        <w:autoSpaceDE w:val="0"/>
        <w:autoSpaceDN w:val="0"/>
        <w:adjustRightInd w:val="0"/>
        <w:jc w:val="both"/>
        <w:rPr>
          <w:rtl/>
        </w:rPr>
      </w:pPr>
      <w:r w:rsidRPr="0069579E">
        <w:rPr>
          <w:rtl/>
        </w:rPr>
        <w:t xml:space="preserve">ה כזית. עיין מ"א. כוונתו </w:t>
      </w:r>
      <w:proofErr w:type="spellStart"/>
      <w:r w:rsidRPr="0069579E">
        <w:rPr>
          <w:rtl/>
        </w:rPr>
        <w:t>דהשורש</w:t>
      </w:r>
      <w:proofErr w:type="spellEnd"/>
      <w:r w:rsidRPr="0069579E">
        <w:rPr>
          <w:rtl/>
        </w:rPr>
        <w:t xml:space="preserve"> לא נחשב עמו, וא"כ על </w:t>
      </w:r>
      <w:proofErr w:type="spellStart"/>
      <w:r w:rsidRPr="0069579E">
        <w:rPr>
          <w:rtl/>
        </w:rPr>
        <w:t>כרחך</w:t>
      </w:r>
      <w:proofErr w:type="spellEnd"/>
      <w:r w:rsidRPr="0069579E">
        <w:rPr>
          <w:rtl/>
        </w:rPr>
        <w:t xml:space="preserve"> מקרי אין הבריה שלם, </w:t>
      </w:r>
      <w:proofErr w:type="spellStart"/>
      <w:r w:rsidRPr="0069579E">
        <w:rPr>
          <w:rtl/>
        </w:rPr>
        <w:t>דהשרשים</w:t>
      </w:r>
      <w:proofErr w:type="spellEnd"/>
      <w:r w:rsidRPr="0069579E">
        <w:rPr>
          <w:rtl/>
        </w:rPr>
        <w:t xml:space="preserve"> כמאן </w:t>
      </w:r>
      <w:proofErr w:type="spellStart"/>
      <w:r w:rsidRPr="0069579E">
        <w:rPr>
          <w:rtl/>
        </w:rPr>
        <w:t>דליתנהו</w:t>
      </w:r>
      <w:proofErr w:type="spellEnd"/>
      <w:r w:rsidRPr="0069579E">
        <w:rPr>
          <w:rtl/>
        </w:rPr>
        <w:t xml:space="preserve"> דמי, עיין פרי חדש [אות א ד"ה </w:t>
      </w:r>
      <w:proofErr w:type="spellStart"/>
      <w:r w:rsidRPr="0069579E">
        <w:rPr>
          <w:rtl/>
        </w:rPr>
        <w:t>ומ"ש</w:t>
      </w:r>
      <w:proofErr w:type="spellEnd"/>
      <w:r w:rsidRPr="0069579E">
        <w:rPr>
          <w:rtl/>
        </w:rPr>
        <w:t xml:space="preserve"> ואח"כ]. ויש לי קצת קושיא, </w:t>
      </w:r>
      <w:proofErr w:type="spellStart"/>
      <w:r w:rsidRPr="0069579E">
        <w:rPr>
          <w:rtl/>
        </w:rPr>
        <w:t>מהיכי</w:t>
      </w:r>
      <w:proofErr w:type="spellEnd"/>
      <w:r w:rsidRPr="0069579E">
        <w:rPr>
          <w:rtl/>
        </w:rPr>
        <w:t xml:space="preserve"> תיתי שיוצא בבריה, </w:t>
      </w:r>
      <w:proofErr w:type="spellStart"/>
      <w:r w:rsidRPr="0069579E">
        <w:rPr>
          <w:rtl/>
        </w:rPr>
        <w:t>דבסימן</w:t>
      </w:r>
      <w:proofErr w:type="spellEnd"/>
      <w:r w:rsidRPr="0069579E">
        <w:rPr>
          <w:rtl/>
        </w:rPr>
        <w:t xml:space="preserve"> ר"י בברכה אחרונה </w:t>
      </w:r>
      <w:proofErr w:type="spellStart"/>
      <w:r w:rsidRPr="0069579E">
        <w:rPr>
          <w:rtl/>
        </w:rPr>
        <w:t>דמדרבנן</w:t>
      </w:r>
      <w:proofErr w:type="spellEnd"/>
      <w:r w:rsidRPr="0069579E">
        <w:rPr>
          <w:rtl/>
        </w:rPr>
        <w:t xml:space="preserve"> הוא וקבעו </w:t>
      </w:r>
      <w:proofErr w:type="spellStart"/>
      <w:r w:rsidRPr="0069579E">
        <w:rPr>
          <w:rtl/>
        </w:rPr>
        <w:t>אכזית</w:t>
      </w:r>
      <w:proofErr w:type="spellEnd"/>
      <w:r w:rsidRPr="0069579E">
        <w:rPr>
          <w:rtl/>
        </w:rPr>
        <w:t xml:space="preserve"> דבר חשוב מסתפק שפיר </w:t>
      </w:r>
      <w:proofErr w:type="spellStart"/>
      <w:r w:rsidRPr="0069579E">
        <w:rPr>
          <w:rtl/>
        </w:rPr>
        <w:t>י"ל</w:t>
      </w:r>
      <w:proofErr w:type="spellEnd"/>
      <w:r w:rsidRPr="0069579E">
        <w:rPr>
          <w:rtl/>
        </w:rPr>
        <w:t xml:space="preserve"> הוא הדין בריה חשוב, מה שאין כן מרור בזמן המקדש דין תורה, ואכילה </w:t>
      </w:r>
      <w:proofErr w:type="spellStart"/>
      <w:r w:rsidRPr="0069579E">
        <w:rPr>
          <w:rtl/>
        </w:rPr>
        <w:t>בכזית</w:t>
      </w:r>
      <w:proofErr w:type="spellEnd"/>
      <w:r w:rsidRPr="0069579E">
        <w:rPr>
          <w:rtl/>
        </w:rPr>
        <w:t xml:space="preserve"> בין במניעה ובין בצווי, פשיטא דבריה לא מהני. ובאיסור לא יאכל שרץ העוף משמע בין קטן וגדול, עיין תוספות חולין צ"ו ב' ד"ה ורבי </w:t>
      </w:r>
      <w:proofErr w:type="spellStart"/>
      <w:r w:rsidRPr="0069579E">
        <w:rPr>
          <w:rtl/>
        </w:rPr>
        <w:t>יהודא</w:t>
      </w:r>
      <w:proofErr w:type="spellEnd"/>
      <w:r w:rsidRPr="0069579E">
        <w:rPr>
          <w:rtl/>
        </w:rPr>
        <w:t xml:space="preserve"> וביורה דעה [סימן] ק' [סעיף א], מה שאין כן כאן, וצ"ע:</w:t>
      </w:r>
    </w:p>
    <w:p w14:paraId="63E670B4" w14:textId="77777777" w:rsidR="0069579E" w:rsidRPr="0069579E" w:rsidRDefault="0069579E" w:rsidP="005E3A8C">
      <w:pPr>
        <w:autoSpaceDE w:val="0"/>
        <w:autoSpaceDN w:val="0"/>
        <w:adjustRightInd w:val="0"/>
        <w:jc w:val="both"/>
        <w:rPr>
          <w:rtl/>
        </w:rPr>
      </w:pPr>
    </w:p>
    <w:p w14:paraId="6F23693D" w14:textId="6B21F7C8" w:rsidR="008A74AD" w:rsidRDefault="008A74AD" w:rsidP="005E3A8C">
      <w:pPr>
        <w:autoSpaceDE w:val="0"/>
        <w:autoSpaceDN w:val="0"/>
        <w:adjustRightInd w:val="0"/>
        <w:jc w:val="both"/>
        <w:rPr>
          <w:u w:val="single"/>
          <w:rtl/>
        </w:rPr>
      </w:pPr>
      <w:r w:rsidRPr="008A74AD">
        <w:rPr>
          <w:rFonts w:hint="cs"/>
          <w:u w:val="single"/>
          <w:rtl/>
        </w:rPr>
        <w:t>שו"ת משכנות יעקב אורח חיים סימן צח</w:t>
      </w:r>
    </w:p>
    <w:p w14:paraId="0F6C4898" w14:textId="6E5E2854" w:rsidR="008A74AD" w:rsidRPr="0069579E" w:rsidRDefault="00AA50BF" w:rsidP="0069579E">
      <w:pPr>
        <w:autoSpaceDE w:val="0"/>
        <w:autoSpaceDN w:val="0"/>
        <w:adjustRightInd w:val="0"/>
        <w:jc w:val="both"/>
        <w:rPr>
          <w:u w:val="single"/>
          <w:rtl/>
        </w:rPr>
      </w:pPr>
      <w:r w:rsidRPr="008A74AD">
        <w:rPr>
          <w:rtl/>
        </w:rPr>
        <w:drawing>
          <wp:inline distT="0" distB="0" distL="0" distR="0" wp14:anchorId="039A39AC" wp14:editId="29EC6EAA">
            <wp:extent cx="3282696" cy="2560320"/>
            <wp:effectExtent l="0" t="0" r="0" b="0"/>
            <wp:docPr id="9845918"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918" name="Picture 1" descr="A close up of a text&#10;&#10;Description automatically generated"/>
                    <pic:cNvPicPr/>
                  </pic:nvPicPr>
                  <pic:blipFill rotWithShape="1">
                    <a:blip r:embed="rId9"/>
                    <a:srcRect b="51857"/>
                    <a:stretch/>
                  </pic:blipFill>
                  <pic:spPr bwMode="auto">
                    <a:xfrm>
                      <a:off x="0" y="0"/>
                      <a:ext cx="3282696" cy="2560320"/>
                    </a:xfrm>
                    <a:prstGeom prst="rect">
                      <a:avLst/>
                    </a:prstGeom>
                    <a:ln>
                      <a:noFill/>
                    </a:ln>
                    <a:extLst>
                      <a:ext uri="{53640926-AAD7-44D8-BBD7-CCE9431645EC}">
                        <a14:shadowObscured xmlns:a14="http://schemas.microsoft.com/office/drawing/2010/main"/>
                      </a:ext>
                    </a:extLst>
                  </pic:spPr>
                </pic:pic>
              </a:graphicData>
            </a:graphic>
          </wp:inline>
        </w:drawing>
      </w:r>
      <w:r w:rsidRPr="008A74AD">
        <w:rPr>
          <w:rtl/>
        </w:rPr>
        <w:drawing>
          <wp:inline distT="0" distB="0" distL="0" distR="0" wp14:anchorId="012DBCAF" wp14:editId="091D17B5">
            <wp:extent cx="3148490" cy="2642235"/>
            <wp:effectExtent l="0" t="0" r="0" b="5715"/>
            <wp:docPr id="1457387885" name="Picture 1457387885"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918" name="Picture 1" descr="A close up of a text&#10;&#10;Description automatically generated"/>
                    <pic:cNvPicPr/>
                  </pic:nvPicPr>
                  <pic:blipFill rotWithShape="1">
                    <a:blip r:embed="rId9"/>
                    <a:srcRect l="4341" t="48142" b="2207"/>
                    <a:stretch/>
                  </pic:blipFill>
                  <pic:spPr bwMode="auto">
                    <a:xfrm>
                      <a:off x="0" y="0"/>
                      <a:ext cx="3148944" cy="2642616"/>
                    </a:xfrm>
                    <a:prstGeom prst="rect">
                      <a:avLst/>
                    </a:prstGeom>
                    <a:ln>
                      <a:noFill/>
                    </a:ln>
                    <a:extLst>
                      <a:ext uri="{53640926-AAD7-44D8-BBD7-CCE9431645EC}">
                        <a14:shadowObscured xmlns:a14="http://schemas.microsoft.com/office/drawing/2010/main"/>
                      </a:ext>
                    </a:extLst>
                  </pic:spPr>
                </pic:pic>
              </a:graphicData>
            </a:graphic>
          </wp:inline>
        </w:drawing>
      </w:r>
    </w:p>
    <w:sectPr w:rsidR="008A74AD" w:rsidRPr="0069579E" w:rsidSect="0069579E">
      <w:type w:val="continuous"/>
      <w:pgSz w:w="11906" w:h="16838" w:code="9"/>
      <w:pgMar w:top="720" w:right="864" w:bottom="720" w:left="864"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80D6" w14:textId="77777777" w:rsidR="0004411B" w:rsidRDefault="0004411B">
      <w:r>
        <w:separator/>
      </w:r>
    </w:p>
  </w:endnote>
  <w:endnote w:type="continuationSeparator" w:id="0">
    <w:p w14:paraId="035D112A" w14:textId="77777777" w:rsidR="0004411B" w:rsidRDefault="0004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A5A4" w14:textId="77777777" w:rsidR="0004411B" w:rsidRDefault="0004411B">
      <w:r>
        <w:separator/>
      </w:r>
    </w:p>
  </w:footnote>
  <w:footnote w:type="continuationSeparator" w:id="0">
    <w:p w14:paraId="59C93471" w14:textId="77777777" w:rsidR="0004411B" w:rsidRDefault="0004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B20"/>
    <w:rsid w:val="00AE6E19"/>
    <w:rsid w:val="00AE720E"/>
    <w:rsid w:val="00AE74DD"/>
    <w:rsid w:val="00AE777D"/>
    <w:rsid w:val="00AF049A"/>
    <w:rsid w:val="00AF04A0"/>
    <w:rsid w:val="00AF0626"/>
    <w:rsid w:val="00AF0E44"/>
    <w:rsid w:val="00AF12EF"/>
    <w:rsid w:val="00AF1609"/>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2023-11-12T20:14:00Z</cp:lastPrinted>
  <dcterms:created xsi:type="dcterms:W3CDTF">2023-12-18T21:00:00Z</dcterms:created>
  <dcterms:modified xsi:type="dcterms:W3CDTF">2023-12-19T01:03:00Z</dcterms:modified>
</cp:coreProperties>
</file>