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675"/>
        <w:gridCol w:w="4675"/>
      </w:tblGrid>
      <w:tr w:rsidR="00AD365B" w14:paraId="51F991E2" w14:textId="77777777" w:rsidTr="00AD365B">
        <w:tc>
          <w:tcPr>
            <w:tcW w:w="4675" w:type="dxa"/>
          </w:tcPr>
          <w:p w14:paraId="43433307" w14:textId="2D1368A3" w:rsidR="00AD365B" w:rsidRPr="00AD365B" w:rsidRDefault="00AD365B" w:rsidP="00AD365B">
            <w:pPr>
              <w:tabs>
                <w:tab w:val="left" w:pos="5531"/>
              </w:tabs>
              <w:rPr>
                <w:rFonts w:ascii="Arial" w:eastAsia="Times New Roman" w:hAnsi="Arial" w:cs="Arial"/>
                <w:color w:val="000000"/>
                <w:sz w:val="24"/>
                <w:szCs w:val="24"/>
              </w:rPr>
            </w:pPr>
            <w:r w:rsidRPr="009E29FA">
              <w:rPr>
                <w:rFonts w:ascii="Arial" w:eastAsia="Times New Roman" w:hAnsi="Arial" w:cs="Arial"/>
                <w:color w:val="000000"/>
                <w:sz w:val="24"/>
                <w:szCs w:val="24"/>
              </w:rPr>
              <w:fldChar w:fldCharType="begin"/>
            </w:r>
            <w:r w:rsidRPr="009E29FA">
              <w:rPr>
                <w:rFonts w:ascii="Arial" w:eastAsia="Times New Roman" w:hAnsi="Arial" w:cs="Arial"/>
                <w:color w:val="000000"/>
                <w:sz w:val="24"/>
                <w:szCs w:val="24"/>
              </w:rPr>
              <w:instrText xml:space="preserve"> HYPERLINK "https://www.chabad.org/library/bible_cdo/aid/8243/jewish/Chapter-48.htm" \l "v1" </w:instrText>
            </w:r>
            <w:r w:rsidRPr="009E29FA">
              <w:rPr>
                <w:rFonts w:ascii="Arial" w:eastAsia="Times New Roman" w:hAnsi="Arial" w:cs="Arial"/>
                <w:color w:val="000000"/>
                <w:sz w:val="24"/>
                <w:szCs w:val="24"/>
              </w:rPr>
              <w:fldChar w:fldCharType="separate"/>
            </w:r>
            <w:r w:rsidRPr="009E29FA">
              <w:rPr>
                <w:rFonts w:ascii="Arial" w:eastAsia="Times New Roman" w:hAnsi="Arial" w:cs="Arial"/>
                <w:b/>
                <w:bCs/>
                <w:color w:val="0000FF"/>
                <w:sz w:val="24"/>
                <w:szCs w:val="24"/>
                <w:u w:val="single"/>
              </w:rPr>
              <w:t>1</w:t>
            </w:r>
            <w:r w:rsidRPr="009E29FA">
              <w:rPr>
                <w:rFonts w:ascii="Arial" w:eastAsia="Times New Roman" w:hAnsi="Arial" w:cs="Arial"/>
                <w:color w:val="000000"/>
                <w:sz w:val="24"/>
                <w:szCs w:val="24"/>
              </w:rPr>
              <w:fldChar w:fldCharType="end"/>
            </w:r>
            <w:r w:rsidRPr="009E29FA">
              <w:rPr>
                <w:rFonts w:ascii="Arial" w:eastAsia="Times New Roman" w:hAnsi="Arial" w:cs="Arial"/>
                <w:color w:val="000000"/>
                <w:sz w:val="24"/>
                <w:szCs w:val="24"/>
              </w:rPr>
              <w:t>Now it came to pass after these incidents that [someone] said to Joseph, "Behold, your father is ill." So he took his two sons with him, Manasseh and Ephraim. </w:t>
            </w:r>
          </w:p>
          <w:p w14:paraId="0409679E" w14:textId="5CA1F2F4" w:rsidR="00AD365B" w:rsidRPr="00AD365B" w:rsidRDefault="00A02E25" w:rsidP="00AD365B">
            <w:pPr>
              <w:tabs>
                <w:tab w:val="left" w:pos="5531"/>
              </w:tabs>
              <w:rPr>
                <w:rFonts w:ascii="Arial" w:eastAsia="Times New Roman" w:hAnsi="Arial" w:cs="Arial"/>
                <w:color w:val="000000"/>
                <w:sz w:val="24"/>
                <w:szCs w:val="24"/>
              </w:rPr>
            </w:pPr>
            <w:hyperlink r:id="rId7" w:anchor="v2" w:history="1">
              <w:r w:rsidR="00AD365B" w:rsidRPr="009E29FA">
                <w:rPr>
                  <w:rFonts w:ascii="Arial" w:eastAsia="Times New Roman" w:hAnsi="Arial" w:cs="Arial"/>
                  <w:b/>
                  <w:bCs/>
                  <w:color w:val="0000FF"/>
                  <w:sz w:val="24"/>
                  <w:szCs w:val="24"/>
                  <w:u w:val="single"/>
                </w:rPr>
                <w:t>2</w:t>
              </w:r>
            </w:hyperlink>
            <w:r w:rsidR="00AD365B" w:rsidRPr="009E29FA">
              <w:rPr>
                <w:rFonts w:ascii="Arial" w:eastAsia="Times New Roman" w:hAnsi="Arial" w:cs="Arial"/>
                <w:color w:val="000000"/>
                <w:sz w:val="24"/>
                <w:szCs w:val="24"/>
              </w:rPr>
              <w:t>And [someone] told Jacob and said, "Behold, your son Joseph is coming to you." And Israel summoned his strength and sat up on the bed.</w:t>
            </w:r>
            <w:r w:rsidR="00AD365B" w:rsidRPr="009E29FA">
              <w:rPr>
                <w:rFonts w:ascii="Arial" w:eastAsia="Times New Roman" w:hAnsi="Arial" w:cs="Arial"/>
                <w:color w:val="000000"/>
                <w:sz w:val="24"/>
                <w:szCs w:val="24"/>
                <w:rtl/>
              </w:rPr>
              <w:t> </w:t>
            </w:r>
          </w:p>
          <w:p w14:paraId="77D8C43A" w14:textId="4BF26E41" w:rsidR="00AD365B" w:rsidRPr="00AD365B" w:rsidRDefault="00A02E25" w:rsidP="00AD365B">
            <w:pPr>
              <w:tabs>
                <w:tab w:val="left" w:pos="5531"/>
              </w:tabs>
              <w:rPr>
                <w:rFonts w:ascii="Arial" w:eastAsia="Times New Roman" w:hAnsi="Arial" w:cs="Arial"/>
                <w:color w:val="000000"/>
                <w:sz w:val="24"/>
                <w:szCs w:val="24"/>
              </w:rPr>
            </w:pPr>
            <w:hyperlink r:id="rId8" w:anchor="v3" w:history="1">
              <w:r w:rsidR="00AD365B" w:rsidRPr="009E29FA">
                <w:rPr>
                  <w:rFonts w:ascii="Arial" w:eastAsia="Times New Roman" w:hAnsi="Arial" w:cs="Arial"/>
                  <w:b/>
                  <w:bCs/>
                  <w:color w:val="0000FF"/>
                  <w:sz w:val="24"/>
                  <w:szCs w:val="24"/>
                  <w:u w:val="single"/>
                </w:rPr>
                <w:t>3</w:t>
              </w:r>
            </w:hyperlink>
            <w:r w:rsidR="00AD365B" w:rsidRPr="009E29FA">
              <w:rPr>
                <w:rFonts w:ascii="Arial" w:eastAsia="Times New Roman" w:hAnsi="Arial" w:cs="Arial"/>
                <w:color w:val="000000"/>
                <w:sz w:val="24"/>
                <w:szCs w:val="24"/>
              </w:rPr>
              <w:t>And Jacob said to Joseph, "Almighty God appeared to me in Luz, in the land of Canaan, and He blessed me.</w:t>
            </w:r>
            <w:r w:rsidR="00AD365B" w:rsidRPr="009E29FA">
              <w:rPr>
                <w:rFonts w:ascii="Arial" w:eastAsia="Times New Roman" w:hAnsi="Arial" w:cs="Arial"/>
                <w:color w:val="000000"/>
                <w:sz w:val="24"/>
                <w:szCs w:val="24"/>
                <w:rtl/>
              </w:rPr>
              <w:t> </w:t>
            </w:r>
          </w:p>
          <w:p w14:paraId="51ECEF3D" w14:textId="2E7C97DE" w:rsidR="00AD365B" w:rsidRPr="00AD365B" w:rsidRDefault="00A02E25" w:rsidP="00AD365B">
            <w:pPr>
              <w:tabs>
                <w:tab w:val="left" w:pos="5531"/>
              </w:tabs>
              <w:rPr>
                <w:rFonts w:ascii="Arial" w:eastAsia="Times New Roman" w:hAnsi="Arial" w:cs="Arial"/>
                <w:color w:val="000000"/>
                <w:sz w:val="24"/>
                <w:szCs w:val="24"/>
              </w:rPr>
            </w:pPr>
            <w:hyperlink r:id="rId9" w:anchor="v4" w:history="1">
              <w:r w:rsidR="00AD365B" w:rsidRPr="009E29FA">
                <w:rPr>
                  <w:rFonts w:ascii="Arial" w:eastAsia="Times New Roman" w:hAnsi="Arial" w:cs="Arial"/>
                  <w:b/>
                  <w:bCs/>
                  <w:color w:val="0000FF"/>
                  <w:sz w:val="24"/>
                  <w:szCs w:val="24"/>
                  <w:u w:val="single"/>
                </w:rPr>
                <w:t>4</w:t>
              </w:r>
            </w:hyperlink>
            <w:r w:rsidR="00AD365B" w:rsidRPr="009E29FA">
              <w:rPr>
                <w:rFonts w:ascii="Arial" w:eastAsia="Times New Roman" w:hAnsi="Arial" w:cs="Arial"/>
                <w:color w:val="000000"/>
                <w:sz w:val="24"/>
                <w:szCs w:val="24"/>
              </w:rPr>
              <w:t>And He said to me, 'Behold, I will make you fruitful and cause you to multiply, and I will make you into a congregation of peoples, and I will give this land to your seed after you for an everlasting inheritance.'</w:t>
            </w:r>
            <w:r w:rsidR="00AD365B" w:rsidRPr="009E29FA">
              <w:rPr>
                <w:rFonts w:ascii="Arial" w:eastAsia="Times New Roman" w:hAnsi="Arial" w:cs="Arial"/>
                <w:color w:val="000000"/>
                <w:sz w:val="24"/>
                <w:szCs w:val="24"/>
                <w:rtl/>
              </w:rPr>
              <w:t> </w:t>
            </w:r>
          </w:p>
          <w:p w14:paraId="09A2CEE8" w14:textId="7CDAFAD5" w:rsidR="00AD365B" w:rsidRPr="00AD365B" w:rsidRDefault="00A02E25" w:rsidP="00AD365B">
            <w:pPr>
              <w:tabs>
                <w:tab w:val="left" w:pos="5531"/>
              </w:tabs>
              <w:rPr>
                <w:rFonts w:ascii="Arial" w:eastAsia="Times New Roman" w:hAnsi="Arial" w:cs="Arial"/>
                <w:color w:val="000000"/>
                <w:sz w:val="24"/>
                <w:szCs w:val="24"/>
              </w:rPr>
            </w:pPr>
            <w:hyperlink r:id="rId10" w:anchor="v5" w:history="1">
              <w:r w:rsidR="00AD365B" w:rsidRPr="009E29FA">
                <w:rPr>
                  <w:rFonts w:ascii="Arial" w:eastAsia="Times New Roman" w:hAnsi="Arial" w:cs="Arial"/>
                  <w:b/>
                  <w:bCs/>
                  <w:color w:val="0000FF"/>
                  <w:sz w:val="24"/>
                  <w:szCs w:val="24"/>
                  <w:u w:val="single"/>
                </w:rPr>
                <w:t>5</w:t>
              </w:r>
            </w:hyperlink>
            <w:r w:rsidR="00AD365B" w:rsidRPr="009E29FA">
              <w:rPr>
                <w:rFonts w:ascii="Arial" w:eastAsia="Times New Roman" w:hAnsi="Arial" w:cs="Arial"/>
                <w:color w:val="000000"/>
                <w:sz w:val="24"/>
                <w:szCs w:val="24"/>
              </w:rPr>
              <w:t>And now, [as for] your two sons, who were born to you in the land of Egypt, until I came to you, to the land of Egypt they are mine. Ephraim and Manasseh shall be mine like Reuben and Simeon.</w:t>
            </w:r>
            <w:r w:rsidR="00AD365B" w:rsidRPr="009E29FA">
              <w:rPr>
                <w:rFonts w:ascii="Arial" w:eastAsia="Times New Roman" w:hAnsi="Arial" w:cs="Arial"/>
                <w:color w:val="000000"/>
                <w:sz w:val="24"/>
                <w:szCs w:val="24"/>
                <w:rtl/>
              </w:rPr>
              <w:t> </w:t>
            </w:r>
          </w:p>
          <w:p w14:paraId="45E8424B" w14:textId="77D5BFC0" w:rsidR="00AD365B" w:rsidRPr="00AD365B" w:rsidRDefault="00A02E25" w:rsidP="00AD365B">
            <w:pPr>
              <w:tabs>
                <w:tab w:val="left" w:pos="5531"/>
              </w:tabs>
              <w:rPr>
                <w:rFonts w:ascii="Arial" w:eastAsia="Times New Roman" w:hAnsi="Arial" w:cs="Arial"/>
                <w:color w:val="000000"/>
                <w:sz w:val="24"/>
                <w:szCs w:val="24"/>
              </w:rPr>
            </w:pPr>
            <w:hyperlink r:id="rId11" w:anchor="v6" w:history="1">
              <w:r w:rsidR="00AD365B" w:rsidRPr="009E29FA">
                <w:rPr>
                  <w:rFonts w:ascii="Arial" w:eastAsia="Times New Roman" w:hAnsi="Arial" w:cs="Arial"/>
                  <w:b/>
                  <w:bCs/>
                  <w:color w:val="0000FF"/>
                  <w:sz w:val="24"/>
                  <w:szCs w:val="24"/>
                  <w:u w:val="single"/>
                </w:rPr>
                <w:t>6</w:t>
              </w:r>
            </w:hyperlink>
            <w:r w:rsidR="00AD365B" w:rsidRPr="009E29FA">
              <w:rPr>
                <w:rFonts w:ascii="Arial" w:eastAsia="Times New Roman" w:hAnsi="Arial" w:cs="Arial"/>
                <w:color w:val="000000"/>
                <w:sz w:val="24"/>
                <w:szCs w:val="24"/>
              </w:rPr>
              <w:t>But your children, if you beget [any] after them, shall be yours; by their brothers' names they shall be called in their inheritance.</w:t>
            </w:r>
            <w:r w:rsidR="00AD365B" w:rsidRPr="009E29FA">
              <w:rPr>
                <w:rFonts w:ascii="Arial" w:eastAsia="Times New Roman" w:hAnsi="Arial" w:cs="Arial"/>
                <w:color w:val="000000"/>
                <w:sz w:val="24"/>
                <w:szCs w:val="24"/>
                <w:rtl/>
              </w:rPr>
              <w:t> </w:t>
            </w:r>
          </w:p>
          <w:p w14:paraId="7A4410EF" w14:textId="5E2A2B0C" w:rsidR="00AD365B" w:rsidRPr="00AD365B" w:rsidRDefault="00A02E25" w:rsidP="00AD365B">
            <w:pPr>
              <w:tabs>
                <w:tab w:val="left" w:pos="5531"/>
              </w:tabs>
              <w:rPr>
                <w:rFonts w:ascii="Arial" w:eastAsia="Times New Roman" w:hAnsi="Arial" w:cs="Arial"/>
                <w:color w:val="000000"/>
                <w:sz w:val="24"/>
                <w:szCs w:val="24"/>
              </w:rPr>
            </w:pPr>
            <w:hyperlink r:id="rId12" w:anchor="v7" w:history="1">
              <w:r w:rsidR="00AD365B" w:rsidRPr="009E29FA">
                <w:rPr>
                  <w:rFonts w:ascii="Arial" w:eastAsia="Times New Roman" w:hAnsi="Arial" w:cs="Arial"/>
                  <w:b/>
                  <w:bCs/>
                  <w:color w:val="0000FF"/>
                  <w:sz w:val="24"/>
                  <w:szCs w:val="24"/>
                  <w:u w:val="single"/>
                </w:rPr>
                <w:t>7</w:t>
              </w:r>
            </w:hyperlink>
            <w:r w:rsidR="00AD365B" w:rsidRPr="009E29FA">
              <w:rPr>
                <w:rFonts w:ascii="Arial" w:eastAsia="Times New Roman" w:hAnsi="Arial" w:cs="Arial"/>
                <w:color w:val="000000"/>
                <w:sz w:val="24"/>
                <w:szCs w:val="24"/>
              </w:rPr>
              <w:t xml:space="preserve">As for me, when I came from </w:t>
            </w:r>
            <w:proofErr w:type="spellStart"/>
            <w:r w:rsidR="00AD365B" w:rsidRPr="009E29FA">
              <w:rPr>
                <w:rFonts w:ascii="Arial" w:eastAsia="Times New Roman" w:hAnsi="Arial" w:cs="Arial"/>
                <w:color w:val="000000"/>
                <w:sz w:val="24"/>
                <w:szCs w:val="24"/>
              </w:rPr>
              <w:t>Padan</w:t>
            </w:r>
            <w:proofErr w:type="spellEnd"/>
            <w:r w:rsidR="00AD365B" w:rsidRPr="009E29FA">
              <w:rPr>
                <w:rFonts w:ascii="Arial" w:eastAsia="Times New Roman" w:hAnsi="Arial" w:cs="Arial"/>
                <w:color w:val="000000"/>
                <w:sz w:val="24"/>
                <w:szCs w:val="24"/>
              </w:rPr>
              <w:t xml:space="preserve">, Rachel died to me in the land of Canaan on the way, when there was still a stretch of land to come to </w:t>
            </w:r>
            <w:proofErr w:type="spellStart"/>
            <w:r w:rsidR="00AD365B" w:rsidRPr="009E29FA">
              <w:rPr>
                <w:rFonts w:ascii="Arial" w:eastAsia="Times New Roman" w:hAnsi="Arial" w:cs="Arial"/>
                <w:color w:val="000000"/>
                <w:sz w:val="24"/>
                <w:szCs w:val="24"/>
              </w:rPr>
              <w:t>Ephrath</w:t>
            </w:r>
            <w:proofErr w:type="spellEnd"/>
            <w:r w:rsidR="00AD365B" w:rsidRPr="009E29FA">
              <w:rPr>
                <w:rFonts w:ascii="Arial" w:eastAsia="Times New Roman" w:hAnsi="Arial" w:cs="Arial"/>
                <w:color w:val="000000"/>
                <w:sz w:val="24"/>
                <w:szCs w:val="24"/>
              </w:rPr>
              <w:t xml:space="preserve">, and I buried her there on the way to </w:t>
            </w:r>
            <w:proofErr w:type="spellStart"/>
            <w:r w:rsidR="00AD365B" w:rsidRPr="009E29FA">
              <w:rPr>
                <w:rFonts w:ascii="Arial" w:eastAsia="Times New Roman" w:hAnsi="Arial" w:cs="Arial"/>
                <w:color w:val="000000"/>
                <w:sz w:val="24"/>
                <w:szCs w:val="24"/>
              </w:rPr>
              <w:t>Ephrath</w:t>
            </w:r>
            <w:proofErr w:type="spellEnd"/>
            <w:r w:rsidR="00AD365B" w:rsidRPr="009E29FA">
              <w:rPr>
                <w:rFonts w:ascii="Arial" w:eastAsia="Times New Roman" w:hAnsi="Arial" w:cs="Arial"/>
                <w:color w:val="000000"/>
                <w:sz w:val="24"/>
                <w:szCs w:val="24"/>
              </w:rPr>
              <w:t>, which is Bethlehem."</w:t>
            </w:r>
            <w:r w:rsidR="00AD365B" w:rsidRPr="009E29FA">
              <w:rPr>
                <w:rFonts w:ascii="Arial" w:eastAsia="Times New Roman" w:hAnsi="Arial" w:cs="Arial"/>
                <w:color w:val="000000"/>
                <w:sz w:val="24"/>
                <w:szCs w:val="24"/>
                <w:rtl/>
              </w:rPr>
              <w:t> </w:t>
            </w:r>
          </w:p>
          <w:p w14:paraId="204A8AED" w14:textId="12C266C5" w:rsidR="00AD365B" w:rsidRPr="00AD365B" w:rsidRDefault="00A02E25" w:rsidP="00AD365B">
            <w:pPr>
              <w:tabs>
                <w:tab w:val="left" w:pos="5531"/>
              </w:tabs>
              <w:rPr>
                <w:rFonts w:ascii="Arial" w:eastAsia="Times New Roman" w:hAnsi="Arial" w:cs="Arial"/>
                <w:color w:val="000000"/>
                <w:sz w:val="24"/>
                <w:szCs w:val="24"/>
              </w:rPr>
            </w:pPr>
            <w:hyperlink r:id="rId13" w:anchor="v8" w:history="1">
              <w:r w:rsidR="00AD365B" w:rsidRPr="009E29FA">
                <w:rPr>
                  <w:rFonts w:ascii="Arial" w:eastAsia="Times New Roman" w:hAnsi="Arial" w:cs="Arial"/>
                  <w:b/>
                  <w:bCs/>
                  <w:color w:val="0000FF"/>
                  <w:sz w:val="24"/>
                  <w:szCs w:val="24"/>
                  <w:u w:val="single"/>
                </w:rPr>
                <w:t>8</w:t>
              </w:r>
            </w:hyperlink>
            <w:r w:rsidR="00AD365B" w:rsidRPr="009E29FA">
              <w:rPr>
                <w:rFonts w:ascii="Arial" w:eastAsia="Times New Roman" w:hAnsi="Arial" w:cs="Arial"/>
                <w:color w:val="000000"/>
                <w:sz w:val="24"/>
                <w:szCs w:val="24"/>
              </w:rPr>
              <w:t>Then Israel saw Joseph's sons, and he said, "Who are these?"</w:t>
            </w:r>
            <w:r w:rsidR="00AD365B" w:rsidRPr="009E29FA">
              <w:rPr>
                <w:rFonts w:ascii="Arial" w:eastAsia="Times New Roman" w:hAnsi="Arial" w:cs="Arial"/>
                <w:color w:val="000000"/>
                <w:sz w:val="24"/>
                <w:szCs w:val="24"/>
                <w:rtl/>
              </w:rPr>
              <w:t> </w:t>
            </w:r>
          </w:p>
          <w:p w14:paraId="66C0615D" w14:textId="46ED4D43" w:rsidR="00AD365B" w:rsidRPr="00AD365B" w:rsidRDefault="00A02E25" w:rsidP="00AD365B">
            <w:pPr>
              <w:tabs>
                <w:tab w:val="left" w:pos="5531"/>
              </w:tabs>
              <w:rPr>
                <w:rFonts w:ascii="Arial" w:eastAsia="Times New Roman" w:hAnsi="Arial" w:cs="Arial"/>
                <w:color w:val="000000"/>
                <w:sz w:val="24"/>
                <w:szCs w:val="24"/>
              </w:rPr>
            </w:pPr>
            <w:hyperlink r:id="rId14" w:anchor="v9" w:history="1">
              <w:r w:rsidR="00AD365B" w:rsidRPr="009E29FA">
                <w:rPr>
                  <w:rFonts w:ascii="Arial" w:eastAsia="Times New Roman" w:hAnsi="Arial" w:cs="Arial"/>
                  <w:b/>
                  <w:bCs/>
                  <w:color w:val="0000FF"/>
                  <w:sz w:val="24"/>
                  <w:szCs w:val="24"/>
                  <w:u w:val="single"/>
                </w:rPr>
                <w:t>9</w:t>
              </w:r>
            </w:hyperlink>
            <w:r w:rsidR="00AD365B" w:rsidRPr="009E29FA">
              <w:rPr>
                <w:rFonts w:ascii="Arial" w:eastAsia="Times New Roman" w:hAnsi="Arial" w:cs="Arial"/>
                <w:color w:val="000000"/>
                <w:sz w:val="24"/>
                <w:szCs w:val="24"/>
              </w:rPr>
              <w:t>Joseph said to his father, "They are my sons, whom God gave me here." So he said, "Now bring them near to me, so that I may bless them."</w:t>
            </w:r>
            <w:r w:rsidR="00AD365B" w:rsidRPr="009E29FA">
              <w:rPr>
                <w:rFonts w:ascii="Arial" w:eastAsia="Times New Roman" w:hAnsi="Arial" w:cs="Arial"/>
                <w:color w:val="000000"/>
                <w:sz w:val="24"/>
                <w:szCs w:val="24"/>
                <w:rtl/>
              </w:rPr>
              <w:t> </w:t>
            </w:r>
          </w:p>
          <w:p w14:paraId="78DE9E7E" w14:textId="1A2C2986" w:rsidR="00AD365B" w:rsidRPr="00BC2D9D" w:rsidRDefault="00AD365B" w:rsidP="00BC2D9D">
            <w:pPr>
              <w:tabs>
                <w:tab w:val="left" w:pos="5531"/>
              </w:tabs>
              <w:rPr>
                <w:rFonts w:ascii="Arial" w:eastAsia="Times New Roman" w:hAnsi="Arial" w:cs="Arial"/>
                <w:color w:val="000000"/>
                <w:sz w:val="24"/>
                <w:szCs w:val="24"/>
                <w:rtl/>
              </w:rPr>
            </w:pPr>
            <w:r w:rsidRPr="00AD365B">
              <w:rPr>
                <w:rFonts w:ascii="Arial" w:eastAsia="Times New Roman" w:hAnsi="Arial" w:cs="Arial" w:hint="cs"/>
                <w:color w:val="000000"/>
                <w:sz w:val="24"/>
                <w:szCs w:val="24"/>
                <w:rtl/>
              </w:rPr>
              <w:t>...</w:t>
            </w:r>
            <w:r w:rsidRPr="009E29FA">
              <w:rPr>
                <w:rFonts w:ascii="Arial" w:eastAsia="Times New Roman" w:hAnsi="Arial" w:cs="Arial"/>
                <w:color w:val="000000"/>
                <w:sz w:val="24"/>
                <w:szCs w:val="24"/>
              </w:rPr>
              <w:fldChar w:fldCharType="begin"/>
            </w:r>
            <w:r w:rsidRPr="009E29FA">
              <w:rPr>
                <w:rFonts w:ascii="Arial" w:eastAsia="Times New Roman" w:hAnsi="Arial" w:cs="Arial"/>
                <w:color w:val="000000"/>
                <w:sz w:val="24"/>
                <w:szCs w:val="24"/>
              </w:rPr>
              <w:instrText xml:space="preserve"> HYPERLINK "https://www.chabad.org/library/bible_cdo/aid/8243/jewish/Chapter-48.htm" \l "v20" </w:instrText>
            </w:r>
            <w:r w:rsidRPr="009E29FA">
              <w:rPr>
                <w:rFonts w:ascii="Arial" w:eastAsia="Times New Roman" w:hAnsi="Arial" w:cs="Arial"/>
                <w:color w:val="000000"/>
                <w:sz w:val="24"/>
                <w:szCs w:val="24"/>
              </w:rPr>
              <w:fldChar w:fldCharType="separate"/>
            </w:r>
            <w:r w:rsidRPr="009E29FA">
              <w:rPr>
                <w:rFonts w:ascii="Arial" w:eastAsia="Times New Roman" w:hAnsi="Arial" w:cs="Arial"/>
                <w:b/>
                <w:bCs/>
                <w:color w:val="0000FF"/>
                <w:sz w:val="24"/>
                <w:szCs w:val="24"/>
                <w:u w:val="single"/>
              </w:rPr>
              <w:t>20</w:t>
            </w:r>
            <w:r w:rsidRPr="009E29FA">
              <w:rPr>
                <w:rFonts w:ascii="Arial" w:eastAsia="Times New Roman" w:hAnsi="Arial" w:cs="Arial"/>
                <w:color w:val="000000"/>
                <w:sz w:val="24"/>
                <w:szCs w:val="24"/>
              </w:rPr>
              <w:fldChar w:fldCharType="end"/>
            </w:r>
            <w:r w:rsidRPr="009E29FA">
              <w:rPr>
                <w:rFonts w:ascii="Arial" w:eastAsia="Times New Roman" w:hAnsi="Arial" w:cs="Arial"/>
                <w:color w:val="000000"/>
                <w:sz w:val="24"/>
                <w:szCs w:val="24"/>
              </w:rPr>
              <w:t>So he blessed them on that day, saying, "With you, Israel will bless, saying, 'May God make you like Ephraim and like Manasseh,' " and he placed Ephraim before Manasseh.</w:t>
            </w:r>
          </w:p>
        </w:tc>
        <w:tc>
          <w:tcPr>
            <w:tcW w:w="4675" w:type="dxa"/>
          </w:tcPr>
          <w:p w14:paraId="10841393" w14:textId="77777777" w:rsidR="00AD365B" w:rsidRPr="009E29FA" w:rsidRDefault="00AD365B" w:rsidP="00AD365B">
            <w:pPr>
              <w:autoSpaceDE w:val="0"/>
              <w:autoSpaceDN w:val="0"/>
              <w:bidi/>
              <w:adjustRightInd w:val="0"/>
              <w:rPr>
                <w:rFonts w:ascii="Arial" w:hAnsi="Arial" w:cs="Arial"/>
                <w:sz w:val="24"/>
                <w:szCs w:val="24"/>
                <w:rtl/>
              </w:rPr>
            </w:pPr>
            <w:r>
              <w:rPr>
                <w:rFonts w:ascii="Arial" w:hAnsi="Arial" w:cs="Arial"/>
                <w:b/>
                <w:bCs/>
                <w:color w:val="000000"/>
                <w:sz w:val="24"/>
                <w:szCs w:val="24"/>
                <w:rtl/>
              </w:rPr>
              <w:t>בראשית פרק מח</w:t>
            </w:r>
            <w:r>
              <w:rPr>
                <w:rFonts w:ascii="Arial" w:hAnsi="Arial" w:cs="Arial"/>
                <w:sz w:val="24"/>
                <w:szCs w:val="24"/>
              </w:rPr>
              <w:t xml:space="preserve"> </w:t>
            </w:r>
          </w:p>
          <w:p w14:paraId="35EFAAB8" w14:textId="77777777" w:rsidR="00AD365B" w:rsidRDefault="00AD365B" w:rsidP="00AD365B">
            <w:pPr>
              <w:autoSpaceDE w:val="0"/>
              <w:autoSpaceDN w:val="0"/>
              <w:bidi/>
              <w:adjustRightInd w:val="0"/>
              <w:rPr>
                <w:rFonts w:ascii="Arial" w:hAnsi="Arial" w:cs="Arial"/>
                <w:color w:val="000000"/>
                <w:sz w:val="32"/>
                <w:szCs w:val="32"/>
                <w:rtl/>
              </w:rPr>
            </w:pPr>
            <w:r>
              <w:rPr>
                <w:rFonts w:ascii="Arial" w:hAnsi="Arial" w:cs="Arial"/>
                <w:color w:val="000000"/>
                <w:sz w:val="28"/>
                <w:szCs w:val="28"/>
                <w:rtl/>
              </w:rPr>
              <w:t>(א)</w:t>
            </w:r>
            <w:r>
              <w:rPr>
                <w:rFonts w:ascii="Arial" w:hAnsi="Arial" w:cs="Arial"/>
                <w:color w:val="000000"/>
                <w:sz w:val="32"/>
                <w:szCs w:val="32"/>
                <w:rtl/>
              </w:rPr>
              <w:t xml:space="preserve"> וַיְהִ֗י אַחֲרֵי֙ הַדְּבָרִ֣ים הָאֵ֔לֶּה וַיֹּ֣אמֶר לְיוֹסֵ֔ף הִנֵּ֥ה אָבִ֖יךָ חֹלֶ֑ה וַיִּקַּ֞ח אֶת־שְׁנֵ֤י בָנָיו֙ עִמּ֔וֹ אֶת־ מְנַשֶּׁ֖ה וְאֶת־אֶפְרָֽיִם:</w:t>
            </w:r>
          </w:p>
          <w:p w14:paraId="46753726" w14:textId="77777777" w:rsidR="00AD365B" w:rsidRDefault="00AD365B" w:rsidP="00AD365B">
            <w:pPr>
              <w:autoSpaceDE w:val="0"/>
              <w:autoSpaceDN w:val="0"/>
              <w:bidi/>
              <w:adjustRightInd w:val="0"/>
              <w:rPr>
                <w:rFonts w:ascii="Arial" w:hAnsi="Arial" w:cs="Arial"/>
                <w:color w:val="000000"/>
                <w:sz w:val="32"/>
                <w:szCs w:val="32"/>
                <w:rtl/>
              </w:rPr>
            </w:pPr>
            <w:r>
              <w:rPr>
                <w:rFonts w:ascii="Arial" w:hAnsi="Arial" w:cs="Arial"/>
                <w:color w:val="000000"/>
                <w:sz w:val="28"/>
                <w:szCs w:val="28"/>
                <w:rtl/>
              </w:rPr>
              <w:t>(ב)</w:t>
            </w:r>
            <w:r>
              <w:rPr>
                <w:rFonts w:ascii="Arial" w:hAnsi="Arial" w:cs="Arial"/>
                <w:color w:val="000000"/>
                <w:sz w:val="32"/>
                <w:szCs w:val="32"/>
                <w:rtl/>
              </w:rPr>
              <w:t xml:space="preserve"> וַיַּגֵּ֣ד לְיַעֲקֹ֔ב וַיֹּ֕אמֶר הִנֵּ֛ה בִּנְךָ֥ יוֹסֵ֖ף בָּ֣א אֵלֶ֑יךָ וַיִּתְחַזֵּק֙ יִשְׂרָאֵ֔ל וַיֵּ֖שֶׁב עַל־הַמִּטָּֽה:</w:t>
            </w:r>
          </w:p>
          <w:p w14:paraId="19D192A3" w14:textId="77777777" w:rsidR="00AD365B" w:rsidRDefault="00AD365B" w:rsidP="00AD365B">
            <w:pPr>
              <w:autoSpaceDE w:val="0"/>
              <w:autoSpaceDN w:val="0"/>
              <w:bidi/>
              <w:adjustRightInd w:val="0"/>
              <w:rPr>
                <w:rFonts w:ascii="Arial" w:hAnsi="Arial" w:cs="Arial"/>
                <w:color w:val="000000"/>
                <w:sz w:val="32"/>
                <w:szCs w:val="32"/>
                <w:rtl/>
              </w:rPr>
            </w:pPr>
            <w:r>
              <w:rPr>
                <w:rFonts w:ascii="Arial" w:hAnsi="Arial" w:cs="Arial"/>
                <w:color w:val="000000"/>
                <w:sz w:val="28"/>
                <w:szCs w:val="28"/>
                <w:rtl/>
              </w:rPr>
              <w:t>(ג)</w:t>
            </w:r>
            <w:r>
              <w:rPr>
                <w:rFonts w:ascii="Arial" w:hAnsi="Arial" w:cs="Arial"/>
                <w:color w:val="000000"/>
                <w:sz w:val="32"/>
                <w:szCs w:val="32"/>
                <w:rtl/>
              </w:rPr>
              <w:t xml:space="preserve"> וַיֹּ֤אמֶר יַעֲקֹב֙ אֶל־יוֹסֵ֔ף אֵ֥ל שַׁדַּ֛י נִרְאָֽה־אֵלַ֥י בְּל֖וּז בְּאֶ֣רֶץ כְּנָ֑עַן וַיְבָ֖רֶךְ אֹתִֽי:</w:t>
            </w:r>
          </w:p>
          <w:p w14:paraId="17F324ED" w14:textId="77777777" w:rsidR="00AD365B" w:rsidRDefault="00AD365B" w:rsidP="00AD365B">
            <w:pPr>
              <w:autoSpaceDE w:val="0"/>
              <w:autoSpaceDN w:val="0"/>
              <w:bidi/>
              <w:adjustRightInd w:val="0"/>
              <w:rPr>
                <w:rFonts w:ascii="Arial" w:hAnsi="Arial" w:cs="Arial"/>
                <w:color w:val="000000"/>
                <w:sz w:val="32"/>
                <w:szCs w:val="32"/>
                <w:rtl/>
              </w:rPr>
            </w:pPr>
            <w:r>
              <w:rPr>
                <w:rFonts w:ascii="Arial" w:hAnsi="Arial" w:cs="Arial"/>
                <w:color w:val="000000"/>
                <w:sz w:val="28"/>
                <w:szCs w:val="28"/>
                <w:rtl/>
              </w:rPr>
              <w:t>(ד)</w:t>
            </w:r>
            <w:r>
              <w:rPr>
                <w:rFonts w:ascii="Arial" w:hAnsi="Arial" w:cs="Arial"/>
                <w:color w:val="000000"/>
                <w:sz w:val="32"/>
                <w:szCs w:val="32"/>
                <w:rtl/>
              </w:rPr>
              <w:t xml:space="preserve"> וַיֹּ֣אמֶר אֵלַ֗י הִנְנִ֤י מַפְרְךָ֙ וְהִרְבִּיתִ֔ךָ וּנְתַתִּ֖יךָ לִקְהַ֣ל עַמִּ֑ים וְנָ֨תַתִּ֜י אֶת־הָאָ֧רֶץ הַזֹּ֛את לְזַרְעֲךָ֥ אַחֲרֶ֖יךָ אֲחֻזַּ֥ת עוֹלָֽם:</w:t>
            </w:r>
          </w:p>
          <w:p w14:paraId="65DC43EE" w14:textId="77777777" w:rsidR="00AD365B" w:rsidRDefault="00AD365B" w:rsidP="00AD365B">
            <w:pPr>
              <w:autoSpaceDE w:val="0"/>
              <w:autoSpaceDN w:val="0"/>
              <w:bidi/>
              <w:adjustRightInd w:val="0"/>
              <w:rPr>
                <w:rFonts w:ascii="Arial" w:hAnsi="Arial" w:cs="Arial"/>
                <w:color w:val="000000"/>
                <w:sz w:val="32"/>
                <w:szCs w:val="32"/>
                <w:rtl/>
              </w:rPr>
            </w:pPr>
            <w:r>
              <w:rPr>
                <w:rFonts w:ascii="Arial" w:hAnsi="Arial" w:cs="Arial"/>
                <w:color w:val="000000"/>
                <w:sz w:val="28"/>
                <w:szCs w:val="28"/>
                <w:rtl/>
              </w:rPr>
              <w:t>(ה)</w:t>
            </w:r>
            <w:r>
              <w:rPr>
                <w:rFonts w:ascii="Arial" w:hAnsi="Arial" w:cs="Arial"/>
                <w:color w:val="000000"/>
                <w:sz w:val="32"/>
                <w:szCs w:val="32"/>
                <w:rtl/>
              </w:rPr>
              <w:t xml:space="preserve"> וְעַתָּ֡ה שְׁנֵֽי־בָנֶיךָ֩ הַנּוֹלָדִ֨ים לְךָ֜ בְּאֶ֣רֶץ מִצְרַ֗יִם עַד־בֹּאִ֥י אֵלֶ֛יךָ מִצְרַ֖יְמָה לִי־הֵ֑ם אֶפְרַ֙יִם֙ וּמְנַשֶּׁ֔ה כִּרְאוּבֵ֥ן וְשִׁמְע֖וֹן יִֽהְיוּ־לִֽי:</w:t>
            </w:r>
          </w:p>
          <w:p w14:paraId="4E26E544" w14:textId="77777777" w:rsidR="00AD365B" w:rsidRDefault="00AD365B" w:rsidP="00AD365B">
            <w:pPr>
              <w:autoSpaceDE w:val="0"/>
              <w:autoSpaceDN w:val="0"/>
              <w:bidi/>
              <w:adjustRightInd w:val="0"/>
              <w:rPr>
                <w:rFonts w:ascii="Arial" w:hAnsi="Arial" w:cs="Arial"/>
                <w:color w:val="000000"/>
                <w:sz w:val="32"/>
                <w:szCs w:val="32"/>
                <w:rtl/>
              </w:rPr>
            </w:pPr>
            <w:r>
              <w:rPr>
                <w:rFonts w:ascii="Arial" w:hAnsi="Arial" w:cs="Arial"/>
                <w:color w:val="000000"/>
                <w:sz w:val="28"/>
                <w:szCs w:val="28"/>
                <w:rtl/>
              </w:rPr>
              <w:t>(ו)</w:t>
            </w:r>
            <w:r>
              <w:rPr>
                <w:rFonts w:ascii="Arial" w:hAnsi="Arial" w:cs="Arial"/>
                <w:color w:val="000000"/>
                <w:sz w:val="32"/>
                <w:szCs w:val="32"/>
                <w:rtl/>
              </w:rPr>
              <w:t xml:space="preserve"> וּמוֹלַדְתְּךָ֛ אֲשֶׁר־הוֹלַ֥דְתָּ אַחֲרֵיהֶ֖ם לְךָ֣ יִהְי֑וּ עַ֣ל שֵׁ֧ם אֲחֵיהֶ֛ם יִקָּרְא֖וּ בְּנַחֲלָתָֽם:</w:t>
            </w:r>
          </w:p>
          <w:p w14:paraId="45363972" w14:textId="77777777" w:rsidR="00AD365B" w:rsidRDefault="00AD365B" w:rsidP="00AD365B">
            <w:pPr>
              <w:autoSpaceDE w:val="0"/>
              <w:autoSpaceDN w:val="0"/>
              <w:bidi/>
              <w:adjustRightInd w:val="0"/>
              <w:rPr>
                <w:rFonts w:ascii="Arial" w:hAnsi="Arial" w:cs="Arial"/>
                <w:color w:val="000000"/>
                <w:sz w:val="32"/>
                <w:szCs w:val="32"/>
                <w:rtl/>
              </w:rPr>
            </w:pPr>
            <w:r>
              <w:rPr>
                <w:rFonts w:ascii="Arial" w:hAnsi="Arial" w:cs="Arial"/>
                <w:color w:val="000000"/>
                <w:sz w:val="28"/>
                <w:szCs w:val="28"/>
                <w:rtl/>
              </w:rPr>
              <w:t>(ז)</w:t>
            </w:r>
            <w:r>
              <w:rPr>
                <w:rFonts w:ascii="Arial" w:hAnsi="Arial" w:cs="Arial"/>
                <w:color w:val="000000"/>
                <w:sz w:val="32"/>
                <w:szCs w:val="32"/>
                <w:rtl/>
              </w:rPr>
              <w:t xml:space="preserve"> וַאֲנִ֣י׀ בְּבֹאִ֣י מִפַּדָּ֗ן מֵ֩תָה֩ עָלַ֨י רָחֵ֜ל בְּאֶ֤רֶץ כְּנַ֙עַן֙ בַּדֶּ֔רֶךְ בְּע֥וֹד כִּבְרַת־אֶ֖רֶץ לָבֹ֣א אֶפְרָ֑תָה וָאֶקְבְּרֶ֤הָ שָּׁם֙ בְּדֶ֣רֶךְ אֶפְרָ֔ת הִ֖וא בֵּ֥ית לָֽחֶם:</w:t>
            </w:r>
          </w:p>
          <w:p w14:paraId="4C4698CA" w14:textId="77777777" w:rsidR="00AD365B" w:rsidRDefault="00AD365B" w:rsidP="00AD365B">
            <w:pPr>
              <w:autoSpaceDE w:val="0"/>
              <w:autoSpaceDN w:val="0"/>
              <w:bidi/>
              <w:adjustRightInd w:val="0"/>
              <w:rPr>
                <w:rFonts w:ascii="Arial" w:hAnsi="Arial" w:cs="Arial"/>
                <w:color w:val="000000"/>
                <w:sz w:val="32"/>
                <w:szCs w:val="32"/>
                <w:rtl/>
              </w:rPr>
            </w:pPr>
            <w:r>
              <w:rPr>
                <w:rFonts w:ascii="Arial" w:hAnsi="Arial" w:cs="Arial"/>
                <w:color w:val="000000"/>
                <w:sz w:val="28"/>
                <w:szCs w:val="28"/>
                <w:rtl/>
              </w:rPr>
              <w:t>(ח)</w:t>
            </w:r>
            <w:r>
              <w:rPr>
                <w:rFonts w:ascii="Arial" w:hAnsi="Arial" w:cs="Arial"/>
                <w:color w:val="000000"/>
                <w:sz w:val="32"/>
                <w:szCs w:val="32"/>
                <w:rtl/>
              </w:rPr>
              <w:t xml:space="preserve"> וַיַּ֥רְא יִשְׂרָאֵ֖ל אֶת־בְּנֵ֣י יוֹסֵ֑ף וַיֹּ֖אמֶר מִי־אֵֽלֶּה:</w:t>
            </w:r>
          </w:p>
          <w:p w14:paraId="4B605712" w14:textId="77777777" w:rsidR="00AD365B" w:rsidRDefault="00AD365B" w:rsidP="00AD365B">
            <w:pPr>
              <w:autoSpaceDE w:val="0"/>
              <w:autoSpaceDN w:val="0"/>
              <w:bidi/>
              <w:adjustRightInd w:val="0"/>
              <w:rPr>
                <w:rFonts w:ascii="Arial" w:hAnsi="Arial" w:cs="Arial"/>
                <w:color w:val="000000"/>
                <w:sz w:val="32"/>
                <w:szCs w:val="32"/>
                <w:rtl/>
              </w:rPr>
            </w:pPr>
            <w:r>
              <w:rPr>
                <w:rFonts w:ascii="Arial" w:hAnsi="Arial" w:cs="Arial"/>
                <w:color w:val="000000"/>
                <w:sz w:val="28"/>
                <w:szCs w:val="28"/>
                <w:rtl/>
              </w:rPr>
              <w:t>(ט)</w:t>
            </w:r>
            <w:r>
              <w:rPr>
                <w:rFonts w:ascii="Arial" w:hAnsi="Arial" w:cs="Arial"/>
                <w:color w:val="000000"/>
                <w:sz w:val="32"/>
                <w:szCs w:val="32"/>
                <w:rtl/>
              </w:rPr>
              <w:t xml:space="preserve"> וַיֹּ֤אמֶר יוֹסֵף֙ אֶל־אָבִ֔יו בָּנַ֣י הֵ֔ם אֲשֶׁר־נָֽתַן־לִ֥י אֱלֹהִ֖ים בָּזֶ֑ה וַיֹּאמַ֕ר קָֽחֶם־נָ֥א אֵלַ֖י וַאֲבָרֲכֵֽם:</w:t>
            </w:r>
          </w:p>
          <w:p w14:paraId="78D849D8" w14:textId="2B41BCBE" w:rsidR="00AD365B" w:rsidRPr="00BC2D9D" w:rsidRDefault="00AD365B" w:rsidP="00BC2D9D">
            <w:pPr>
              <w:autoSpaceDE w:val="0"/>
              <w:autoSpaceDN w:val="0"/>
              <w:bidi/>
              <w:adjustRightInd w:val="0"/>
              <w:rPr>
                <w:rFonts w:ascii="Arial" w:hAnsi="Arial" w:cs="Arial"/>
                <w:color w:val="000000"/>
                <w:sz w:val="32"/>
                <w:szCs w:val="32"/>
                <w:rtl/>
              </w:rPr>
            </w:pPr>
            <w:r>
              <w:rPr>
                <w:rFonts w:ascii="Arial" w:hAnsi="Arial" w:cs="Arial" w:hint="cs"/>
                <w:color w:val="000000"/>
                <w:sz w:val="28"/>
                <w:szCs w:val="28"/>
                <w:rtl/>
              </w:rPr>
              <w:t>...</w:t>
            </w:r>
            <w:r>
              <w:rPr>
                <w:rFonts w:ascii="Arial" w:hAnsi="Arial" w:cs="Arial"/>
                <w:color w:val="000000"/>
                <w:sz w:val="28"/>
                <w:szCs w:val="28"/>
                <w:rtl/>
              </w:rPr>
              <w:t>(כ)</w:t>
            </w:r>
            <w:r>
              <w:rPr>
                <w:rFonts w:ascii="Arial" w:hAnsi="Arial" w:cs="Arial"/>
                <w:color w:val="000000"/>
                <w:sz w:val="32"/>
                <w:szCs w:val="32"/>
                <w:rtl/>
              </w:rPr>
              <w:t xml:space="preserve"> וַיְבָ֨רֲכֵ֜ם בַּיּ֣וֹם הַהוּא֘ לֵאמוֹר֒ בְּךָ֗ יְבָרֵ֤ךְ יִשְׂרָאֵל֙ לֵאמֹ֔ר יְשִֽׂמְךָ֣ אֱלֹהִ֔ים כְּאֶפְרַ֖יִם וְכִמְנַשֶּׁ֑ה וַיָּ֥שֶׂם אֶת־אֶפְרַ֖יִם לִפְנֵ֥י מְנַשֶּֽׁה:</w:t>
            </w:r>
          </w:p>
          <w:p w14:paraId="0F73365F" w14:textId="77777777" w:rsidR="00AD365B" w:rsidRDefault="00AD365B" w:rsidP="009E29FA">
            <w:pPr>
              <w:autoSpaceDE w:val="0"/>
              <w:autoSpaceDN w:val="0"/>
              <w:bidi/>
              <w:adjustRightInd w:val="0"/>
              <w:rPr>
                <w:rFonts w:ascii="Arial" w:hAnsi="Arial" w:cs="Arial"/>
                <w:b/>
                <w:bCs/>
                <w:color w:val="000000"/>
                <w:sz w:val="24"/>
                <w:szCs w:val="24"/>
                <w:rtl/>
              </w:rPr>
            </w:pPr>
          </w:p>
        </w:tc>
      </w:tr>
    </w:tbl>
    <w:p w14:paraId="54D47F6C" w14:textId="2294027A" w:rsidR="00AD365B" w:rsidRPr="00AD365B" w:rsidRDefault="00AD365B" w:rsidP="000C461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כתר יונתן בראשית פרק מח</w:t>
      </w:r>
      <w:r>
        <w:rPr>
          <w:rFonts w:ascii="Arial" w:hAnsi="Arial" w:cs="Arial"/>
          <w:sz w:val="24"/>
          <w:szCs w:val="24"/>
        </w:rPr>
        <w:t xml:space="preserve"> </w:t>
      </w:r>
    </w:p>
    <w:p w14:paraId="77293523" w14:textId="77777777" w:rsidR="00AD365B" w:rsidRDefault="00AD365B" w:rsidP="00AD365B">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(ח)</w:t>
      </w:r>
      <w:r>
        <w:rPr>
          <w:rFonts w:ascii="Arial" w:hAnsi="Arial" w:cs="Arial"/>
          <w:color w:val="000000"/>
          <w:sz w:val="28"/>
          <w:szCs w:val="28"/>
          <w:rtl/>
        </w:rPr>
        <w:t xml:space="preserve"> וירא ישראל את בניו של יוסף ויאמר </w:t>
      </w:r>
      <w:r w:rsidRPr="00AD365B">
        <w:rPr>
          <w:rFonts w:ascii="Arial" w:hAnsi="Arial" w:cs="Arial"/>
          <w:b/>
          <w:bCs/>
          <w:color w:val="000000"/>
          <w:sz w:val="28"/>
          <w:szCs w:val="28"/>
          <w:rtl/>
        </w:rPr>
        <w:t>מִמי נולדו לך</w:t>
      </w:r>
      <w:r>
        <w:rPr>
          <w:rFonts w:ascii="Arial" w:hAnsi="Arial" w:cs="Arial"/>
          <w:color w:val="000000"/>
          <w:sz w:val="28"/>
          <w:szCs w:val="28"/>
          <w:rtl/>
        </w:rPr>
        <w:t xml:space="preserve"> אלה:</w:t>
      </w:r>
    </w:p>
    <w:p w14:paraId="337CE8AB" w14:textId="53EB537A" w:rsidR="00AD365B" w:rsidRDefault="00AD365B" w:rsidP="00AD365B">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lastRenderedPageBreak/>
        <w:t>(ט)</w:t>
      </w:r>
      <w:r>
        <w:rPr>
          <w:rFonts w:ascii="Arial" w:hAnsi="Arial" w:cs="Arial"/>
          <w:color w:val="000000"/>
          <w:sz w:val="28"/>
          <w:szCs w:val="28"/>
          <w:rtl/>
        </w:rPr>
        <w:t xml:space="preserve"> ויאמר יוסף לאביו בני הם שנתן לי מאמרו של יי, כך כתב שעליה, </w:t>
      </w:r>
      <w:r w:rsidRPr="00AD365B">
        <w:rPr>
          <w:rFonts w:ascii="Arial" w:hAnsi="Arial" w:cs="Arial"/>
          <w:b/>
          <w:bCs/>
          <w:color w:val="000000"/>
          <w:sz w:val="28"/>
          <w:szCs w:val="28"/>
          <w:rtl/>
        </w:rPr>
        <w:t>לקחתי את אסנת בת דינה, בתך לאשה</w:t>
      </w:r>
      <w:r>
        <w:rPr>
          <w:rFonts w:ascii="Arial" w:hAnsi="Arial" w:cs="Arial"/>
          <w:color w:val="000000"/>
          <w:sz w:val="28"/>
          <w:szCs w:val="28"/>
          <w:rtl/>
        </w:rPr>
        <w:t xml:space="preserve"> ויאמר קרבם נא אלי ואברכם:</w:t>
      </w:r>
    </w:p>
    <w:p w14:paraId="05EE51EE" w14:textId="77777777" w:rsidR="00631A12" w:rsidRPr="00C1002C" w:rsidRDefault="00631A12" w:rsidP="00631A12">
      <w:pPr>
        <w:autoSpaceDE w:val="0"/>
        <w:autoSpaceDN w:val="0"/>
        <w:bidi/>
        <w:adjustRightInd w:val="0"/>
        <w:spacing w:after="0" w:line="240" w:lineRule="auto"/>
        <w:rPr>
          <w:rFonts w:ascii="Arial" w:hAnsi="Arial" w:cs="Arial"/>
          <w:color w:val="000000"/>
        </w:rPr>
      </w:pPr>
    </w:p>
    <w:tbl>
      <w:tblPr>
        <w:tblStyle w:val="TableGrid"/>
        <w:bidiVisual/>
        <w:tblW w:w="0" w:type="auto"/>
        <w:tblLook w:val="04A0" w:firstRow="1" w:lastRow="0" w:firstColumn="1" w:lastColumn="0" w:noHBand="0" w:noVBand="1"/>
      </w:tblPr>
      <w:tblGrid>
        <w:gridCol w:w="4675"/>
        <w:gridCol w:w="4675"/>
      </w:tblGrid>
      <w:tr w:rsidR="00631A12" w14:paraId="1341DC38" w14:textId="77777777" w:rsidTr="00631A12">
        <w:tc>
          <w:tcPr>
            <w:tcW w:w="4675" w:type="dxa"/>
          </w:tcPr>
          <w:p w14:paraId="5A244D78" w14:textId="64DF8590" w:rsidR="00631A12" w:rsidRPr="00631A12" w:rsidRDefault="00631A12" w:rsidP="00631A12">
            <w:pPr>
              <w:pStyle w:val="NoSpacing"/>
              <w:rPr>
                <w:rFonts w:asciiTheme="minorBidi" w:hAnsiTheme="minorBidi"/>
                <w:rtl/>
              </w:rPr>
            </w:pPr>
            <w:r w:rsidRPr="00631A12">
              <w:rPr>
                <w:rFonts w:asciiTheme="minorBidi" w:hAnsiTheme="minorBidi"/>
                <w:b/>
                <w:bCs/>
              </w:rPr>
              <w:t>Now Joseph had been brought down to Egypt</w:t>
            </w:r>
            <w:r w:rsidRPr="00631A12">
              <w:rPr>
                <w:rFonts w:asciiTheme="minorBidi" w:hAnsiTheme="minorBidi"/>
              </w:rPr>
              <w:t>: [Scripture] returns to the previous topic, which it had interrupted in order to juxtapose the demotion of Judah with the selling of Joseph, to imply that because of him (Joseph), they demoted him from his high position; and also to juxtapose the incident of Potiphar’s wife with the incident of Tamar, to tell you that just as that one was meant for the sake of heaven, so too this one was meant for the sake of heaven. For she saw through her astrology that she was destined to raise children from him, but she did not know whether [they would be] from her or from her daughter. [From Gen. Rabbah 85:2]</w:t>
            </w:r>
          </w:p>
        </w:tc>
        <w:tc>
          <w:tcPr>
            <w:tcW w:w="4675" w:type="dxa"/>
          </w:tcPr>
          <w:p w14:paraId="2715C3F1" w14:textId="77777777" w:rsidR="00631A12" w:rsidRPr="00631A12" w:rsidRDefault="00631A12" w:rsidP="00631A12">
            <w:pPr>
              <w:autoSpaceDE w:val="0"/>
              <w:autoSpaceDN w:val="0"/>
              <w:bidi/>
              <w:adjustRightInd w:val="0"/>
              <w:rPr>
                <w:rFonts w:ascii="Arial" w:hAnsi="Arial" w:cs="Arial"/>
                <w:sz w:val="24"/>
                <w:szCs w:val="24"/>
                <w:rtl/>
              </w:rPr>
            </w:pPr>
            <w:r>
              <w:rPr>
                <w:rFonts w:ascii="Arial" w:hAnsi="Arial" w:cs="Arial"/>
                <w:b/>
                <w:bCs/>
                <w:color w:val="000000"/>
                <w:sz w:val="24"/>
                <w:szCs w:val="24"/>
                <w:rtl/>
              </w:rPr>
              <w:t>רש"י בראשית פרשת וישב פרק לט</w:t>
            </w:r>
            <w:r>
              <w:rPr>
                <w:rFonts w:ascii="Arial" w:hAnsi="Arial" w:cs="Arial"/>
                <w:sz w:val="24"/>
                <w:szCs w:val="24"/>
              </w:rPr>
              <w:t xml:space="preserve"> </w:t>
            </w:r>
          </w:p>
          <w:p w14:paraId="090AC554" w14:textId="77777777" w:rsidR="00631A12" w:rsidRPr="00631A12" w:rsidRDefault="00631A12" w:rsidP="00631A12">
            <w:pPr>
              <w:autoSpaceDE w:val="0"/>
              <w:autoSpaceDN w:val="0"/>
              <w:bidi/>
              <w:adjustRightInd w:val="0"/>
              <w:rPr>
                <w:rFonts w:ascii="Arial" w:hAnsi="Arial" w:cs="Arial"/>
                <w:color w:val="000000"/>
                <w:sz w:val="28"/>
                <w:szCs w:val="28"/>
              </w:rPr>
            </w:pPr>
            <w:r w:rsidRPr="00631A12">
              <w:rPr>
                <w:rFonts w:ascii="Arial" w:hAnsi="Arial" w:cs="Arial"/>
                <w:color w:val="800000"/>
                <w:sz w:val="28"/>
                <w:szCs w:val="28"/>
                <w:rtl/>
              </w:rPr>
              <w:t>(א</w:t>
            </w:r>
            <w:r>
              <w:rPr>
                <w:rFonts w:ascii="Arial" w:hAnsi="Arial" w:cs="Arial"/>
                <w:color w:val="000000"/>
                <w:sz w:val="28"/>
                <w:szCs w:val="28"/>
                <w:rtl/>
              </w:rPr>
              <w:t xml:space="preserve">) </w:t>
            </w:r>
            <w:r w:rsidRPr="00631A12">
              <w:rPr>
                <w:rFonts w:ascii="Arial" w:hAnsi="Arial" w:cs="Arial"/>
                <w:color w:val="000000"/>
                <w:sz w:val="28"/>
                <w:szCs w:val="28"/>
                <w:rtl/>
              </w:rPr>
              <w:t>ויוסף הורד - חוזר לענין ראשון, אלא שהפסיק בו כדי לסמוך ירידתו של יהודה למכירתו של יוסף לומר לך שבשבילו הורידוהו מגדולתו. ועוד, כדי לסמוך מעשה אשתו של פוטיפר למעשה תמר, לומר לך מה זו לשם שמים אף זו לשם שמים, שראתה באצטרולוגין שלה שעתידה להעמיד בנים ממנו ואינה יודעת אם ממנה אם מבתה:</w:t>
            </w:r>
          </w:p>
          <w:p w14:paraId="3DBCE8F5" w14:textId="77777777" w:rsidR="00631A12" w:rsidRDefault="00631A12" w:rsidP="00631A12">
            <w:pPr>
              <w:autoSpaceDE w:val="0"/>
              <w:autoSpaceDN w:val="0"/>
              <w:bidi/>
              <w:adjustRightInd w:val="0"/>
              <w:rPr>
                <w:rFonts w:ascii="Arial" w:hAnsi="Arial" w:cs="Arial"/>
                <w:color w:val="000000"/>
                <w:sz w:val="28"/>
                <w:szCs w:val="28"/>
                <w:rtl/>
              </w:rPr>
            </w:pPr>
          </w:p>
        </w:tc>
      </w:tr>
    </w:tbl>
    <w:p w14:paraId="4D402714" w14:textId="4296C656" w:rsidR="009E29FA" w:rsidRPr="00F44DEB" w:rsidRDefault="009E29FA" w:rsidP="00F44DEB">
      <w:pPr>
        <w:tabs>
          <w:tab w:val="left" w:pos="5531"/>
        </w:tabs>
        <w:spacing w:after="0" w:line="240" w:lineRule="auto"/>
        <w:rPr>
          <w:rFonts w:ascii="Times New Roman" w:eastAsia="Times New Roman" w:hAnsi="Times New Roman" w:cs="Times New Roman"/>
          <w:sz w:val="20"/>
          <w:szCs w:val="20"/>
          <w:rtl/>
        </w:rPr>
      </w:pPr>
    </w:p>
    <w:tbl>
      <w:tblPr>
        <w:tblStyle w:val="TableGrid"/>
        <w:bidiVisual/>
        <w:tblW w:w="0" w:type="auto"/>
        <w:tblLook w:val="04A0" w:firstRow="1" w:lastRow="0" w:firstColumn="1" w:lastColumn="0" w:noHBand="0" w:noVBand="1"/>
      </w:tblPr>
      <w:tblGrid>
        <w:gridCol w:w="4675"/>
        <w:gridCol w:w="4675"/>
      </w:tblGrid>
      <w:tr w:rsidR="0016309A" w14:paraId="01DA77CC" w14:textId="77777777" w:rsidTr="0016309A">
        <w:tc>
          <w:tcPr>
            <w:tcW w:w="4675" w:type="dxa"/>
          </w:tcPr>
          <w:p w14:paraId="1B82D499" w14:textId="0A562D00" w:rsidR="0016309A" w:rsidRPr="0016309A" w:rsidRDefault="00A02E25" w:rsidP="0016309A">
            <w:pPr>
              <w:tabs>
                <w:tab w:val="left" w:pos="5514"/>
              </w:tabs>
              <w:rPr>
                <w:rFonts w:ascii="Arial" w:eastAsia="Times New Roman" w:hAnsi="Arial" w:cs="Arial"/>
                <w:color w:val="000000"/>
                <w:sz w:val="24"/>
                <w:szCs w:val="24"/>
              </w:rPr>
            </w:pPr>
            <w:hyperlink r:id="rId15" w:anchor="v44" w:history="1">
              <w:r w:rsidR="0016309A" w:rsidRPr="0016309A">
                <w:rPr>
                  <w:rFonts w:ascii="Arial" w:eastAsia="Times New Roman" w:hAnsi="Arial" w:cs="Arial"/>
                  <w:b/>
                  <w:bCs/>
                  <w:color w:val="0000FF"/>
                  <w:sz w:val="24"/>
                  <w:szCs w:val="24"/>
                  <w:u w:val="single"/>
                </w:rPr>
                <w:t>44</w:t>
              </w:r>
            </w:hyperlink>
            <w:r w:rsidR="0016309A" w:rsidRPr="0016309A">
              <w:rPr>
                <w:rFonts w:ascii="Arial" w:eastAsia="Times New Roman" w:hAnsi="Arial" w:cs="Arial"/>
                <w:color w:val="000000"/>
                <w:sz w:val="24"/>
                <w:szCs w:val="24"/>
              </w:rPr>
              <w:t>And Pharaoh said to Joseph, "I am Pharaoh, and besides you, no one may lift his hand or his foot in the entire land of Egypt." </w:t>
            </w:r>
          </w:p>
          <w:p w14:paraId="0522AA4F" w14:textId="27091B17" w:rsidR="0016309A" w:rsidRPr="0016309A" w:rsidRDefault="00A02E25" w:rsidP="0016309A">
            <w:pPr>
              <w:tabs>
                <w:tab w:val="left" w:pos="5514"/>
              </w:tabs>
              <w:rPr>
                <w:rFonts w:ascii="Arial" w:eastAsia="Times New Roman" w:hAnsi="Arial" w:cs="Arial"/>
                <w:color w:val="000000"/>
                <w:sz w:val="24"/>
                <w:szCs w:val="24"/>
              </w:rPr>
            </w:pPr>
            <w:hyperlink r:id="rId16" w:anchor="v45" w:history="1">
              <w:r w:rsidR="0016309A" w:rsidRPr="0016309A">
                <w:rPr>
                  <w:rFonts w:ascii="Arial" w:eastAsia="Times New Roman" w:hAnsi="Arial" w:cs="Arial"/>
                  <w:b/>
                  <w:bCs/>
                  <w:color w:val="0000FF"/>
                  <w:sz w:val="24"/>
                  <w:szCs w:val="24"/>
                  <w:u w:val="single"/>
                </w:rPr>
                <w:t>45</w:t>
              </w:r>
            </w:hyperlink>
            <w:r w:rsidR="0016309A" w:rsidRPr="0016309A">
              <w:rPr>
                <w:rFonts w:ascii="Arial" w:eastAsia="Times New Roman" w:hAnsi="Arial" w:cs="Arial"/>
                <w:color w:val="000000"/>
                <w:sz w:val="24"/>
                <w:szCs w:val="24"/>
              </w:rPr>
              <w:t xml:space="preserve">And Pharaoh named Joseph </w:t>
            </w:r>
            <w:proofErr w:type="spellStart"/>
            <w:r w:rsidR="0016309A" w:rsidRPr="0016309A">
              <w:rPr>
                <w:rFonts w:ascii="Arial" w:eastAsia="Times New Roman" w:hAnsi="Arial" w:cs="Arial"/>
                <w:color w:val="000000"/>
                <w:sz w:val="24"/>
                <w:szCs w:val="24"/>
              </w:rPr>
              <w:t>Zaphenath</w:t>
            </w:r>
            <w:proofErr w:type="spellEnd"/>
            <w:r w:rsidR="0016309A" w:rsidRPr="0016309A">
              <w:rPr>
                <w:rFonts w:ascii="Arial" w:eastAsia="Times New Roman" w:hAnsi="Arial" w:cs="Arial"/>
                <w:color w:val="000000"/>
                <w:sz w:val="24"/>
                <w:szCs w:val="24"/>
              </w:rPr>
              <w:t xml:space="preserve"> </w:t>
            </w:r>
            <w:proofErr w:type="spellStart"/>
            <w:r w:rsidR="0016309A" w:rsidRPr="0016309A">
              <w:rPr>
                <w:rFonts w:ascii="Arial" w:eastAsia="Times New Roman" w:hAnsi="Arial" w:cs="Arial"/>
                <w:color w:val="000000"/>
                <w:sz w:val="24"/>
                <w:szCs w:val="24"/>
              </w:rPr>
              <w:t>Pa'neach</w:t>
            </w:r>
            <w:proofErr w:type="spellEnd"/>
            <w:r w:rsidR="0016309A" w:rsidRPr="0016309A">
              <w:rPr>
                <w:rFonts w:ascii="Arial" w:eastAsia="Times New Roman" w:hAnsi="Arial" w:cs="Arial"/>
                <w:color w:val="000000"/>
                <w:sz w:val="24"/>
                <w:szCs w:val="24"/>
              </w:rPr>
              <w:t xml:space="preserve">, and he gave him </w:t>
            </w:r>
            <w:proofErr w:type="spellStart"/>
            <w:r w:rsidR="0016309A" w:rsidRPr="0016309A">
              <w:rPr>
                <w:rFonts w:ascii="Arial" w:eastAsia="Times New Roman" w:hAnsi="Arial" w:cs="Arial"/>
                <w:color w:val="000000"/>
                <w:sz w:val="24"/>
                <w:szCs w:val="24"/>
              </w:rPr>
              <w:t>Asenath</w:t>
            </w:r>
            <w:proofErr w:type="spellEnd"/>
            <w:r w:rsidR="0016309A" w:rsidRPr="0016309A">
              <w:rPr>
                <w:rFonts w:ascii="Arial" w:eastAsia="Times New Roman" w:hAnsi="Arial" w:cs="Arial"/>
                <w:color w:val="000000"/>
                <w:sz w:val="24"/>
                <w:szCs w:val="24"/>
              </w:rPr>
              <w:t xml:space="preserve"> the daughter of Poti </w:t>
            </w:r>
            <w:proofErr w:type="spellStart"/>
            <w:r w:rsidR="0016309A" w:rsidRPr="0016309A">
              <w:rPr>
                <w:rFonts w:ascii="Arial" w:eastAsia="Times New Roman" w:hAnsi="Arial" w:cs="Arial"/>
                <w:color w:val="000000"/>
                <w:sz w:val="24"/>
                <w:szCs w:val="24"/>
              </w:rPr>
              <w:t>phera</w:t>
            </w:r>
            <w:proofErr w:type="spellEnd"/>
            <w:r w:rsidR="0016309A" w:rsidRPr="0016309A">
              <w:rPr>
                <w:rFonts w:ascii="Arial" w:eastAsia="Times New Roman" w:hAnsi="Arial" w:cs="Arial"/>
                <w:color w:val="000000"/>
                <w:sz w:val="24"/>
                <w:szCs w:val="24"/>
              </w:rPr>
              <w:t>, the governor of On, for a wife, and Joseph went forth over the land of Egypt.</w:t>
            </w:r>
            <w:r w:rsidR="0016309A" w:rsidRPr="0016309A">
              <w:rPr>
                <w:rFonts w:ascii="Arial" w:eastAsia="Times New Roman" w:hAnsi="Arial" w:cs="Arial"/>
                <w:color w:val="000000"/>
                <w:sz w:val="24"/>
                <w:szCs w:val="24"/>
                <w:rtl/>
              </w:rPr>
              <w:t> </w:t>
            </w:r>
          </w:p>
          <w:p w14:paraId="212C9972" w14:textId="1DEC3912" w:rsidR="0016309A" w:rsidRDefault="00A02E25" w:rsidP="0016309A">
            <w:pPr>
              <w:autoSpaceDE w:val="0"/>
              <w:autoSpaceDN w:val="0"/>
              <w:bidi/>
              <w:adjustRightInd w:val="0"/>
              <w:jc w:val="right"/>
              <w:rPr>
                <w:rFonts w:ascii="Arial" w:hAnsi="Arial" w:cs="Arial"/>
                <w:b/>
                <w:bCs/>
                <w:sz w:val="24"/>
                <w:szCs w:val="24"/>
                <w:rtl/>
              </w:rPr>
            </w:pPr>
            <w:hyperlink r:id="rId17" w:anchor="v46" w:history="1">
              <w:r w:rsidR="0016309A" w:rsidRPr="0016309A">
                <w:rPr>
                  <w:rFonts w:ascii="Arial" w:eastAsia="Times New Roman" w:hAnsi="Arial" w:cs="Arial"/>
                  <w:b/>
                  <w:bCs/>
                  <w:color w:val="0000FF"/>
                  <w:sz w:val="24"/>
                  <w:szCs w:val="24"/>
                  <w:u w:val="single"/>
                </w:rPr>
                <w:t>46</w:t>
              </w:r>
            </w:hyperlink>
            <w:r w:rsidR="0016309A" w:rsidRPr="0016309A">
              <w:rPr>
                <w:rFonts w:ascii="Arial" w:eastAsia="Times New Roman" w:hAnsi="Arial" w:cs="Arial"/>
                <w:color w:val="000000"/>
                <w:sz w:val="24"/>
                <w:szCs w:val="24"/>
              </w:rPr>
              <w:t>And Joseph was thirty years old when he stood before Pharaoh the king of Egypt, and Joseph went out from before Pharaoh and passed through the entire land of Egypt.</w:t>
            </w:r>
          </w:p>
        </w:tc>
        <w:tc>
          <w:tcPr>
            <w:tcW w:w="4675" w:type="dxa"/>
          </w:tcPr>
          <w:p w14:paraId="544C1F7C" w14:textId="77777777" w:rsidR="0016309A" w:rsidRPr="001A7A06" w:rsidRDefault="0016309A" w:rsidP="0016309A">
            <w:pPr>
              <w:autoSpaceDE w:val="0"/>
              <w:autoSpaceDN w:val="0"/>
              <w:bidi/>
              <w:adjustRightInd w:val="0"/>
              <w:rPr>
                <w:rFonts w:ascii="Arial" w:hAnsi="Arial" w:cs="Arial"/>
                <w:sz w:val="24"/>
                <w:szCs w:val="24"/>
                <w:rtl/>
              </w:rPr>
            </w:pPr>
            <w:r w:rsidRPr="001A7A06">
              <w:rPr>
                <w:rFonts w:ascii="Arial" w:hAnsi="Arial" w:cs="Arial"/>
                <w:b/>
                <w:bCs/>
                <w:sz w:val="24"/>
                <w:szCs w:val="24"/>
                <w:rtl/>
              </w:rPr>
              <w:t>בראשית פרק מא</w:t>
            </w:r>
            <w:r w:rsidRPr="001A7A06">
              <w:rPr>
                <w:rFonts w:ascii="Arial" w:hAnsi="Arial" w:cs="Arial"/>
                <w:sz w:val="24"/>
                <w:szCs w:val="24"/>
              </w:rPr>
              <w:t xml:space="preserve"> </w:t>
            </w:r>
          </w:p>
          <w:p w14:paraId="0760C958" w14:textId="77777777" w:rsidR="0016309A" w:rsidRPr="001A7A06" w:rsidRDefault="0016309A" w:rsidP="0016309A">
            <w:pPr>
              <w:autoSpaceDE w:val="0"/>
              <w:autoSpaceDN w:val="0"/>
              <w:bidi/>
              <w:adjustRightInd w:val="0"/>
              <w:rPr>
                <w:rFonts w:ascii="Arial" w:hAnsi="Arial" w:cs="Arial"/>
                <w:sz w:val="32"/>
                <w:szCs w:val="32"/>
                <w:rtl/>
              </w:rPr>
            </w:pPr>
            <w:r w:rsidRPr="001A7A06">
              <w:rPr>
                <w:rFonts w:ascii="Arial" w:hAnsi="Arial" w:cs="Arial"/>
                <w:sz w:val="28"/>
                <w:szCs w:val="28"/>
                <w:rtl/>
              </w:rPr>
              <w:t>(מד)</w:t>
            </w:r>
            <w:r w:rsidRPr="001A7A06">
              <w:rPr>
                <w:rFonts w:ascii="Arial" w:hAnsi="Arial" w:cs="Arial"/>
                <w:sz w:val="32"/>
                <w:szCs w:val="32"/>
                <w:rtl/>
              </w:rPr>
              <w:t xml:space="preserve"> וַיֹּ֧אמֶר פַּרְעֹ֛ה אֶל־יוֹסֵ֖ף אֲנִ֣י פַרְעֹ֑ה וּבִלְעָדֶ֗יךָ לֹֽא־יָרִ֨ים אִ֧ישׁ אֶת־יָד֛וֹ וְאֶת־רַגְל֖וֹ בְּכָל־אֶ֥רֶץ מִצְרָֽיִם:</w:t>
            </w:r>
          </w:p>
          <w:p w14:paraId="2718DAA9" w14:textId="77777777" w:rsidR="0016309A" w:rsidRPr="001A7A06" w:rsidRDefault="0016309A" w:rsidP="0016309A">
            <w:pPr>
              <w:autoSpaceDE w:val="0"/>
              <w:autoSpaceDN w:val="0"/>
              <w:bidi/>
              <w:adjustRightInd w:val="0"/>
              <w:rPr>
                <w:rFonts w:ascii="Arial" w:hAnsi="Arial" w:cs="Arial"/>
                <w:sz w:val="32"/>
                <w:szCs w:val="32"/>
                <w:rtl/>
              </w:rPr>
            </w:pPr>
            <w:r w:rsidRPr="001A7A06">
              <w:rPr>
                <w:rFonts w:ascii="Arial" w:hAnsi="Arial" w:cs="Arial"/>
                <w:sz w:val="28"/>
                <w:szCs w:val="28"/>
                <w:rtl/>
              </w:rPr>
              <w:t>(מה)</w:t>
            </w:r>
            <w:r w:rsidRPr="001A7A06">
              <w:rPr>
                <w:rFonts w:ascii="Arial" w:hAnsi="Arial" w:cs="Arial"/>
                <w:sz w:val="32"/>
                <w:szCs w:val="32"/>
                <w:rtl/>
              </w:rPr>
              <w:t xml:space="preserve"> וַיִּקְרָ֨א פַרְעֹ֣ה שֵׁם־יוֹסֵף֘ צָֽפְנַ֣ת פַּעְנֵחַ֒ וַיִּתֶּן־ל֣וֹ אֶת־אָֽסְנַ֗ת בַּת־פּ֥וֹטִי פֶ֛רַע כֹּהֵ֥ן אֹ֖ן לְאִשָּׁ֑ה וַיֵּצֵ֥א יוֹסֵ֖ף עַל־אֶ֥רֶץ מִצְרָֽיִם:</w:t>
            </w:r>
          </w:p>
          <w:p w14:paraId="470765D5" w14:textId="4C7B714A" w:rsidR="0016309A" w:rsidRPr="0016309A" w:rsidRDefault="0016309A" w:rsidP="0016309A">
            <w:pPr>
              <w:autoSpaceDE w:val="0"/>
              <w:autoSpaceDN w:val="0"/>
              <w:bidi/>
              <w:adjustRightInd w:val="0"/>
              <w:rPr>
                <w:rFonts w:ascii="Arial" w:hAnsi="Arial" w:cs="Arial"/>
                <w:sz w:val="32"/>
                <w:szCs w:val="32"/>
                <w:rtl/>
              </w:rPr>
            </w:pPr>
            <w:r w:rsidRPr="001A7A06">
              <w:rPr>
                <w:rFonts w:ascii="Arial" w:hAnsi="Arial" w:cs="Arial"/>
                <w:sz w:val="28"/>
                <w:szCs w:val="28"/>
                <w:rtl/>
              </w:rPr>
              <w:t>(מו)</w:t>
            </w:r>
            <w:r w:rsidRPr="001A7A06">
              <w:rPr>
                <w:rFonts w:ascii="Arial" w:hAnsi="Arial" w:cs="Arial"/>
                <w:sz w:val="32"/>
                <w:szCs w:val="32"/>
                <w:rtl/>
              </w:rPr>
              <w:t xml:space="preserve"> וְיוֹסֵף֙ בֶּן־שְׁלֹשִׁ֣ים שָׁנָ֔ה בְּעָמְד֕וֹ לִפְנֵ֖י פַּרְעֹ֣ה מֶֽלֶךְ־מִצְרָ֑יִם וַיֵּצֵ֤א יוֹסֵף֙ מִלִּפְנֵ֣י פַרְעֹ֔ה וַֽיַּעֲבֹ֖ר בְּכָל־אֶ֥רֶץ מִצְרָֽיִם: </w:t>
            </w:r>
          </w:p>
        </w:tc>
      </w:tr>
    </w:tbl>
    <w:p w14:paraId="4C2AB0CB" w14:textId="6D5A8FD3" w:rsidR="00F038CC" w:rsidRPr="001A7A06" w:rsidRDefault="00F038CC" w:rsidP="00F038CC">
      <w:pPr>
        <w:autoSpaceDE w:val="0"/>
        <w:autoSpaceDN w:val="0"/>
        <w:bidi/>
        <w:adjustRightInd w:val="0"/>
        <w:spacing w:after="0" w:line="240" w:lineRule="auto"/>
        <w:rPr>
          <w:rFonts w:ascii="Arial" w:hAnsi="Arial" w:cs="Arial"/>
          <w:sz w:val="24"/>
          <w:szCs w:val="24"/>
          <w:rtl/>
        </w:rPr>
      </w:pPr>
      <w:r w:rsidRPr="001A7A06">
        <w:rPr>
          <w:rFonts w:ascii="Arial" w:hAnsi="Arial" w:cs="Arial"/>
          <w:b/>
          <w:bCs/>
          <w:sz w:val="24"/>
          <w:szCs w:val="24"/>
          <w:rtl/>
        </w:rPr>
        <w:t>כתר יונתן בראשית פרק מא פסוק מה</w:t>
      </w:r>
      <w:r w:rsidRPr="001A7A06">
        <w:rPr>
          <w:rFonts w:ascii="Arial" w:hAnsi="Arial" w:cs="Arial"/>
          <w:sz w:val="24"/>
          <w:szCs w:val="24"/>
        </w:rPr>
        <w:t xml:space="preserve"> </w:t>
      </w:r>
    </w:p>
    <w:p w14:paraId="1CCD32BE" w14:textId="690015C7" w:rsidR="00F038CC" w:rsidRDefault="00F038CC" w:rsidP="00F038CC">
      <w:pPr>
        <w:autoSpaceDE w:val="0"/>
        <w:autoSpaceDN w:val="0"/>
        <w:bidi/>
        <w:adjustRightInd w:val="0"/>
        <w:spacing w:after="0" w:line="240" w:lineRule="auto"/>
        <w:rPr>
          <w:rFonts w:ascii="Arial" w:hAnsi="Arial" w:cs="Arial"/>
          <w:sz w:val="28"/>
          <w:szCs w:val="28"/>
        </w:rPr>
      </w:pPr>
      <w:r w:rsidRPr="001A7A06">
        <w:rPr>
          <w:rFonts w:ascii="Arial" w:hAnsi="Arial" w:cs="Arial"/>
          <w:sz w:val="28"/>
          <w:szCs w:val="28"/>
          <w:rtl/>
        </w:rPr>
        <w:t xml:space="preserve">(מה) ויקרא פרעה שמו של יוסף איש שנסתרות מפרסם ויתן לו את </w:t>
      </w:r>
      <w:r w:rsidRPr="0016309A">
        <w:rPr>
          <w:rFonts w:ascii="Arial" w:hAnsi="Arial" w:cs="Arial"/>
          <w:b/>
          <w:bCs/>
          <w:sz w:val="28"/>
          <w:szCs w:val="28"/>
          <w:rtl/>
        </w:rPr>
        <w:t>אסנת שילדה דינה לשכם וגידלה אשת פוטיפרע נשיא של טניס</w:t>
      </w:r>
      <w:r w:rsidRPr="001A7A06">
        <w:rPr>
          <w:rFonts w:ascii="Arial" w:hAnsi="Arial" w:cs="Arial"/>
          <w:sz w:val="28"/>
          <w:szCs w:val="28"/>
          <w:rtl/>
        </w:rPr>
        <w:t xml:space="preserve"> (צוען) לאישתו ויצא יוסף שליט על ארץ של מִצרים:</w:t>
      </w:r>
    </w:p>
    <w:p w14:paraId="43506FD3" w14:textId="77777777" w:rsidR="00F96322" w:rsidRPr="00C1002C" w:rsidRDefault="00F96322" w:rsidP="00F96322">
      <w:pPr>
        <w:autoSpaceDE w:val="0"/>
        <w:autoSpaceDN w:val="0"/>
        <w:bidi/>
        <w:adjustRightInd w:val="0"/>
        <w:spacing w:after="0" w:line="240" w:lineRule="auto"/>
        <w:rPr>
          <w:rFonts w:ascii="Arial" w:hAnsi="Arial" w:cs="Arial"/>
        </w:rPr>
      </w:pPr>
    </w:p>
    <w:tbl>
      <w:tblPr>
        <w:tblStyle w:val="TableGrid"/>
        <w:bidiVisual/>
        <w:tblW w:w="0" w:type="auto"/>
        <w:tblLook w:val="04A0" w:firstRow="1" w:lastRow="0" w:firstColumn="1" w:lastColumn="0" w:noHBand="0" w:noVBand="1"/>
      </w:tblPr>
      <w:tblGrid>
        <w:gridCol w:w="4675"/>
        <w:gridCol w:w="4675"/>
      </w:tblGrid>
      <w:tr w:rsidR="00F96322" w14:paraId="5904D0F2" w14:textId="77777777" w:rsidTr="00F96322">
        <w:tc>
          <w:tcPr>
            <w:tcW w:w="4675" w:type="dxa"/>
          </w:tcPr>
          <w:p w14:paraId="5FA75CF7" w14:textId="77777777" w:rsidR="00F96322" w:rsidRPr="00F96322" w:rsidRDefault="00A02E25" w:rsidP="00F96322">
            <w:pPr>
              <w:tabs>
                <w:tab w:val="left" w:pos="5544"/>
              </w:tabs>
              <w:rPr>
                <w:rFonts w:ascii="Arial" w:eastAsia="Times New Roman" w:hAnsi="Arial" w:cs="Arial"/>
                <w:color w:val="000000"/>
                <w:sz w:val="24"/>
                <w:szCs w:val="24"/>
              </w:rPr>
            </w:pPr>
            <w:hyperlink r:id="rId18" w:anchor="v50" w:history="1">
              <w:r w:rsidR="00F96322" w:rsidRPr="00F96322">
                <w:rPr>
                  <w:rFonts w:ascii="Arial" w:eastAsia="Times New Roman" w:hAnsi="Arial" w:cs="Arial"/>
                  <w:b/>
                  <w:bCs/>
                  <w:color w:val="0000FF"/>
                  <w:sz w:val="24"/>
                  <w:szCs w:val="24"/>
                  <w:u w:val="single"/>
                </w:rPr>
                <w:t>50</w:t>
              </w:r>
            </w:hyperlink>
            <w:r w:rsidR="00F96322" w:rsidRPr="00F96322">
              <w:rPr>
                <w:rFonts w:ascii="Arial" w:eastAsia="Times New Roman" w:hAnsi="Arial" w:cs="Arial"/>
                <w:color w:val="000000"/>
                <w:sz w:val="24"/>
                <w:szCs w:val="24"/>
              </w:rPr>
              <w:t xml:space="preserve">And to Joseph were born two sons before the year of the famine set in, whom </w:t>
            </w:r>
            <w:proofErr w:type="spellStart"/>
            <w:r w:rsidR="00F96322" w:rsidRPr="00F96322">
              <w:rPr>
                <w:rFonts w:ascii="Arial" w:eastAsia="Times New Roman" w:hAnsi="Arial" w:cs="Arial"/>
                <w:color w:val="000000"/>
                <w:sz w:val="24"/>
                <w:szCs w:val="24"/>
              </w:rPr>
              <w:t>Asenath</w:t>
            </w:r>
            <w:proofErr w:type="spellEnd"/>
            <w:r w:rsidR="00F96322" w:rsidRPr="00F96322">
              <w:rPr>
                <w:rFonts w:ascii="Arial" w:eastAsia="Times New Roman" w:hAnsi="Arial" w:cs="Arial"/>
                <w:color w:val="000000"/>
                <w:sz w:val="24"/>
                <w:szCs w:val="24"/>
              </w:rPr>
              <w:t xml:space="preserve"> the daughter of Poti </w:t>
            </w:r>
            <w:proofErr w:type="spellStart"/>
            <w:r w:rsidR="00F96322" w:rsidRPr="00F96322">
              <w:rPr>
                <w:rFonts w:ascii="Arial" w:eastAsia="Times New Roman" w:hAnsi="Arial" w:cs="Arial"/>
                <w:color w:val="000000"/>
                <w:sz w:val="24"/>
                <w:szCs w:val="24"/>
              </w:rPr>
              <w:t>phera</w:t>
            </w:r>
            <w:proofErr w:type="spellEnd"/>
            <w:r w:rsidR="00F96322" w:rsidRPr="00F96322">
              <w:rPr>
                <w:rFonts w:ascii="Arial" w:eastAsia="Times New Roman" w:hAnsi="Arial" w:cs="Arial"/>
                <w:color w:val="000000"/>
                <w:sz w:val="24"/>
                <w:szCs w:val="24"/>
              </w:rPr>
              <w:t>, the governor of On, bore to him. </w:t>
            </w:r>
          </w:p>
          <w:p w14:paraId="32A66631" w14:textId="29B51CBE" w:rsidR="00F96322" w:rsidRPr="00F96322" w:rsidRDefault="00A02E25" w:rsidP="00F96322">
            <w:pPr>
              <w:tabs>
                <w:tab w:val="left" w:pos="5544"/>
              </w:tabs>
              <w:rPr>
                <w:rFonts w:ascii="Arial" w:eastAsia="Times New Roman" w:hAnsi="Arial" w:cs="Arial"/>
                <w:color w:val="000000"/>
                <w:sz w:val="24"/>
                <w:szCs w:val="24"/>
              </w:rPr>
            </w:pPr>
            <w:hyperlink r:id="rId19" w:anchor="v51" w:history="1">
              <w:r w:rsidR="00F96322" w:rsidRPr="00F96322">
                <w:rPr>
                  <w:rFonts w:ascii="Arial" w:eastAsia="Times New Roman" w:hAnsi="Arial" w:cs="Arial"/>
                  <w:b/>
                  <w:bCs/>
                  <w:color w:val="0000FF"/>
                  <w:sz w:val="24"/>
                  <w:szCs w:val="24"/>
                  <w:u w:val="single"/>
                </w:rPr>
                <w:t>51</w:t>
              </w:r>
            </w:hyperlink>
            <w:r w:rsidR="00F96322" w:rsidRPr="00F96322">
              <w:rPr>
                <w:rFonts w:ascii="Arial" w:eastAsia="Times New Roman" w:hAnsi="Arial" w:cs="Arial"/>
                <w:color w:val="000000"/>
                <w:sz w:val="24"/>
                <w:szCs w:val="24"/>
              </w:rPr>
              <w:t>And Joseph named the firstborn Manasseh, for "God has caused me to forget all my toil and all my father's house."</w:t>
            </w:r>
            <w:r w:rsidR="00F96322" w:rsidRPr="00F96322">
              <w:rPr>
                <w:rFonts w:ascii="Arial" w:eastAsia="Times New Roman" w:hAnsi="Arial" w:cs="Arial"/>
                <w:color w:val="000000"/>
                <w:sz w:val="24"/>
                <w:szCs w:val="24"/>
                <w:rtl/>
              </w:rPr>
              <w:t> </w:t>
            </w:r>
          </w:p>
          <w:p w14:paraId="2238FCB5" w14:textId="34AB464F" w:rsidR="00F96322" w:rsidRDefault="00A02E25" w:rsidP="00F96322">
            <w:pPr>
              <w:autoSpaceDE w:val="0"/>
              <w:autoSpaceDN w:val="0"/>
              <w:adjustRightInd w:val="0"/>
              <w:rPr>
                <w:rFonts w:ascii="Arial" w:hAnsi="Arial" w:cs="Arial"/>
                <w:b/>
                <w:bCs/>
                <w:color w:val="000000"/>
                <w:sz w:val="24"/>
                <w:szCs w:val="24"/>
                <w:rtl/>
              </w:rPr>
            </w:pPr>
            <w:hyperlink r:id="rId20" w:anchor="v52" w:history="1">
              <w:r w:rsidR="00F96322" w:rsidRPr="00F96322">
                <w:rPr>
                  <w:rFonts w:ascii="Arial" w:eastAsia="Times New Roman" w:hAnsi="Arial" w:cs="Arial"/>
                  <w:b/>
                  <w:bCs/>
                  <w:color w:val="0000FF"/>
                  <w:sz w:val="24"/>
                  <w:szCs w:val="24"/>
                  <w:u w:val="single"/>
                </w:rPr>
                <w:t>52</w:t>
              </w:r>
            </w:hyperlink>
            <w:r w:rsidR="00F96322" w:rsidRPr="00F96322">
              <w:rPr>
                <w:rFonts w:ascii="Arial" w:eastAsia="Times New Roman" w:hAnsi="Arial" w:cs="Arial"/>
                <w:color w:val="000000"/>
                <w:sz w:val="24"/>
                <w:szCs w:val="24"/>
              </w:rPr>
              <w:t>And the second one he named Ephraim, for "God has made me fruitful in the land of my affliction."</w:t>
            </w:r>
          </w:p>
        </w:tc>
        <w:tc>
          <w:tcPr>
            <w:tcW w:w="4675" w:type="dxa"/>
          </w:tcPr>
          <w:p w14:paraId="746E1FCD" w14:textId="77777777" w:rsidR="00F96322" w:rsidRPr="00F96322" w:rsidRDefault="00F96322" w:rsidP="00F96322">
            <w:pPr>
              <w:autoSpaceDE w:val="0"/>
              <w:autoSpaceDN w:val="0"/>
              <w:bidi/>
              <w:adjustRightInd w:val="0"/>
              <w:rPr>
                <w:rFonts w:ascii="Arial" w:hAnsi="Arial" w:cs="Arial"/>
                <w:sz w:val="24"/>
                <w:szCs w:val="24"/>
                <w:rtl/>
              </w:rPr>
            </w:pPr>
            <w:r>
              <w:rPr>
                <w:rFonts w:ascii="Arial" w:hAnsi="Arial" w:cs="Arial"/>
                <w:b/>
                <w:bCs/>
                <w:color w:val="000000"/>
                <w:sz w:val="24"/>
                <w:szCs w:val="24"/>
                <w:rtl/>
              </w:rPr>
              <w:lastRenderedPageBreak/>
              <w:t>בראשית פרק מא</w:t>
            </w:r>
            <w:r>
              <w:rPr>
                <w:rFonts w:ascii="Arial" w:hAnsi="Arial" w:cs="Arial"/>
                <w:sz w:val="24"/>
                <w:szCs w:val="24"/>
              </w:rPr>
              <w:t xml:space="preserve"> </w:t>
            </w:r>
          </w:p>
          <w:p w14:paraId="7F436EF6" w14:textId="3BA46914" w:rsidR="00F96322" w:rsidRPr="00F96322" w:rsidRDefault="00F96322" w:rsidP="00144420">
            <w:pPr>
              <w:autoSpaceDE w:val="0"/>
              <w:autoSpaceDN w:val="0"/>
              <w:bidi/>
              <w:adjustRightInd w:val="0"/>
              <w:rPr>
                <w:rFonts w:ascii="Arial" w:hAnsi="Arial" w:cs="Arial"/>
                <w:color w:val="000000"/>
                <w:sz w:val="32"/>
                <w:szCs w:val="32"/>
                <w:rtl/>
              </w:rPr>
            </w:pPr>
            <w:r>
              <w:rPr>
                <w:rFonts w:ascii="Arial" w:hAnsi="Arial" w:cs="Arial"/>
                <w:color w:val="000000"/>
                <w:sz w:val="28"/>
                <w:szCs w:val="28"/>
                <w:rtl/>
              </w:rPr>
              <w:t>(נ)</w:t>
            </w:r>
            <w:r>
              <w:rPr>
                <w:rFonts w:ascii="Arial" w:hAnsi="Arial" w:cs="Arial"/>
                <w:color w:val="000000"/>
                <w:sz w:val="32"/>
                <w:szCs w:val="32"/>
                <w:rtl/>
              </w:rPr>
              <w:t xml:space="preserve"> וּלְיוֹסֵ֤ף יֻלַּד֙ שְׁנֵ֣י בָנִ֔ים בְּטֶ֥רֶם תָּב֖וֹא שְׁנַ֣ת הָרָעָ֑ב אֲשֶׁ֤ר יָֽלְדָה־לּוֹ֙ אָֽסְנַ֔ת בַּת־פּ֥וֹטִי פֶ֖רַע כֹּהֵ֥ן אֽוֹן:</w:t>
            </w:r>
            <w:r>
              <w:rPr>
                <w:rFonts w:ascii="Arial" w:hAnsi="Arial" w:cs="Arial"/>
                <w:color w:val="000000"/>
                <w:sz w:val="28"/>
                <w:szCs w:val="28"/>
                <w:rtl/>
              </w:rPr>
              <w:t>(נא)</w:t>
            </w:r>
            <w:r>
              <w:rPr>
                <w:rFonts w:ascii="Arial" w:hAnsi="Arial" w:cs="Arial"/>
                <w:color w:val="000000"/>
                <w:sz w:val="32"/>
                <w:szCs w:val="32"/>
                <w:rtl/>
              </w:rPr>
              <w:t xml:space="preserve"> וַיִּקְרָ֥א יוֹסֵ֛ף אֶת־שֵׁ֥ם הַבְּכ֖וֹר מְנַשֶּׁ֑ה כִּֽי־נַשַּׁ֤נִי אֱלֹהִים֙ אֶת־כָּל־עֲמָלִ֔י וְאֵ֖ת כָּל־בֵּ֥ית אָבִֽי:</w:t>
            </w:r>
            <w:r>
              <w:rPr>
                <w:rFonts w:ascii="Arial" w:hAnsi="Arial" w:cs="Arial"/>
                <w:color w:val="000000"/>
                <w:sz w:val="28"/>
                <w:szCs w:val="28"/>
                <w:rtl/>
              </w:rPr>
              <w:t>(נב)</w:t>
            </w:r>
            <w:r>
              <w:rPr>
                <w:rFonts w:ascii="Arial" w:hAnsi="Arial" w:cs="Arial"/>
                <w:color w:val="000000"/>
                <w:sz w:val="32"/>
                <w:szCs w:val="32"/>
                <w:rtl/>
              </w:rPr>
              <w:t xml:space="preserve"> </w:t>
            </w:r>
            <w:r>
              <w:rPr>
                <w:rFonts w:ascii="Arial" w:hAnsi="Arial" w:cs="Arial"/>
                <w:color w:val="000000"/>
                <w:sz w:val="32"/>
                <w:szCs w:val="32"/>
                <w:rtl/>
              </w:rPr>
              <w:lastRenderedPageBreak/>
              <w:t>וְאֵ֛ת שֵׁ֥ם הַשֵּׁנִ֖י קָרָ֣א אֶפְרָ֑יִם כִּֽי־הִפְרַ֥נִי אֱלֹהִ֖ים בְּאֶ֥רֶץ עָנְיִֽי:</w:t>
            </w:r>
          </w:p>
        </w:tc>
      </w:tr>
    </w:tbl>
    <w:p w14:paraId="4FDDC9C3" w14:textId="242CE2A8" w:rsidR="00F96322" w:rsidRPr="00F96322" w:rsidRDefault="00F96322" w:rsidP="00F96322">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lastRenderedPageBreak/>
        <w:t>כתר יונתן בראשית פרק מא פסוק נ</w:t>
      </w:r>
      <w:r>
        <w:rPr>
          <w:rFonts w:ascii="Arial" w:hAnsi="Arial" w:cs="Arial"/>
          <w:sz w:val="24"/>
          <w:szCs w:val="24"/>
        </w:rPr>
        <w:t xml:space="preserve"> </w:t>
      </w:r>
    </w:p>
    <w:p w14:paraId="6431524D" w14:textId="0A92289E" w:rsidR="00F96322" w:rsidRDefault="00F96322" w:rsidP="00F96322">
      <w:pPr>
        <w:autoSpaceDE w:val="0"/>
        <w:autoSpaceDN w:val="0"/>
        <w:bidi/>
        <w:adjustRightInd w:val="0"/>
        <w:spacing w:after="0" w:line="240" w:lineRule="auto"/>
        <w:rPr>
          <w:rFonts w:ascii="Arial" w:hAnsi="Arial" w:cs="Arial"/>
          <w:b/>
          <w:bCs/>
          <w:color w:val="000000"/>
          <w:sz w:val="24"/>
          <w:szCs w:val="24"/>
        </w:rPr>
      </w:pPr>
      <w:r>
        <w:rPr>
          <w:rFonts w:ascii="Arial" w:hAnsi="Arial" w:cs="Arial"/>
          <w:color w:val="800000"/>
          <w:sz w:val="28"/>
          <w:szCs w:val="28"/>
          <w:rtl/>
        </w:rPr>
        <w:t>(נ)</w:t>
      </w:r>
      <w:r>
        <w:rPr>
          <w:rFonts w:ascii="Arial" w:hAnsi="Arial" w:cs="Arial"/>
          <w:color w:val="000000"/>
          <w:sz w:val="28"/>
          <w:szCs w:val="28"/>
          <w:rtl/>
        </w:rPr>
        <w:t xml:space="preserve"> וליוסף נולדו שני בנים עד לא באה שנה של רעב שילדה </w:t>
      </w:r>
      <w:r w:rsidRPr="00F96322">
        <w:rPr>
          <w:rFonts w:ascii="Arial" w:hAnsi="Arial" w:cs="Arial"/>
          <w:b/>
          <w:bCs/>
          <w:color w:val="000000"/>
          <w:sz w:val="28"/>
          <w:szCs w:val="28"/>
          <w:rtl/>
        </w:rPr>
        <w:t xml:space="preserve">לו אוסנת שגודלה בבית פוטיפרע </w:t>
      </w:r>
      <w:r>
        <w:rPr>
          <w:rFonts w:ascii="Arial" w:hAnsi="Arial" w:cs="Arial"/>
          <w:color w:val="000000"/>
          <w:sz w:val="28"/>
          <w:szCs w:val="28"/>
          <w:rtl/>
        </w:rPr>
        <w:t>שר של טניס (צוען):</w:t>
      </w:r>
    </w:p>
    <w:p w14:paraId="45E8AE47" w14:textId="1BA337FB" w:rsidR="00F96322" w:rsidRPr="00F96322" w:rsidRDefault="00F96322" w:rsidP="00F96322">
      <w:pPr>
        <w:tabs>
          <w:tab w:val="left" w:pos="5544"/>
        </w:tabs>
        <w:spacing w:after="0" w:line="240" w:lineRule="auto"/>
        <w:rPr>
          <w:rFonts w:ascii="Times New Roman" w:eastAsia="Times New Roman" w:hAnsi="Times New Roman" w:cs="Times New Roman"/>
          <w:sz w:val="20"/>
          <w:szCs w:val="20"/>
        </w:rPr>
      </w:pPr>
      <w:r w:rsidRPr="00F96322">
        <w:rPr>
          <w:rFonts w:ascii="Arial" w:eastAsia="Times New Roman" w:hAnsi="Arial" w:cs="Arial"/>
          <w:color w:val="000000"/>
          <w:sz w:val="21"/>
          <w:szCs w:val="21"/>
          <w:rtl/>
        </w:rPr>
        <w:tab/>
      </w:r>
    </w:p>
    <w:tbl>
      <w:tblPr>
        <w:tblStyle w:val="TableGrid"/>
        <w:bidiVisual/>
        <w:tblW w:w="0" w:type="auto"/>
        <w:tblLook w:val="04A0" w:firstRow="1" w:lastRow="0" w:firstColumn="1" w:lastColumn="0" w:noHBand="0" w:noVBand="1"/>
      </w:tblPr>
      <w:tblGrid>
        <w:gridCol w:w="4675"/>
        <w:gridCol w:w="4675"/>
      </w:tblGrid>
      <w:tr w:rsidR="0016309A" w14:paraId="1B4CE5C2" w14:textId="77777777" w:rsidTr="0016309A">
        <w:tc>
          <w:tcPr>
            <w:tcW w:w="4675" w:type="dxa"/>
          </w:tcPr>
          <w:p w14:paraId="20E9C257" w14:textId="742319C8" w:rsidR="0016309A" w:rsidRPr="0016309A" w:rsidRDefault="00A02E25" w:rsidP="0016309A">
            <w:pPr>
              <w:tabs>
                <w:tab w:val="left" w:pos="5550"/>
              </w:tabs>
              <w:rPr>
                <w:rFonts w:ascii="Arial" w:eastAsia="Times New Roman" w:hAnsi="Arial" w:cs="Arial"/>
                <w:color w:val="000000"/>
                <w:sz w:val="24"/>
                <w:szCs w:val="24"/>
              </w:rPr>
            </w:pPr>
            <w:hyperlink r:id="rId21" w:anchor="v19" w:history="1">
              <w:r w:rsidR="0016309A" w:rsidRPr="0016309A">
                <w:rPr>
                  <w:rFonts w:ascii="Arial" w:eastAsia="Times New Roman" w:hAnsi="Arial" w:cs="Arial"/>
                  <w:b/>
                  <w:bCs/>
                  <w:color w:val="0000FF"/>
                  <w:sz w:val="24"/>
                  <w:szCs w:val="24"/>
                  <w:u w:val="single"/>
                </w:rPr>
                <w:t>19</w:t>
              </w:r>
            </w:hyperlink>
            <w:r w:rsidR="0016309A" w:rsidRPr="0016309A">
              <w:rPr>
                <w:rFonts w:ascii="Arial" w:eastAsia="Times New Roman" w:hAnsi="Arial" w:cs="Arial"/>
                <w:color w:val="000000"/>
                <w:sz w:val="24"/>
                <w:szCs w:val="24"/>
              </w:rPr>
              <w:t>The sons of Rachel, Jacob's wife, were Joseph and Benjamin. </w:t>
            </w:r>
          </w:p>
          <w:p w14:paraId="49D564CF" w14:textId="1ADF9FC6" w:rsidR="0016309A" w:rsidRPr="0016309A" w:rsidRDefault="00A02E25" w:rsidP="0016309A">
            <w:pPr>
              <w:tabs>
                <w:tab w:val="left" w:pos="5550"/>
              </w:tabs>
              <w:rPr>
                <w:rFonts w:ascii="Times New Roman" w:eastAsia="Times New Roman" w:hAnsi="Times New Roman" w:cs="Times New Roman"/>
                <w:sz w:val="20"/>
                <w:szCs w:val="20"/>
                <w:rtl/>
              </w:rPr>
            </w:pPr>
            <w:hyperlink r:id="rId22" w:anchor="v20" w:history="1">
              <w:r w:rsidR="0016309A" w:rsidRPr="0016309A">
                <w:rPr>
                  <w:rFonts w:ascii="Arial" w:eastAsia="Times New Roman" w:hAnsi="Arial" w:cs="Arial"/>
                  <w:b/>
                  <w:bCs/>
                  <w:color w:val="0000FF"/>
                  <w:sz w:val="24"/>
                  <w:szCs w:val="24"/>
                  <w:u w:val="single"/>
                </w:rPr>
                <w:t>20</w:t>
              </w:r>
            </w:hyperlink>
            <w:r w:rsidR="0016309A" w:rsidRPr="0016309A">
              <w:rPr>
                <w:rFonts w:ascii="Arial" w:eastAsia="Times New Roman" w:hAnsi="Arial" w:cs="Arial"/>
                <w:color w:val="000000"/>
                <w:sz w:val="24"/>
                <w:szCs w:val="24"/>
              </w:rPr>
              <w:t xml:space="preserve">And to Joseph were born in the land of Egypt, whom </w:t>
            </w:r>
            <w:proofErr w:type="spellStart"/>
            <w:r w:rsidR="0016309A" w:rsidRPr="0016309A">
              <w:rPr>
                <w:rFonts w:ascii="Arial" w:eastAsia="Times New Roman" w:hAnsi="Arial" w:cs="Arial"/>
                <w:color w:val="000000"/>
                <w:sz w:val="24"/>
                <w:szCs w:val="24"/>
              </w:rPr>
              <w:t>Asenath</w:t>
            </w:r>
            <w:proofErr w:type="spellEnd"/>
            <w:r w:rsidR="0016309A" w:rsidRPr="0016309A">
              <w:rPr>
                <w:rFonts w:ascii="Arial" w:eastAsia="Times New Roman" w:hAnsi="Arial" w:cs="Arial"/>
                <w:color w:val="000000"/>
                <w:sz w:val="24"/>
                <w:szCs w:val="24"/>
              </w:rPr>
              <w:t xml:space="preserve">, the daughter of </w:t>
            </w:r>
            <w:proofErr w:type="spellStart"/>
            <w:r w:rsidR="0016309A" w:rsidRPr="0016309A">
              <w:rPr>
                <w:rFonts w:ascii="Arial" w:eastAsia="Times New Roman" w:hAnsi="Arial" w:cs="Arial"/>
                <w:color w:val="000000"/>
                <w:sz w:val="24"/>
                <w:szCs w:val="24"/>
              </w:rPr>
              <w:t>Potiphera</w:t>
            </w:r>
            <w:proofErr w:type="spellEnd"/>
            <w:r w:rsidR="0016309A" w:rsidRPr="0016309A">
              <w:rPr>
                <w:rFonts w:ascii="Arial" w:eastAsia="Times New Roman" w:hAnsi="Arial" w:cs="Arial"/>
                <w:color w:val="000000"/>
                <w:sz w:val="24"/>
                <w:szCs w:val="24"/>
              </w:rPr>
              <w:t>, the governor of On, bore to him: Manasseh and Ephraim.</w:t>
            </w:r>
          </w:p>
        </w:tc>
        <w:tc>
          <w:tcPr>
            <w:tcW w:w="4675" w:type="dxa"/>
          </w:tcPr>
          <w:p w14:paraId="689AC558" w14:textId="77777777" w:rsidR="0016309A" w:rsidRPr="0016309A" w:rsidRDefault="0016309A" w:rsidP="0016309A">
            <w:pPr>
              <w:autoSpaceDE w:val="0"/>
              <w:autoSpaceDN w:val="0"/>
              <w:bidi/>
              <w:adjustRightInd w:val="0"/>
              <w:rPr>
                <w:rFonts w:ascii="Arial" w:hAnsi="Arial" w:cs="Arial"/>
                <w:sz w:val="24"/>
                <w:szCs w:val="24"/>
                <w:rtl/>
              </w:rPr>
            </w:pPr>
            <w:r>
              <w:rPr>
                <w:rFonts w:ascii="Arial" w:hAnsi="Arial" w:cs="Arial"/>
                <w:b/>
                <w:bCs/>
                <w:color w:val="000000"/>
                <w:sz w:val="24"/>
                <w:szCs w:val="24"/>
                <w:rtl/>
              </w:rPr>
              <w:t>בראשית פרק מו</w:t>
            </w:r>
            <w:r>
              <w:rPr>
                <w:rFonts w:ascii="Arial" w:hAnsi="Arial" w:cs="Arial"/>
                <w:sz w:val="24"/>
                <w:szCs w:val="24"/>
              </w:rPr>
              <w:t xml:space="preserve"> </w:t>
            </w:r>
          </w:p>
          <w:p w14:paraId="1491A719" w14:textId="77777777" w:rsidR="0016309A" w:rsidRDefault="0016309A" w:rsidP="0016309A">
            <w:pPr>
              <w:autoSpaceDE w:val="0"/>
              <w:autoSpaceDN w:val="0"/>
              <w:bidi/>
              <w:adjustRightInd w:val="0"/>
              <w:rPr>
                <w:rFonts w:ascii="Arial" w:hAnsi="Arial" w:cs="Arial"/>
                <w:color w:val="000000"/>
                <w:sz w:val="32"/>
                <w:szCs w:val="32"/>
                <w:rtl/>
              </w:rPr>
            </w:pPr>
            <w:r>
              <w:rPr>
                <w:rFonts w:ascii="Arial" w:hAnsi="Arial" w:cs="Arial"/>
                <w:color w:val="000000"/>
                <w:sz w:val="28"/>
                <w:szCs w:val="28"/>
                <w:rtl/>
              </w:rPr>
              <w:t>(יט)</w:t>
            </w:r>
            <w:r>
              <w:rPr>
                <w:rFonts w:ascii="Arial" w:hAnsi="Arial" w:cs="Arial"/>
                <w:color w:val="000000"/>
                <w:sz w:val="32"/>
                <w:szCs w:val="32"/>
                <w:rtl/>
              </w:rPr>
              <w:t xml:space="preserve"> בְּנֵ֤י רָחֵל֙ אֵ֣שֶׁת יַעֲקֹ֔ב יוֹסֵ֖ף וּבִנְיָמִֽן:</w:t>
            </w:r>
          </w:p>
          <w:p w14:paraId="1A892B40" w14:textId="2BA9595A" w:rsidR="0016309A" w:rsidRPr="0016309A" w:rsidRDefault="0016309A" w:rsidP="0016309A">
            <w:pPr>
              <w:autoSpaceDE w:val="0"/>
              <w:autoSpaceDN w:val="0"/>
              <w:bidi/>
              <w:adjustRightInd w:val="0"/>
              <w:rPr>
                <w:rFonts w:ascii="Arial" w:hAnsi="Arial" w:cs="Arial"/>
                <w:color w:val="000000"/>
                <w:sz w:val="32"/>
                <w:szCs w:val="32"/>
                <w:rtl/>
              </w:rPr>
            </w:pPr>
            <w:r>
              <w:rPr>
                <w:rFonts w:ascii="Arial" w:hAnsi="Arial" w:cs="Arial"/>
                <w:color w:val="000000"/>
                <w:sz w:val="28"/>
                <w:szCs w:val="28"/>
                <w:rtl/>
              </w:rPr>
              <w:t>(כ)</w:t>
            </w:r>
            <w:r>
              <w:rPr>
                <w:rFonts w:ascii="Arial" w:hAnsi="Arial" w:cs="Arial"/>
                <w:color w:val="000000"/>
                <w:sz w:val="32"/>
                <w:szCs w:val="32"/>
                <w:rtl/>
              </w:rPr>
              <w:t xml:space="preserve"> וַיִּוָּלֵ֣ד לְיוֹסֵף֘ בְּאֶ֣רֶץ מִצְרַיִם֒ אֲשֶׁ֤ר יָֽלְדָה־לּוֹ֙ אָֽסְנַ֔ת בַּת־פּ֥וֹטִי פֶ֖רַע כֹּהֵ֣ן אֹ֑ן אֶת־מְנַשֶּׁ֖ה וְאֶת־ אֶפְרָֽיִם:</w:t>
            </w:r>
          </w:p>
        </w:tc>
      </w:tr>
    </w:tbl>
    <w:p w14:paraId="75B495F8" w14:textId="54FBA414" w:rsidR="0016309A" w:rsidRPr="0016309A" w:rsidRDefault="0016309A" w:rsidP="0016309A">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כתר יונתן בראשית פרק מו פסוק כ</w:t>
      </w:r>
      <w:r>
        <w:rPr>
          <w:rFonts w:ascii="Arial" w:hAnsi="Arial" w:cs="Arial"/>
          <w:sz w:val="24"/>
          <w:szCs w:val="24"/>
        </w:rPr>
        <w:t xml:space="preserve"> </w:t>
      </w:r>
    </w:p>
    <w:p w14:paraId="1C06B5D2" w14:textId="2BEA423B" w:rsidR="00F44DEB" w:rsidRDefault="0016309A" w:rsidP="0016309A">
      <w:pPr>
        <w:autoSpaceDE w:val="0"/>
        <w:autoSpaceDN w:val="0"/>
        <w:bidi/>
        <w:adjustRightInd w:val="0"/>
        <w:spacing w:after="0" w:line="240" w:lineRule="auto"/>
        <w:rPr>
          <w:rFonts w:ascii="Arial" w:hAnsi="Arial" w:cs="Arial"/>
          <w:b/>
          <w:bCs/>
          <w:color w:val="000000"/>
          <w:sz w:val="24"/>
          <w:szCs w:val="24"/>
        </w:rPr>
      </w:pPr>
      <w:r>
        <w:rPr>
          <w:rFonts w:ascii="Arial" w:hAnsi="Arial" w:cs="Arial"/>
          <w:color w:val="800000"/>
          <w:sz w:val="28"/>
          <w:szCs w:val="28"/>
          <w:rtl/>
        </w:rPr>
        <w:t>(כ)</w:t>
      </w:r>
      <w:r>
        <w:rPr>
          <w:rFonts w:ascii="Arial" w:hAnsi="Arial" w:cs="Arial"/>
          <w:color w:val="000000"/>
          <w:sz w:val="28"/>
          <w:szCs w:val="28"/>
          <w:rtl/>
        </w:rPr>
        <w:t xml:space="preserve"> ויולד ליוסף בנים בארץ של מִצרים שילדה לו </w:t>
      </w:r>
      <w:r w:rsidRPr="0016309A">
        <w:rPr>
          <w:rFonts w:ascii="Arial" w:hAnsi="Arial" w:cs="Arial"/>
          <w:b/>
          <w:bCs/>
          <w:color w:val="000000"/>
          <w:sz w:val="28"/>
          <w:szCs w:val="28"/>
          <w:rtl/>
        </w:rPr>
        <w:t>אוסנת בת דינה וגדלה בבית פוטיפרע</w:t>
      </w:r>
      <w:r>
        <w:rPr>
          <w:rFonts w:ascii="Arial" w:hAnsi="Arial" w:cs="Arial"/>
          <w:color w:val="000000"/>
          <w:sz w:val="28"/>
          <w:szCs w:val="28"/>
          <w:rtl/>
        </w:rPr>
        <w:t xml:space="preserve"> נשיא של טניס (צוען) את מנשה ואפרים:</w:t>
      </w:r>
    </w:p>
    <w:p w14:paraId="77588156" w14:textId="77777777" w:rsidR="00227ADE" w:rsidRPr="00C1002C" w:rsidRDefault="00227ADE" w:rsidP="00227ADE">
      <w:pPr>
        <w:autoSpaceDE w:val="0"/>
        <w:autoSpaceDN w:val="0"/>
        <w:bidi/>
        <w:adjustRightInd w:val="0"/>
        <w:spacing w:after="0" w:line="240" w:lineRule="auto"/>
        <w:rPr>
          <w:rFonts w:ascii="Arial" w:hAnsi="Arial" w:cs="Arial"/>
          <w:b/>
          <w:bCs/>
          <w:color w:val="000000"/>
        </w:rPr>
      </w:pPr>
    </w:p>
    <w:p w14:paraId="6ADC8CA8" w14:textId="25FD093F" w:rsidR="00227ADE" w:rsidRPr="008D5A67" w:rsidRDefault="00227ADE" w:rsidP="00227ADE">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חזקוני בראשית פרק מא</w:t>
      </w:r>
      <w:r>
        <w:rPr>
          <w:rFonts w:ascii="Arial" w:hAnsi="Arial" w:cs="Arial"/>
          <w:sz w:val="24"/>
          <w:szCs w:val="24"/>
        </w:rPr>
        <w:t xml:space="preserve"> </w:t>
      </w:r>
    </w:p>
    <w:p w14:paraId="2A0CEAD0" w14:textId="77777777" w:rsidR="00227ADE" w:rsidRPr="001A7A06" w:rsidRDefault="00227ADE" w:rsidP="00227ADE">
      <w:pPr>
        <w:autoSpaceDE w:val="0"/>
        <w:autoSpaceDN w:val="0"/>
        <w:bidi/>
        <w:adjustRightInd w:val="0"/>
        <w:spacing w:after="0" w:line="240" w:lineRule="auto"/>
        <w:rPr>
          <w:rFonts w:ascii="Arial" w:hAnsi="Arial" w:cs="Arial"/>
          <w:sz w:val="28"/>
          <w:szCs w:val="28"/>
        </w:rPr>
      </w:pPr>
      <w:r>
        <w:rPr>
          <w:rFonts w:ascii="Arial" w:hAnsi="Arial" w:cs="Arial"/>
          <w:color w:val="800000"/>
          <w:sz w:val="28"/>
          <w:szCs w:val="28"/>
          <w:rtl/>
        </w:rPr>
        <w:t>(מה)</w:t>
      </w:r>
      <w:r>
        <w:rPr>
          <w:rFonts w:ascii="Arial" w:hAnsi="Arial" w:cs="Arial"/>
          <w:color w:val="000000"/>
          <w:sz w:val="28"/>
          <w:szCs w:val="28"/>
          <w:rtl/>
        </w:rPr>
        <w:t xml:space="preserve"> [</w:t>
      </w:r>
      <w:r>
        <w:rPr>
          <w:rFonts w:ascii="Arial" w:hAnsi="Arial" w:cs="Arial"/>
          <w:color w:val="000000"/>
          <w:sz w:val="32"/>
          <w:szCs w:val="32"/>
          <w:rtl/>
        </w:rPr>
        <w:t>ויקרא פרעה צפנת פענח</w:t>
      </w:r>
      <w:r>
        <w:rPr>
          <w:rFonts w:ascii="Arial" w:hAnsi="Arial" w:cs="Arial"/>
          <w:color w:val="000000"/>
          <w:sz w:val="28"/>
          <w:szCs w:val="28"/>
          <w:rtl/>
        </w:rPr>
        <w:t xml:space="preserve"> מנהג הוא לשנות שם לאדם כשהוא עולה לגדולה].</w:t>
      </w:r>
      <w:r>
        <w:rPr>
          <w:rFonts w:ascii="Arial" w:hAnsi="Arial" w:cs="Arial"/>
          <w:color w:val="000000"/>
          <w:sz w:val="32"/>
          <w:szCs w:val="32"/>
          <w:rtl/>
        </w:rPr>
        <w:t xml:space="preserve"> ויתן לו את אסנת בת פוטי פרע</w:t>
      </w:r>
      <w:r>
        <w:rPr>
          <w:rFonts w:ascii="Arial" w:hAnsi="Arial" w:cs="Arial"/>
          <w:color w:val="000000"/>
          <w:sz w:val="28"/>
          <w:szCs w:val="28"/>
          <w:rtl/>
        </w:rPr>
        <w:t xml:space="preserve"> הוא פוטיפר, כמו שפרש"י. ולקחה יוסף לו לאשה שאם יקח אחרת אפי' גדולה ממנה היה מתיירא שמא יאמר פוטיפר עבדי הם שהרי קניתי את אביהם לי לעבד אבל כשנשא את בתו לא היה מביישו ולא בני ביתו. ד"א לקחה כדי לפרסם שלא שכב את אמה. וי"א על ידי שגדלה בביתו נקראת בתו, כמו שמצינו במשה רבינו דכתיב אלה בני בתיה בת פרעה לפי שגדלתו נקרא על שמה. כדאיתא במדרש בת דינה משכם היתה ובקשו להרגה בני יעקב אבינו, בא יעקב אבינו ותלה לה </w:t>
      </w:r>
      <w:r>
        <w:rPr>
          <w:rFonts w:ascii="Arial" w:hAnsi="Arial" w:cs="Arial"/>
          <w:color w:val="FF00FF"/>
          <w:sz w:val="28"/>
          <w:szCs w:val="28"/>
          <w:rtl/>
        </w:rPr>
        <w:t>קמיע</w:t>
      </w:r>
      <w:r>
        <w:rPr>
          <w:rFonts w:ascii="Arial" w:hAnsi="Arial" w:cs="Arial"/>
          <w:color w:val="000000"/>
          <w:sz w:val="28"/>
          <w:szCs w:val="28"/>
          <w:rtl/>
        </w:rPr>
        <w:t xml:space="preserve"> </w:t>
      </w:r>
      <w:r>
        <w:rPr>
          <w:rFonts w:ascii="Arial" w:hAnsi="Arial" w:cs="Arial"/>
          <w:color w:val="FF00FF"/>
          <w:sz w:val="28"/>
          <w:szCs w:val="28"/>
          <w:rtl/>
        </w:rPr>
        <w:t>בצוארה</w:t>
      </w:r>
      <w:r>
        <w:rPr>
          <w:rFonts w:ascii="Arial" w:hAnsi="Arial" w:cs="Arial"/>
          <w:color w:val="000000"/>
          <w:sz w:val="28"/>
          <w:szCs w:val="28"/>
          <w:rtl/>
        </w:rPr>
        <w:t xml:space="preserve"> וגירשה מביתו והחביאה עצמה בין הקוצים והברקנים ועל שם הסנה נקראת אסנת ובא גבריאל והביאה למצרים לפני אשת פוטיפר וגדלתה וכשבא יוסף למצרים יצאו כל הנשים לראותו מחמת יופיו כדכתיב בנות צעדה עלי שור וכל אחת זורקת לו חפץ או תכשיט וזו לא היה לה מה לזרוק וזרקה לו הקמיע שבצוארה, ונסתכל בו יוסף שהיתה בת בתו של יעקב ונשאה לו לאשה.</w:t>
      </w:r>
    </w:p>
    <w:p w14:paraId="24912B7C" w14:textId="77777777" w:rsidR="0016309A" w:rsidRPr="00C1002C" w:rsidRDefault="0016309A" w:rsidP="0016309A">
      <w:pPr>
        <w:autoSpaceDE w:val="0"/>
        <w:autoSpaceDN w:val="0"/>
        <w:bidi/>
        <w:adjustRightInd w:val="0"/>
        <w:spacing w:after="0" w:line="240" w:lineRule="auto"/>
        <w:rPr>
          <w:rFonts w:ascii="Arial" w:hAnsi="Arial" w:cs="Arial"/>
          <w:b/>
          <w:bCs/>
          <w:color w:val="000000"/>
        </w:rPr>
      </w:pPr>
    </w:p>
    <w:p w14:paraId="520CFB83" w14:textId="0EDFCD4F" w:rsidR="00614AA8" w:rsidRPr="00614AA8" w:rsidRDefault="00614AA8" w:rsidP="00614AA8">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ילקוט שמעוני תורה פרשת וישב רמז קמו</w:t>
      </w:r>
      <w:r>
        <w:rPr>
          <w:rFonts w:ascii="Arial" w:hAnsi="Arial" w:cs="Arial"/>
          <w:sz w:val="24"/>
          <w:szCs w:val="24"/>
        </w:rPr>
        <w:t xml:space="preserve"> </w:t>
      </w:r>
    </w:p>
    <w:p w14:paraId="35EFCC53" w14:textId="5719ABC7" w:rsidR="00614AA8" w:rsidRDefault="00614AA8" w:rsidP="00614AA8">
      <w:pPr>
        <w:autoSpaceDE w:val="0"/>
        <w:autoSpaceDN w:val="0"/>
        <w:bidi/>
        <w:adjustRightInd w:val="0"/>
        <w:spacing w:after="0" w:line="240" w:lineRule="auto"/>
        <w:rPr>
          <w:rFonts w:ascii="Arial" w:hAnsi="Arial" w:cs="Arial"/>
          <w:b/>
          <w:bCs/>
          <w:sz w:val="24"/>
          <w:szCs w:val="24"/>
        </w:rPr>
      </w:pPr>
      <w:r w:rsidRPr="00B5394C">
        <w:rPr>
          <w:rFonts w:ascii="Arial" w:hAnsi="Arial" w:cs="Arial"/>
          <w:color w:val="000000"/>
          <w:rtl/>
        </w:rPr>
        <w:t>ויבא הביתה לעשות מלאכתו</w:t>
      </w:r>
      <w:r w:rsidRPr="00B5394C">
        <w:rPr>
          <w:rFonts w:ascii="Arial" w:hAnsi="Arial" w:cs="Arial"/>
          <w:color w:val="000000"/>
          <w:sz w:val="20"/>
          <w:szCs w:val="20"/>
          <w:rtl/>
        </w:rPr>
        <w:t xml:space="preserve"> [ל"ט, י"א] ממנינא והכי קאמר דשלימא להו עבידתא, כיון שבא ליזקק לה בא הקדוש ברוך הוא בדמות אביו ונתקררה אמתו שנאמר ותשב באיתן קשתו אמרה לו מה לך אמר לה אבא אני רואה, אמרה ליה והיכן הוא ואין איש מאנשי הבית, א"ל את בת חמורים אשר בשר חמורים בשרם וחמור אינו רואה אבל אנא מן הרואים שנאמר וירא את המקום מרחוק, </w:t>
      </w:r>
      <w:r>
        <w:rPr>
          <w:rFonts w:ascii="Arial" w:hAnsi="Arial" w:cs="Arial"/>
          <w:color w:val="000000"/>
          <w:sz w:val="28"/>
          <w:szCs w:val="28"/>
          <w:rtl/>
        </w:rPr>
        <w:t xml:space="preserve">אותו היום הלכו כלם לע"ז והיא עשתה עצמה חולה כיון שחזרו הלכו חברותיה לבקרה אמרו לה מה לך שפניך כך ספרה להן כל המאורע אמרו לה אין לך תקנה אלא אמור לבעליך כך וכך ויחבשנו בבית האסורין, אמרה להן בבקשה מכן שתאמרנה כל אחת ואחת [לבעליכן] שאף לכן תבע ועשו כן, ונכנסו כל השרים לחצרו של פוטיפר וספרו לו רצה להרגו אמרה ליה אל תהרגנו ותאבד מעותיך אלא תחבשנו, אפי' כן רצה להרגו עד שבאת </w:t>
      </w:r>
      <w:r>
        <w:rPr>
          <w:rFonts w:ascii="Arial" w:hAnsi="Arial" w:cs="Arial"/>
          <w:color w:val="FF00FF"/>
          <w:sz w:val="28"/>
          <w:szCs w:val="28"/>
          <w:rtl/>
        </w:rPr>
        <w:t>אסנת</w:t>
      </w:r>
      <w:r>
        <w:rPr>
          <w:rFonts w:ascii="Arial" w:hAnsi="Arial" w:cs="Arial"/>
          <w:color w:val="000000"/>
          <w:sz w:val="28"/>
          <w:szCs w:val="28"/>
          <w:rtl/>
        </w:rPr>
        <w:t xml:space="preserve"> בסתר אל פוטיפרע ונשבעה לו וספרה האמת, אמר לה [הקדוש ברוך הוא] </w:t>
      </w:r>
      <w:r>
        <w:rPr>
          <w:rFonts w:ascii="Arial" w:hAnsi="Arial" w:cs="Arial"/>
          <w:color w:val="000000"/>
          <w:sz w:val="28"/>
          <w:szCs w:val="28"/>
          <w:rtl/>
        </w:rPr>
        <w:lastRenderedPageBreak/>
        <w:t>חייך הואיל ואת לומדת עליו זכות שבטים שאני מעמיד ממנו על ידך הם באים, ויש אומרים בת דינה היתה אלא שגידלה פוטיפרע.</w:t>
      </w:r>
    </w:p>
    <w:p w14:paraId="3C1690EA" w14:textId="77777777" w:rsidR="001A7A06" w:rsidRPr="00144420" w:rsidRDefault="001A7A06" w:rsidP="001A7A06">
      <w:pPr>
        <w:autoSpaceDE w:val="0"/>
        <w:autoSpaceDN w:val="0"/>
        <w:bidi/>
        <w:adjustRightInd w:val="0"/>
        <w:spacing w:after="0" w:line="240" w:lineRule="auto"/>
        <w:rPr>
          <w:rFonts w:ascii="Arial" w:hAnsi="Arial" w:cs="Arial"/>
          <w:b/>
          <w:bCs/>
        </w:rPr>
      </w:pPr>
    </w:p>
    <w:p w14:paraId="46A16A87" w14:textId="15686AEE" w:rsidR="006B7502" w:rsidRPr="006B7502" w:rsidRDefault="006B7502" w:rsidP="006B7502">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הכתב והקבלה בראשית פרק מו</w:t>
      </w:r>
      <w:r>
        <w:rPr>
          <w:rFonts w:ascii="Arial" w:hAnsi="Arial" w:cs="Arial"/>
          <w:sz w:val="24"/>
          <w:szCs w:val="24"/>
        </w:rPr>
        <w:t xml:space="preserve"> </w:t>
      </w:r>
    </w:p>
    <w:p w14:paraId="39809888" w14:textId="77777777" w:rsidR="006B7502" w:rsidRDefault="006B7502" w:rsidP="006B7502">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(כ)</w:t>
      </w:r>
      <w:r>
        <w:rPr>
          <w:rFonts w:ascii="Arial" w:hAnsi="Arial" w:cs="Arial"/>
          <w:color w:val="000000"/>
          <w:sz w:val="32"/>
          <w:szCs w:val="32"/>
          <w:rtl/>
        </w:rPr>
        <w:t xml:space="preserve"> אשר ילדה לו </w:t>
      </w:r>
      <w:r>
        <w:rPr>
          <w:rFonts w:ascii="Arial" w:hAnsi="Arial" w:cs="Arial"/>
          <w:color w:val="FF00FF"/>
          <w:sz w:val="32"/>
          <w:szCs w:val="32"/>
          <w:rtl/>
        </w:rPr>
        <w:t>אסנת</w:t>
      </w:r>
      <w:r>
        <w:rPr>
          <w:rFonts w:ascii="Arial" w:hAnsi="Arial" w:cs="Arial"/>
          <w:color w:val="000000"/>
          <w:sz w:val="28"/>
          <w:szCs w:val="28"/>
          <w:rtl/>
        </w:rPr>
        <w:t>. כבר הודיענו במקץ כי אסנת ילדה לו את אפרים ומנשה, והיה יכול לומר בקיצור ובני יוסף מנשה ואפרים כבשאר בנים, ולמ"ד במסכת סופרים בספכ"א כי דינה הולידה את אסנת משכם, וכ"ה בפדר"א ובמדרש אבכיר בילקוט וישב וכ"ד יב"ע, כי אסנת בת דינה היא הנישאת ליוסף במצרים, א"כ נוכל לומר שהיא השלימה את מנין שבעים נפש, וכלל אותה הכתוב במ"ש למעלה (פט"ו) כל נפש בניו ובנותיו, אף שלא היה לו אלא בת אחת קרא את בת בתו בכלל בנותיו, ולטעם זה הודיענו כאן עוד הפעם אשר ילדה לו אסנת. ואפשר שנקראת אסנת שהוא בהיפוך אתוון אנסת, על שהיתה בת אנוסה, והא דכתיב מלבד נשי בני יעקב, ע"כ פירוש מלבד הנשים שלא הוזכרו שמותם ושלא היו מיוצאי ירך יעקב, שהרי הזכיר דינה והיא היתה אשת שמעון לדעת רבותינו.</w:t>
      </w:r>
    </w:p>
    <w:p w14:paraId="3369307B" w14:textId="4FC6F867" w:rsidR="00F038CC" w:rsidRPr="00C1002C" w:rsidRDefault="00F038CC" w:rsidP="00F038CC">
      <w:pPr>
        <w:autoSpaceDE w:val="0"/>
        <w:autoSpaceDN w:val="0"/>
        <w:bidi/>
        <w:adjustRightInd w:val="0"/>
        <w:spacing w:after="0" w:line="240" w:lineRule="auto"/>
        <w:rPr>
          <w:rFonts w:ascii="Arial" w:hAnsi="Arial" w:cs="Arial"/>
        </w:rPr>
      </w:pPr>
    </w:p>
    <w:p w14:paraId="11BE0933" w14:textId="2C06E482" w:rsidR="00680E91" w:rsidRPr="001A7A06" w:rsidRDefault="00680E91" w:rsidP="001A7A06">
      <w:pPr>
        <w:autoSpaceDE w:val="0"/>
        <w:autoSpaceDN w:val="0"/>
        <w:bidi/>
        <w:adjustRightInd w:val="0"/>
        <w:spacing w:after="0" w:line="240" w:lineRule="auto"/>
        <w:rPr>
          <w:rFonts w:ascii="Arial" w:hAnsi="Arial" w:cs="Arial"/>
          <w:sz w:val="24"/>
          <w:szCs w:val="24"/>
          <w:rtl/>
        </w:rPr>
      </w:pPr>
      <w:r w:rsidRPr="001A7A06">
        <w:rPr>
          <w:rFonts w:ascii="Arial" w:hAnsi="Arial" w:cs="Arial"/>
          <w:b/>
          <w:bCs/>
          <w:sz w:val="24"/>
          <w:szCs w:val="24"/>
          <w:rtl/>
        </w:rPr>
        <w:t>[רבינו] בחיי בראשית פרק מא פסוק מה</w:t>
      </w:r>
      <w:r w:rsidRPr="001A7A06">
        <w:rPr>
          <w:rFonts w:ascii="Arial" w:hAnsi="Arial" w:cs="Arial"/>
          <w:sz w:val="24"/>
          <w:szCs w:val="24"/>
        </w:rPr>
        <w:t xml:space="preserve"> </w:t>
      </w:r>
    </w:p>
    <w:p w14:paraId="1F347231" w14:textId="6929F7B9" w:rsidR="00F038CC" w:rsidRPr="001A7A06" w:rsidRDefault="00680E91" w:rsidP="00680E91">
      <w:pPr>
        <w:autoSpaceDE w:val="0"/>
        <w:autoSpaceDN w:val="0"/>
        <w:bidi/>
        <w:adjustRightInd w:val="0"/>
        <w:spacing w:after="0" w:line="240" w:lineRule="auto"/>
        <w:rPr>
          <w:rFonts w:ascii="Arial" w:hAnsi="Arial" w:cs="Arial"/>
          <w:sz w:val="28"/>
          <w:szCs w:val="28"/>
        </w:rPr>
      </w:pPr>
      <w:r w:rsidRPr="00227ADE">
        <w:rPr>
          <w:rFonts w:ascii="Arial" w:hAnsi="Arial" w:cs="Arial"/>
          <w:rtl/>
        </w:rPr>
        <w:t xml:space="preserve">ודעתי לומר כי פוטיפרע היה שר משרי פרעה, וכאשר נסתרס ושנו את שמו פוטיפרע נתבייש בדבר ונעשה כומר בבית ע"ז, וזהו שכתוב בו: כהן און האלוה שלו הוא און, וכן מצינו ביתרו שכתוב: (שמות ג, א) כהן מדין, ופירושו כומר לפי שהיה מפטם עגלים לע"ז. </w:t>
      </w:r>
      <w:r w:rsidRPr="001A7A06">
        <w:rPr>
          <w:rFonts w:ascii="Arial" w:hAnsi="Arial" w:cs="Arial"/>
          <w:sz w:val="28"/>
          <w:szCs w:val="28"/>
          <w:rtl/>
        </w:rPr>
        <w:t>ואמרו במדרש: (פרקי דר"א לח) כי אסנת בת דינה היתה משכם בן חמור, ולפי שגרשה יעקב מביתו והושיבה בתוך סנה אחד לכך נקראת אסנת. מה עשה יעקב, קשר לה כתב בצוארה וכתוב בו: כל המדבק ביך מדבק בזרעו של יעקב, ויוסף שנשאה ראה הכתב ההוא והצניעו, והוא שאמר לאביו: (בראשית מח, ט) "בני הם אשר נתן לי אלהים בזה", הראה לו הכתב הזה. ומה שכתוב: בת פוטיפרע, מפני שגדלה בביתו, שכן דרשו רז"ל: (סנהדרין יט ב) כל המגדל יתום בתוך ביתו מעלה עליו הכתוב כאלו ילדו.</w:t>
      </w:r>
    </w:p>
    <w:p w14:paraId="72E0642C" w14:textId="77777777" w:rsidR="00680E91" w:rsidRPr="00C1002C" w:rsidRDefault="00680E91" w:rsidP="00680E91">
      <w:pPr>
        <w:autoSpaceDE w:val="0"/>
        <w:autoSpaceDN w:val="0"/>
        <w:bidi/>
        <w:adjustRightInd w:val="0"/>
        <w:spacing w:after="0" w:line="240" w:lineRule="auto"/>
        <w:rPr>
          <w:rFonts w:ascii="Arial" w:hAnsi="Arial" w:cs="Arial"/>
        </w:rPr>
      </w:pPr>
    </w:p>
    <w:p w14:paraId="77091E9F" w14:textId="476662BF" w:rsidR="00D53E66" w:rsidRPr="00472647" w:rsidRDefault="00D53E66" w:rsidP="00472647">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מדרש אגדה (בובר) בראשית פרשת ויחי פרק מח</w:t>
      </w:r>
      <w:r>
        <w:rPr>
          <w:rFonts w:ascii="Arial" w:hAnsi="Arial" w:cs="Arial"/>
          <w:sz w:val="24"/>
          <w:szCs w:val="24"/>
        </w:rPr>
        <w:t xml:space="preserve"> </w:t>
      </w:r>
      <w:r>
        <w:rPr>
          <w:rFonts w:ascii="Arial" w:hAnsi="Arial" w:cs="Arial"/>
          <w:color w:val="000000"/>
          <w:sz w:val="28"/>
          <w:szCs w:val="28"/>
          <w:rtl/>
        </w:rPr>
        <w:t>סימן ח</w:t>
      </w:r>
    </w:p>
    <w:p w14:paraId="4EB492A2" w14:textId="65F5FCF0" w:rsidR="00472647" w:rsidRDefault="00D53E66" w:rsidP="00472647">
      <w:pPr>
        <w:bidi/>
        <w:rPr>
          <w:rFonts w:ascii="Arial" w:hAnsi="Arial" w:cs="Arial"/>
          <w:color w:val="000000"/>
          <w:sz w:val="28"/>
          <w:szCs w:val="28"/>
        </w:rPr>
      </w:pPr>
      <w:r>
        <w:rPr>
          <w:rFonts w:ascii="Arial" w:hAnsi="Arial" w:cs="Arial"/>
          <w:color w:val="800000"/>
          <w:sz w:val="28"/>
          <w:szCs w:val="28"/>
          <w:rtl/>
        </w:rPr>
        <w:t>[ח]</w:t>
      </w:r>
      <w:r>
        <w:rPr>
          <w:rFonts w:ascii="Arial" w:hAnsi="Arial" w:cs="Arial"/>
          <w:color w:val="000000"/>
          <w:sz w:val="32"/>
          <w:szCs w:val="32"/>
          <w:rtl/>
        </w:rPr>
        <w:t xml:space="preserve"> וירא ישראל את בני יוסף</w:t>
      </w:r>
      <w:r>
        <w:rPr>
          <w:rFonts w:ascii="Arial" w:hAnsi="Arial" w:cs="Arial"/>
          <w:color w:val="000000"/>
          <w:sz w:val="28"/>
          <w:szCs w:val="28"/>
          <w:rtl/>
        </w:rPr>
        <w:t xml:space="preserve"> וגו'. ראה ורצה לברכן, נסתלקה ממנו שכינה, כשראה יעקב כך, היה סבור שפסולים הם, שאינן ראויים לברכה, לפי שנסתלקה ממנו שכינה, ואמר ליוסף מי אלה, כלומר כיצד נולדו אלו, ענה לו ואמר בני הם </w:t>
      </w:r>
      <w:r>
        <w:rPr>
          <w:rFonts w:ascii="Arial" w:hAnsi="Arial" w:cs="Arial"/>
          <w:color w:val="FF00FF"/>
          <w:sz w:val="28"/>
          <w:szCs w:val="28"/>
          <w:rtl/>
        </w:rPr>
        <w:t>אשר</w:t>
      </w:r>
      <w:r>
        <w:rPr>
          <w:rFonts w:ascii="Arial" w:hAnsi="Arial" w:cs="Arial"/>
          <w:color w:val="000000"/>
          <w:sz w:val="28"/>
          <w:szCs w:val="28"/>
          <w:rtl/>
        </w:rPr>
        <w:t xml:space="preserve"> </w:t>
      </w:r>
      <w:r>
        <w:rPr>
          <w:rFonts w:ascii="Arial" w:hAnsi="Arial" w:cs="Arial"/>
          <w:color w:val="FF00FF"/>
          <w:sz w:val="28"/>
          <w:szCs w:val="28"/>
          <w:rtl/>
        </w:rPr>
        <w:t>נתן</w:t>
      </w:r>
      <w:r>
        <w:rPr>
          <w:rFonts w:ascii="Arial" w:hAnsi="Arial" w:cs="Arial"/>
          <w:color w:val="000000"/>
          <w:sz w:val="28"/>
          <w:szCs w:val="28"/>
          <w:rtl/>
        </w:rPr>
        <w:t xml:space="preserve"> </w:t>
      </w:r>
      <w:r>
        <w:rPr>
          <w:rFonts w:ascii="Arial" w:hAnsi="Arial" w:cs="Arial"/>
          <w:color w:val="FF00FF"/>
          <w:sz w:val="28"/>
          <w:szCs w:val="28"/>
          <w:rtl/>
        </w:rPr>
        <w:t>לי</w:t>
      </w:r>
      <w:r>
        <w:rPr>
          <w:rFonts w:ascii="Arial" w:hAnsi="Arial" w:cs="Arial"/>
          <w:color w:val="000000"/>
          <w:sz w:val="28"/>
          <w:szCs w:val="28"/>
          <w:rtl/>
        </w:rPr>
        <w:t xml:space="preserve"> </w:t>
      </w:r>
      <w:r>
        <w:rPr>
          <w:rFonts w:ascii="Arial" w:hAnsi="Arial" w:cs="Arial"/>
          <w:color w:val="FF00FF"/>
          <w:sz w:val="28"/>
          <w:szCs w:val="28"/>
          <w:rtl/>
        </w:rPr>
        <w:t>אלהים</w:t>
      </w:r>
      <w:r>
        <w:rPr>
          <w:rFonts w:ascii="Arial" w:hAnsi="Arial" w:cs="Arial"/>
          <w:color w:val="000000"/>
          <w:sz w:val="28"/>
          <w:szCs w:val="28"/>
          <w:rtl/>
        </w:rPr>
        <w:t xml:space="preserve"> </w:t>
      </w:r>
      <w:r>
        <w:rPr>
          <w:rFonts w:ascii="Arial" w:hAnsi="Arial" w:cs="Arial"/>
          <w:color w:val="FF00FF"/>
          <w:sz w:val="28"/>
          <w:szCs w:val="28"/>
          <w:rtl/>
        </w:rPr>
        <w:t>בזה</w:t>
      </w:r>
      <w:r>
        <w:rPr>
          <w:rFonts w:ascii="Arial" w:hAnsi="Arial" w:cs="Arial"/>
          <w:color w:val="000000"/>
          <w:sz w:val="28"/>
          <w:szCs w:val="28"/>
          <w:rtl/>
        </w:rPr>
        <w:t>, מלמד שהביאה לו אסנת כתובתה:</w:t>
      </w:r>
    </w:p>
    <w:p w14:paraId="0B205B04" w14:textId="19C15A67" w:rsidR="00472647" w:rsidRPr="00611B8B" w:rsidRDefault="00472647" w:rsidP="0014442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[רבינו] בחיי בראשית פרק מח</w:t>
      </w:r>
      <w:r>
        <w:rPr>
          <w:rFonts w:ascii="Arial" w:hAnsi="Arial" w:cs="Arial"/>
          <w:sz w:val="24"/>
          <w:szCs w:val="24"/>
        </w:rPr>
        <w:t xml:space="preserve"> </w:t>
      </w:r>
    </w:p>
    <w:p w14:paraId="73506FB5" w14:textId="77777777" w:rsidR="00472647" w:rsidRDefault="00472647" w:rsidP="00472647">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(ח)</w:t>
      </w:r>
      <w:r>
        <w:rPr>
          <w:rFonts w:ascii="Arial" w:hAnsi="Arial" w:cs="Arial"/>
          <w:color w:val="000000"/>
          <w:sz w:val="32"/>
          <w:szCs w:val="32"/>
          <w:rtl/>
        </w:rPr>
        <w:t xml:space="preserve"> וירא ישראל את בני יוסף</w:t>
      </w:r>
      <w:r>
        <w:rPr>
          <w:rFonts w:ascii="Arial" w:hAnsi="Arial" w:cs="Arial"/>
          <w:color w:val="000000"/>
          <w:sz w:val="28"/>
          <w:szCs w:val="28"/>
          <w:rtl/>
        </w:rPr>
        <w:t>. ראיה זו בעין השכל היא, איננה בחוש העין, שהרי נאמר בו: ולא יכול לראות:</w:t>
      </w:r>
    </w:p>
    <w:p w14:paraId="295F3970" w14:textId="28FAA407" w:rsidR="00472647" w:rsidRDefault="00472647" w:rsidP="00472647">
      <w:pPr>
        <w:bidi/>
        <w:rPr>
          <w:rFonts w:ascii="Arial" w:hAnsi="Arial" w:cs="Arial"/>
          <w:color w:val="000000"/>
          <w:sz w:val="28"/>
          <w:szCs w:val="28"/>
        </w:rPr>
      </w:pPr>
      <w:r>
        <w:rPr>
          <w:rFonts w:ascii="Arial" w:hAnsi="Arial" w:cs="Arial"/>
          <w:color w:val="000000"/>
          <w:sz w:val="32"/>
          <w:szCs w:val="32"/>
          <w:rtl/>
        </w:rPr>
        <w:t>מי אלה</w:t>
      </w:r>
      <w:r>
        <w:rPr>
          <w:rFonts w:ascii="Arial" w:hAnsi="Arial" w:cs="Arial"/>
          <w:color w:val="000000"/>
          <w:sz w:val="28"/>
          <w:szCs w:val="28"/>
          <w:rtl/>
        </w:rPr>
        <w:t xml:space="preserve">. שאינם ראוים לברכה, לפי שראה ירבעם שעתיד לצאת משבט אפרים שהעמיד שני עגלים שנאמר בהם: (שמות לב, ח) "אלה אלהיך ישראל", וראה ליהוא ובניו יוצאים ממנשה. והשיב יוסף ואמר: בני הם </w:t>
      </w:r>
      <w:r>
        <w:rPr>
          <w:rFonts w:ascii="Arial" w:hAnsi="Arial" w:cs="Arial"/>
          <w:color w:val="FF00FF"/>
          <w:sz w:val="28"/>
          <w:szCs w:val="28"/>
          <w:rtl/>
        </w:rPr>
        <w:t>אשר</w:t>
      </w:r>
      <w:r>
        <w:rPr>
          <w:rFonts w:ascii="Arial" w:hAnsi="Arial" w:cs="Arial"/>
          <w:color w:val="000000"/>
          <w:sz w:val="28"/>
          <w:szCs w:val="28"/>
          <w:rtl/>
        </w:rPr>
        <w:t xml:space="preserve"> </w:t>
      </w:r>
      <w:r>
        <w:rPr>
          <w:rFonts w:ascii="Arial" w:hAnsi="Arial" w:cs="Arial"/>
          <w:color w:val="FF00FF"/>
          <w:sz w:val="28"/>
          <w:szCs w:val="28"/>
          <w:rtl/>
        </w:rPr>
        <w:t>נתן</w:t>
      </w:r>
      <w:r>
        <w:rPr>
          <w:rFonts w:ascii="Arial" w:hAnsi="Arial" w:cs="Arial"/>
          <w:color w:val="000000"/>
          <w:sz w:val="28"/>
          <w:szCs w:val="28"/>
          <w:rtl/>
        </w:rPr>
        <w:t xml:space="preserve"> </w:t>
      </w:r>
      <w:r>
        <w:rPr>
          <w:rFonts w:ascii="Arial" w:hAnsi="Arial" w:cs="Arial"/>
          <w:color w:val="FF00FF"/>
          <w:sz w:val="28"/>
          <w:szCs w:val="28"/>
          <w:rtl/>
        </w:rPr>
        <w:t>לי</w:t>
      </w:r>
      <w:r>
        <w:rPr>
          <w:rFonts w:ascii="Arial" w:hAnsi="Arial" w:cs="Arial"/>
          <w:color w:val="000000"/>
          <w:sz w:val="28"/>
          <w:szCs w:val="28"/>
          <w:rtl/>
        </w:rPr>
        <w:t xml:space="preserve"> </w:t>
      </w:r>
      <w:r>
        <w:rPr>
          <w:rFonts w:ascii="Arial" w:hAnsi="Arial" w:cs="Arial"/>
          <w:color w:val="FF00FF"/>
          <w:sz w:val="28"/>
          <w:szCs w:val="28"/>
          <w:rtl/>
        </w:rPr>
        <w:t>אלהים</w:t>
      </w:r>
      <w:r>
        <w:rPr>
          <w:rFonts w:ascii="Arial" w:hAnsi="Arial" w:cs="Arial"/>
          <w:color w:val="000000"/>
          <w:sz w:val="28"/>
          <w:szCs w:val="28"/>
          <w:rtl/>
        </w:rPr>
        <w:t xml:space="preserve"> </w:t>
      </w:r>
      <w:r>
        <w:rPr>
          <w:rFonts w:ascii="Arial" w:hAnsi="Arial" w:cs="Arial"/>
          <w:color w:val="FF00FF"/>
          <w:sz w:val="28"/>
          <w:szCs w:val="28"/>
          <w:rtl/>
        </w:rPr>
        <w:t>בזה</w:t>
      </w:r>
      <w:r>
        <w:rPr>
          <w:rFonts w:ascii="Arial" w:hAnsi="Arial" w:cs="Arial"/>
          <w:color w:val="000000"/>
          <w:sz w:val="28"/>
          <w:szCs w:val="28"/>
          <w:rtl/>
        </w:rPr>
        <w:t>. הזכיר השם שעשה לו נסים והגיעו למלכות עד שנתן לו המלך האשה הזאת, וממנה היו לו הבנים הללו. ואמר "בזה" כלומר בענין הזה שאמרתי שנולדו לי במצרים, ודרשו רז"ל בזה: (תרגום יהונתן) שטר כתובה הראה לו.</w:t>
      </w:r>
    </w:p>
    <w:p w14:paraId="7A643B96" w14:textId="48AAFD61" w:rsidR="00F7307D" w:rsidRPr="00611B8B" w:rsidRDefault="00F7307D" w:rsidP="00611B8B">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lastRenderedPageBreak/>
        <w:t>כלי יקר בראשית פרק מח</w:t>
      </w:r>
      <w:r>
        <w:rPr>
          <w:rFonts w:ascii="Arial" w:hAnsi="Arial" w:cs="Arial"/>
          <w:sz w:val="24"/>
          <w:szCs w:val="24"/>
        </w:rPr>
        <w:t xml:space="preserve"> </w:t>
      </w:r>
    </w:p>
    <w:p w14:paraId="724ED5D6" w14:textId="77777777" w:rsidR="00F7307D" w:rsidRDefault="00F7307D" w:rsidP="00F7307D">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(ט)</w:t>
      </w:r>
      <w:r>
        <w:rPr>
          <w:rFonts w:ascii="Arial" w:hAnsi="Arial" w:cs="Arial"/>
          <w:color w:val="000000"/>
          <w:sz w:val="32"/>
          <w:szCs w:val="32"/>
          <w:rtl/>
        </w:rPr>
        <w:t xml:space="preserve"> בני הם </w:t>
      </w:r>
      <w:r>
        <w:rPr>
          <w:rFonts w:ascii="Arial" w:hAnsi="Arial" w:cs="Arial"/>
          <w:color w:val="FF00FF"/>
          <w:sz w:val="32"/>
          <w:szCs w:val="32"/>
          <w:rtl/>
        </w:rPr>
        <w:t>אשר</w:t>
      </w:r>
      <w:r>
        <w:rPr>
          <w:rFonts w:ascii="Arial" w:hAnsi="Arial" w:cs="Arial"/>
          <w:color w:val="000000"/>
          <w:sz w:val="32"/>
          <w:szCs w:val="32"/>
          <w:rtl/>
        </w:rPr>
        <w:t xml:space="preserve"> </w:t>
      </w:r>
      <w:r>
        <w:rPr>
          <w:rFonts w:ascii="Arial" w:hAnsi="Arial" w:cs="Arial"/>
          <w:color w:val="FF00FF"/>
          <w:sz w:val="32"/>
          <w:szCs w:val="32"/>
          <w:rtl/>
        </w:rPr>
        <w:t>נתן</w:t>
      </w:r>
      <w:r>
        <w:rPr>
          <w:rFonts w:ascii="Arial" w:hAnsi="Arial" w:cs="Arial"/>
          <w:color w:val="000000"/>
          <w:sz w:val="32"/>
          <w:szCs w:val="32"/>
          <w:rtl/>
        </w:rPr>
        <w:t xml:space="preserve"> </w:t>
      </w:r>
      <w:r>
        <w:rPr>
          <w:rFonts w:ascii="Arial" w:hAnsi="Arial" w:cs="Arial"/>
          <w:color w:val="FF00FF"/>
          <w:sz w:val="32"/>
          <w:szCs w:val="32"/>
          <w:rtl/>
        </w:rPr>
        <w:t>לי</w:t>
      </w:r>
      <w:r>
        <w:rPr>
          <w:rFonts w:ascii="Arial" w:hAnsi="Arial" w:cs="Arial"/>
          <w:color w:val="000000"/>
          <w:sz w:val="32"/>
          <w:szCs w:val="32"/>
          <w:rtl/>
        </w:rPr>
        <w:t xml:space="preserve"> </w:t>
      </w:r>
      <w:r>
        <w:rPr>
          <w:rFonts w:ascii="Arial" w:hAnsi="Arial" w:cs="Arial"/>
          <w:color w:val="FF00FF"/>
          <w:sz w:val="32"/>
          <w:szCs w:val="32"/>
          <w:rtl/>
        </w:rPr>
        <w:t>אלהים</w:t>
      </w:r>
      <w:r>
        <w:rPr>
          <w:rFonts w:ascii="Arial" w:hAnsi="Arial" w:cs="Arial"/>
          <w:color w:val="000000"/>
          <w:sz w:val="32"/>
          <w:szCs w:val="32"/>
          <w:rtl/>
        </w:rPr>
        <w:t xml:space="preserve"> </w:t>
      </w:r>
      <w:r>
        <w:rPr>
          <w:rFonts w:ascii="Arial" w:hAnsi="Arial" w:cs="Arial"/>
          <w:color w:val="FF00FF"/>
          <w:sz w:val="32"/>
          <w:szCs w:val="32"/>
          <w:rtl/>
        </w:rPr>
        <w:t>בזה</w:t>
      </w:r>
      <w:r>
        <w:rPr>
          <w:rFonts w:ascii="Arial" w:hAnsi="Arial" w:cs="Arial"/>
          <w:color w:val="000000"/>
          <w:sz w:val="28"/>
          <w:szCs w:val="28"/>
          <w:rtl/>
        </w:rPr>
        <w:t>. נקט בזה לפי ששאלו מי אלה שאינן ראוין לברכה, כי אמר מבטן מי יצאו אלה, רצה לומר שיאמרו אלה אלהיך על העגל שעשה ירבעם, והשיב יוסף בני הם מכל מקום הם בני ומצדי הם ראוין לברכה, ומה שיצאו מהם אחאב וירבעם לפי שנתן לי אלהים אותם בזה פה במצרים ואמם מצרית בת פוטיפרע כהן און דהיינו כהן לעבודה זרה, על כן יצאו ממנה לעתיד בנים כאלו עובדי עבודה זרה, אבל מצדי ראוים הם לברכה דאם לא כן למה ברך ה' את יצחק, והלא יצאו ממנו עשו ויעקב מצד שהיתה רבקה בת בתואל הארמי, אלא ודאי שאין הקדוש ברוך הוא חושש אל זרע המקולקל וברכו בעבור הזרע הקדוש הראוי לברכה, כך תברכם גם אתה שהרי מצדי ראוים הם לברכה כי באשר הוא שם, כולם זרע ברך ה':</w:t>
      </w:r>
    </w:p>
    <w:p w14:paraId="19311DF0" w14:textId="0C56455A" w:rsidR="009E0B37" w:rsidRDefault="009E0B37" w:rsidP="009E0B37">
      <w:pPr>
        <w:autoSpaceDE w:val="0"/>
        <w:autoSpaceDN w:val="0"/>
        <w:bidi/>
        <w:adjustRightInd w:val="0"/>
        <w:spacing w:after="0" w:line="240" w:lineRule="auto"/>
        <w:rPr>
          <w:rFonts w:ascii="Arial" w:hAnsi="Arial" w:cs="Arial"/>
          <w:b/>
          <w:bCs/>
          <w:color w:val="FF0000"/>
          <w:sz w:val="24"/>
          <w:szCs w:val="24"/>
        </w:rPr>
      </w:pPr>
    </w:p>
    <w:p w14:paraId="51AE3B90" w14:textId="5D381C56" w:rsidR="00611B8B" w:rsidRPr="00611B8B" w:rsidRDefault="00611B8B" w:rsidP="00611B8B">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אוצר מדרשים (אייזנשטיין) פנחס בן יאיר</w:t>
      </w:r>
      <w:r>
        <w:rPr>
          <w:rFonts w:ascii="Arial" w:hAnsi="Arial" w:cs="Arial"/>
          <w:sz w:val="24"/>
          <w:szCs w:val="24"/>
        </w:rPr>
        <w:t xml:space="preserve"> </w:t>
      </w:r>
    </w:p>
    <w:p w14:paraId="1CEC4F4F" w14:textId="6BADBE97" w:rsidR="009E0B37" w:rsidRDefault="00611B8B" w:rsidP="000C4610">
      <w:pPr>
        <w:autoSpaceDE w:val="0"/>
        <w:autoSpaceDN w:val="0"/>
        <w:bidi/>
        <w:adjustRightInd w:val="0"/>
        <w:spacing w:after="0" w:line="240" w:lineRule="auto"/>
        <w:rPr>
          <w:rFonts w:ascii="Arial" w:hAnsi="Arial" w:cs="Arial"/>
          <w:b/>
          <w:bCs/>
          <w:color w:val="FF0000"/>
          <w:sz w:val="24"/>
          <w:szCs w:val="24"/>
        </w:rPr>
      </w:pPr>
      <w:r>
        <w:rPr>
          <w:rFonts w:ascii="Arial" w:hAnsi="Arial" w:cs="Arial"/>
          <w:color w:val="000000"/>
          <w:sz w:val="28"/>
          <w:szCs w:val="28"/>
          <w:rtl/>
        </w:rPr>
        <w:t xml:space="preserve">כ"ג נשים ישרות גדולות בצדקות היו בישראל, ואלו הן: שרה רבקה רחל ולאה, יוכבד מרים, ה' בנות צלפחד, דבורה, אשת מנוח, חנה, אביגיל, אשה התקועית היא אשה חכמה, האלמנה של אליהו, השונמית, יהושבע, חולדה, נעמי, ואשה אחת מנשי בני הנביאים (מ"ב =מלכים ב'= ד'), ואסתר המלכה. ויש מהן נביאות ואלו הן: שרה רבקה רחל ולאה ומרים דבורה חנה אביגיל וחולדה, ועוד יש נשים חסידות גיורות כשרות מן הגוים ואלו הן: </w:t>
      </w:r>
      <w:r w:rsidRPr="00611B8B">
        <w:rPr>
          <w:rFonts w:ascii="Arial" w:hAnsi="Arial" w:cs="Arial"/>
          <w:b/>
          <w:bCs/>
          <w:sz w:val="28"/>
          <w:szCs w:val="28"/>
          <w:rtl/>
        </w:rPr>
        <w:t>אסנת</w:t>
      </w:r>
      <w:r w:rsidRPr="00611B8B">
        <w:rPr>
          <w:rFonts w:ascii="Arial" w:hAnsi="Arial" w:cs="Arial"/>
          <w:sz w:val="28"/>
          <w:szCs w:val="28"/>
          <w:rtl/>
        </w:rPr>
        <w:t xml:space="preserve"> </w:t>
      </w:r>
      <w:r>
        <w:rPr>
          <w:rFonts w:ascii="Arial" w:hAnsi="Arial" w:cs="Arial"/>
          <w:color w:val="000000"/>
          <w:sz w:val="28"/>
          <w:szCs w:val="28"/>
          <w:rtl/>
        </w:rPr>
        <w:t xml:space="preserve">צפורה שפרה פועה בת פרעה רחב רות ויעל. והראיה שלהן: </w:t>
      </w:r>
      <w:r>
        <w:rPr>
          <w:rFonts w:ascii="Arial" w:hAnsi="Arial" w:cs="Arial"/>
          <w:color w:val="000000"/>
          <w:sz w:val="28"/>
          <w:szCs w:val="28"/>
        </w:rPr>
        <w:t>…</w:t>
      </w:r>
      <w:r>
        <w:rPr>
          <w:rFonts w:ascii="Arial" w:hAnsi="Arial" w:cs="Arial"/>
          <w:color w:val="000000"/>
          <w:sz w:val="28"/>
          <w:szCs w:val="28"/>
          <w:rtl/>
        </w:rPr>
        <w:t xml:space="preserve">ועוד יש גיורות מן הגוים, בהגר נאמר וימצאה מלאך ה' (בראשית ט"ז) ונאמר וישמע אלהים את קול הנער (שם /בראשית/ כ"א), </w:t>
      </w:r>
      <w:r w:rsidRPr="00611B8B">
        <w:rPr>
          <w:rFonts w:ascii="Arial" w:hAnsi="Arial" w:cs="Arial"/>
          <w:b/>
          <w:bCs/>
          <w:color w:val="000000"/>
          <w:sz w:val="28"/>
          <w:szCs w:val="28"/>
          <w:rtl/>
        </w:rPr>
        <w:t>באסנת</w:t>
      </w:r>
      <w:r>
        <w:rPr>
          <w:rFonts w:ascii="Arial" w:hAnsi="Arial" w:cs="Arial"/>
          <w:color w:val="000000"/>
          <w:sz w:val="28"/>
          <w:szCs w:val="28"/>
          <w:rtl/>
        </w:rPr>
        <w:t xml:space="preserve"> אשת יוסף נאמר אשר ילדה לו אסנת (שם /בראשית/ מ"ו), במילדות פועה ושפרה נאמר ותיראן המילדות את האלהים (שמות א').</w:t>
      </w:r>
    </w:p>
    <w:p w14:paraId="38674A34" w14:textId="77777777" w:rsidR="009E0B37" w:rsidRDefault="009E0B37" w:rsidP="009E0B37">
      <w:pPr>
        <w:autoSpaceDE w:val="0"/>
        <w:autoSpaceDN w:val="0"/>
        <w:bidi/>
        <w:adjustRightInd w:val="0"/>
        <w:spacing w:after="0" w:line="240" w:lineRule="auto"/>
        <w:rPr>
          <w:rFonts w:ascii="Arial" w:hAnsi="Arial" w:cs="Arial"/>
          <w:color w:val="000000"/>
          <w:sz w:val="24"/>
          <w:szCs w:val="24"/>
          <w:rtl/>
        </w:rPr>
      </w:pPr>
    </w:p>
    <w:p w14:paraId="69902927" w14:textId="62C75CA2" w:rsidR="009E0B37" w:rsidRPr="00611B8B" w:rsidRDefault="009E0B37" w:rsidP="00611B8B">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[רבינו] בחיי בראשית פרק מח</w:t>
      </w:r>
      <w:r>
        <w:rPr>
          <w:rFonts w:ascii="Arial" w:hAnsi="Arial" w:cs="Arial"/>
          <w:sz w:val="24"/>
          <w:szCs w:val="24"/>
        </w:rPr>
        <w:t xml:space="preserve"> </w:t>
      </w:r>
    </w:p>
    <w:p w14:paraId="5A87B2CE" w14:textId="77777777" w:rsidR="009E0B37" w:rsidRDefault="009E0B37" w:rsidP="009E0B37">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(כ)</w:t>
      </w:r>
      <w:r>
        <w:rPr>
          <w:rFonts w:ascii="Arial" w:hAnsi="Arial" w:cs="Arial"/>
          <w:color w:val="000000"/>
          <w:sz w:val="32"/>
          <w:szCs w:val="32"/>
          <w:rtl/>
        </w:rPr>
        <w:t xml:space="preserve"> בך יברך ישראל</w:t>
      </w:r>
      <w:r>
        <w:rPr>
          <w:rFonts w:ascii="Arial" w:hAnsi="Arial" w:cs="Arial"/>
          <w:color w:val="000000"/>
          <w:sz w:val="28"/>
          <w:szCs w:val="28"/>
          <w:rtl/>
        </w:rPr>
        <w:t xml:space="preserve">. ליוסף ידבר, כי בזרעך יברך עם ישראל, ויאמר למתברך: ישימך אלהים </w:t>
      </w:r>
      <w:r>
        <w:rPr>
          <w:rFonts w:ascii="Arial" w:hAnsi="Arial" w:cs="Arial"/>
          <w:color w:val="FF00FF"/>
          <w:sz w:val="28"/>
          <w:szCs w:val="28"/>
          <w:rtl/>
        </w:rPr>
        <w:t>כאפרים</w:t>
      </w:r>
      <w:r>
        <w:rPr>
          <w:rFonts w:ascii="Arial" w:hAnsi="Arial" w:cs="Arial"/>
          <w:color w:val="000000"/>
          <w:sz w:val="28"/>
          <w:szCs w:val="28"/>
          <w:rtl/>
        </w:rPr>
        <w:t xml:space="preserve"> וכמנשה:</w:t>
      </w:r>
    </w:p>
    <w:p w14:paraId="22E3696C" w14:textId="77777777" w:rsidR="009E0B37" w:rsidRDefault="009E0B37" w:rsidP="009E0B3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וישם את אפרים לפני מנשה</w:t>
      </w:r>
      <w:r>
        <w:rPr>
          <w:rFonts w:ascii="Arial" w:hAnsi="Arial" w:cs="Arial"/>
          <w:color w:val="000000"/>
          <w:sz w:val="28"/>
          <w:szCs w:val="28"/>
          <w:rtl/>
        </w:rPr>
        <w:t>. שהקדימו למנשה בכל ברכותיו, ואף על פי שהיה הצעיר עשה כן, לפי שראה מעלתו גדולה על הבכור, וכן פירשו המפרשים.</w:t>
      </w:r>
    </w:p>
    <w:p w14:paraId="26203BAB" w14:textId="03759335" w:rsidR="004E0F06" w:rsidRDefault="009E0B37" w:rsidP="000C4610">
      <w:pPr>
        <w:bidi/>
        <w:rPr>
          <w:rFonts w:ascii="Arial" w:hAnsi="Arial" w:cs="Arial"/>
          <w:color w:val="000000"/>
          <w:sz w:val="28"/>
          <w:szCs w:val="28"/>
        </w:rPr>
      </w:pPr>
      <w:r>
        <w:rPr>
          <w:rFonts w:ascii="Arial" w:hAnsi="Arial" w:cs="Arial"/>
          <w:color w:val="000000"/>
          <w:sz w:val="28"/>
          <w:szCs w:val="28"/>
          <w:rtl/>
        </w:rPr>
        <w:t>ויתכן לפרש "לפני מנשה" לפניו ממש, ואין הכונה למעלת אפרים להיותו קודם לו אלא למעלת מנשה האח הגדול, והוא כלשון: (בראשית מד, יד) "ויפלו לפניו ארצה", והכונה בזה ליעקב ללמדו מוסר ודרך ארץ, ושינהוג כבוד במנשה אחיו הגדול, כאדם שהוא משים את חבירו בפני הגדול ממנו להיותו משועבד לו ונמשך אחר עצתו, ולפי שהיה עתיד אפרים הצעיר להיות לו יתרון ומעלה על הבכור, הוצרך הזקן לשומו עתה לפני מנשה להזהירו על כבודו ושלא יתגאה עליו למעלתו הגדולה, וכמו שאמרו רז"ל: (כתובות קג א) וא"ו יתרה, לרבות אחיך הגדול.</w:t>
      </w:r>
    </w:p>
    <w:p w14:paraId="3C2F4FFA" w14:textId="509CFE8B" w:rsidR="004E0F06" w:rsidRPr="000C4610" w:rsidRDefault="004E0F06" w:rsidP="000C461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תורת משה בראשית פרק מח</w:t>
      </w:r>
      <w:r>
        <w:rPr>
          <w:rFonts w:ascii="Arial" w:hAnsi="Arial" w:cs="Arial"/>
          <w:sz w:val="24"/>
          <w:szCs w:val="24"/>
        </w:rPr>
        <w:t xml:space="preserve"> </w:t>
      </w:r>
    </w:p>
    <w:p w14:paraId="6B58958F" w14:textId="1577488B" w:rsidR="004E0F06" w:rsidRDefault="004E0F06" w:rsidP="004E0F06">
      <w:pPr>
        <w:bidi/>
        <w:rPr>
          <w:rFonts w:ascii="Arial" w:hAnsi="Arial" w:cs="Arial"/>
          <w:color w:val="000000"/>
          <w:sz w:val="28"/>
          <w:szCs w:val="28"/>
        </w:rPr>
      </w:pPr>
      <w:r>
        <w:rPr>
          <w:rFonts w:ascii="Arial" w:hAnsi="Arial" w:cs="Arial"/>
          <w:color w:val="000000"/>
          <w:sz w:val="32"/>
          <w:szCs w:val="32"/>
          <w:rtl/>
        </w:rPr>
        <w:t>ואם</w:t>
      </w:r>
      <w:r>
        <w:rPr>
          <w:rFonts w:ascii="Arial" w:hAnsi="Arial" w:cs="Arial"/>
          <w:color w:val="000000"/>
          <w:sz w:val="28"/>
          <w:szCs w:val="28"/>
          <w:rtl/>
        </w:rPr>
        <w:t xml:space="preserve"> נתבונן בגדולת אפרים ומנשה דהיינו שמאפרים עתיד לצאת יהושע בן נון ויתקדש שמו של הקדוש ברוך הוא, וממנשה עתיד לצאת גדעון שהקב"ה עושה נס על ידו, איזה גדול מזה, ע"כ של מנשה הוא גדול מאפרים, כי דורו של יהושע בן נון היה כולם תלמידי משה רבינו ע"ה וכולם צדיקים וחשובים, ואז אין תימה שהקב"ה יעשה להם נסים גדולים, </w:t>
      </w:r>
      <w:r>
        <w:rPr>
          <w:rFonts w:ascii="Arial" w:hAnsi="Arial" w:cs="Arial"/>
          <w:color w:val="000000"/>
          <w:sz w:val="28"/>
          <w:szCs w:val="28"/>
          <w:rtl/>
        </w:rPr>
        <w:lastRenderedPageBreak/>
        <w:t xml:space="preserve">אבל בדורו של גדעון היו עובדים הבעלים וגם לגדעון אין לו זכות יותר אם שלמד זכות על ישראל כמ"ש (שופטים ו' י"ד) לך בכחך זה והושעת את ישראל, ויש למדת הדין לקטרג עליהם ואעפ"כ יעשה להם נס, זהו דבר גדול. א"כ לענין חשיבות אפרים הוא חשוב יותר ממנשה שיהיו כולם צדיקים, אבל הנס גדול יהי' במנשה מאפרים. וידוע כל מה שבא מצד הימין הוא מדת חסד שאין למדת הדין לקטרג, אבל מצד שמאל הוא מדת הדין שיש לו לקטרג וע"כ יודה. וזהו כונת יעקב שבירך את אפרים בימין, דהיינו שיעשה לו נסים במדת ימין שאין לו למדת הדין לקטרג עליו. ומנשה הוצרך לברכו בשמאל דהיינו אף שיש למדה"ד לקטרג על דורו של מנשה אפ"ה יעשה לו נסים כי הוא הבכור ויש לו פי שנים, בין כך ובין כך נקראו בניו, לכן אמר אח"כ ישימך אלהים </w:t>
      </w:r>
      <w:r>
        <w:rPr>
          <w:rFonts w:ascii="Arial" w:hAnsi="Arial" w:cs="Arial"/>
          <w:color w:val="FF00FF"/>
          <w:sz w:val="28"/>
          <w:szCs w:val="28"/>
          <w:rtl/>
        </w:rPr>
        <w:t>כאפרים</w:t>
      </w:r>
      <w:r>
        <w:rPr>
          <w:rFonts w:ascii="Arial" w:hAnsi="Arial" w:cs="Arial"/>
          <w:color w:val="000000"/>
          <w:sz w:val="28"/>
          <w:szCs w:val="28"/>
          <w:rtl/>
        </w:rPr>
        <w:t xml:space="preserve"> דהיינו שתהיו צדיקים כדורו של יהושע בן נון, וכמנשה דהיינו אפי' אם לא תלכו בדרכיו אפ"ה תהיו מבורכים, וזהו נס יותר מברכת אפרים, וא"כ הלך בברכתו בהדרגה כראוי ונכון לברך.</w:t>
      </w:r>
    </w:p>
    <w:p w14:paraId="4EBBD24E" w14:textId="5A3BBAED" w:rsidR="004E0F06" w:rsidRPr="004E0F06" w:rsidRDefault="004E0F06" w:rsidP="004E0F06">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ביוגרפיה - תורת משה</w:t>
      </w:r>
      <w:r>
        <w:rPr>
          <w:rFonts w:ascii="Arial" w:hAnsi="Arial" w:cs="Arial"/>
          <w:sz w:val="24"/>
          <w:szCs w:val="24"/>
        </w:rPr>
        <w:t xml:space="preserve"> </w:t>
      </w:r>
    </w:p>
    <w:p w14:paraId="3CFE4141" w14:textId="4D6D5068" w:rsidR="004E0F06" w:rsidRDefault="004E0F06" w:rsidP="004E0F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Rabbi Moses </w:t>
      </w:r>
      <w:proofErr w:type="spellStart"/>
      <w:r>
        <w:rPr>
          <w:rFonts w:ascii="Arial" w:hAnsi="Arial" w:cs="Arial"/>
          <w:color w:val="000000"/>
          <w:sz w:val="24"/>
          <w:szCs w:val="24"/>
        </w:rPr>
        <w:t>Sofer</w:t>
      </w:r>
      <w:proofErr w:type="spellEnd"/>
      <w:r>
        <w:rPr>
          <w:rFonts w:ascii="Arial" w:hAnsi="Arial" w:cs="Arial"/>
          <w:color w:val="000000"/>
          <w:sz w:val="24"/>
          <w:szCs w:val="24"/>
        </w:rPr>
        <w:t xml:space="preserve"> was born in Frankfurt am Main, Germany, in 1762, and died in </w:t>
      </w:r>
      <w:proofErr w:type="spellStart"/>
      <w:r>
        <w:rPr>
          <w:rFonts w:ascii="Arial" w:hAnsi="Arial" w:cs="Arial"/>
          <w:color w:val="000000"/>
          <w:sz w:val="24"/>
          <w:szCs w:val="24"/>
        </w:rPr>
        <w:t>Pressburg</w:t>
      </w:r>
      <w:proofErr w:type="spellEnd"/>
      <w:r>
        <w:rPr>
          <w:rFonts w:ascii="Arial" w:hAnsi="Arial" w:cs="Arial"/>
          <w:color w:val="000000"/>
          <w:sz w:val="24"/>
          <w:szCs w:val="24"/>
        </w:rPr>
        <w:t xml:space="preserve">, Moravia, in 1839. In 1806 he became the rabbi of </w:t>
      </w:r>
      <w:proofErr w:type="spellStart"/>
      <w:r>
        <w:rPr>
          <w:rFonts w:ascii="Arial" w:hAnsi="Arial" w:cs="Arial"/>
          <w:color w:val="000000"/>
          <w:sz w:val="24"/>
          <w:szCs w:val="24"/>
        </w:rPr>
        <w:t>Pressburg</w:t>
      </w:r>
      <w:proofErr w:type="spellEnd"/>
      <w:r>
        <w:rPr>
          <w:rFonts w:ascii="Arial" w:hAnsi="Arial" w:cs="Arial"/>
          <w:color w:val="000000"/>
          <w:sz w:val="24"/>
          <w:szCs w:val="24"/>
        </w:rPr>
        <w:t xml:space="preserve"> and he was recognized as the outstanding halachic authority of his generation. His commentaries on the Torah, the Talmud, and the Shulchan </w:t>
      </w:r>
      <w:proofErr w:type="spellStart"/>
      <w:r>
        <w:rPr>
          <w:rFonts w:ascii="Arial" w:hAnsi="Arial" w:cs="Arial"/>
          <w:color w:val="000000"/>
          <w:sz w:val="24"/>
          <w:szCs w:val="24"/>
        </w:rPr>
        <w:t>Aruch</w:t>
      </w:r>
      <w:proofErr w:type="spellEnd"/>
      <w:r>
        <w:rPr>
          <w:rFonts w:ascii="Arial" w:hAnsi="Arial" w:cs="Arial"/>
          <w:color w:val="000000"/>
          <w:sz w:val="24"/>
          <w:szCs w:val="24"/>
        </w:rPr>
        <w:t xml:space="preserve">, as well as his sermons and particularly his responsa, are classic works. His descendants served as rabbis in </w:t>
      </w:r>
    </w:p>
    <w:p w14:paraId="64F39C77" w14:textId="75B274E7" w:rsidR="004E0F06" w:rsidRDefault="004E0F06" w:rsidP="004E0F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Hungary, Austria, and Poland. He vigorously opposed the Reform movement, and encouraged Jewish settlement in Israel. </w:t>
      </w:r>
    </w:p>
    <w:p w14:paraId="7253A7FC" w14:textId="77777777" w:rsidR="00341893" w:rsidRDefault="00341893" w:rsidP="00341893">
      <w:pPr>
        <w:autoSpaceDE w:val="0"/>
        <w:autoSpaceDN w:val="0"/>
        <w:bidi/>
        <w:adjustRightInd w:val="0"/>
        <w:spacing w:after="0" w:line="240" w:lineRule="auto"/>
        <w:rPr>
          <w:rFonts w:ascii="Arial" w:hAnsi="Arial" w:cs="Arial"/>
          <w:b/>
          <w:bCs/>
          <w:color w:val="000000"/>
          <w:sz w:val="24"/>
          <w:szCs w:val="24"/>
        </w:rPr>
      </w:pPr>
    </w:p>
    <w:p w14:paraId="5EC194B2" w14:textId="31DDED5E" w:rsidR="0060264C" w:rsidRPr="000C4610" w:rsidRDefault="0060264C" w:rsidP="000C461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העמק דבר בראשית פרק מח</w:t>
      </w:r>
      <w:r>
        <w:rPr>
          <w:rFonts w:ascii="Arial" w:hAnsi="Arial" w:cs="Arial"/>
          <w:sz w:val="24"/>
          <w:szCs w:val="24"/>
        </w:rPr>
        <w:t xml:space="preserve"> </w:t>
      </w:r>
    </w:p>
    <w:p w14:paraId="43726B8C" w14:textId="77777777" w:rsidR="0060264C" w:rsidRDefault="0060264C" w:rsidP="0060264C">
      <w:pPr>
        <w:autoSpaceDE w:val="0"/>
        <w:autoSpaceDN w:val="0"/>
        <w:bidi/>
        <w:adjustRightInd w:val="0"/>
        <w:spacing w:after="0" w:line="240" w:lineRule="auto"/>
        <w:rPr>
          <w:rFonts w:ascii="Arial" w:hAnsi="Arial" w:cs="Arial"/>
          <w:color w:val="000000"/>
          <w:sz w:val="28"/>
          <w:szCs w:val="28"/>
          <w:rtl/>
        </w:rPr>
      </w:pPr>
      <w:r>
        <w:rPr>
          <w:rFonts w:ascii="Arial" w:hAnsi="Arial" w:cs="Arial"/>
          <w:color w:val="FF00FF"/>
          <w:sz w:val="32"/>
          <w:szCs w:val="32"/>
          <w:rtl/>
        </w:rPr>
        <w:t>כאפרים</w:t>
      </w:r>
      <w:r>
        <w:rPr>
          <w:rFonts w:ascii="Arial" w:hAnsi="Arial" w:cs="Arial"/>
          <w:color w:val="000000"/>
          <w:sz w:val="32"/>
          <w:szCs w:val="32"/>
          <w:rtl/>
        </w:rPr>
        <w:t xml:space="preserve"> וכמנשה</w:t>
      </w:r>
      <w:r>
        <w:rPr>
          <w:rFonts w:ascii="Arial" w:hAnsi="Arial" w:cs="Arial"/>
          <w:color w:val="000000"/>
          <w:sz w:val="28"/>
          <w:szCs w:val="28"/>
          <w:rtl/>
        </w:rPr>
        <w:t>. באמת היה עוד זרע ברוכי ה' בנכדי יעקב כמו פרץ וזרח ועוד הרבה, אבל אפרים ומנשה היה כל אחד גדולתו משונה מחבירו, אפרים היה גדול בתורה ודבק לאלהיו, ומנשה בהליכות עולם ועוסק בצרכי ישראל כמ"ש לעיל י"ד:</w:t>
      </w:r>
    </w:p>
    <w:p w14:paraId="24630F0D" w14:textId="1794AF81" w:rsidR="00341893" w:rsidRDefault="0060264C" w:rsidP="0060264C">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32"/>
          <w:szCs w:val="32"/>
          <w:rtl/>
        </w:rPr>
        <w:t>וישם את אפרים לפני מנשה</w:t>
      </w:r>
      <w:r>
        <w:rPr>
          <w:rFonts w:ascii="Arial" w:hAnsi="Arial" w:cs="Arial"/>
          <w:color w:val="000000"/>
          <w:sz w:val="28"/>
          <w:szCs w:val="28"/>
          <w:rtl/>
        </w:rPr>
        <w:t>. הוסיף המקרא ללמדנו עוד מלשון יעקב אבינו, שמלבד שכבר ידענו ממנו שבענין רוחני אפרים קודם, ועל כן קדם בדגלי מדבר ובחנוכת המזבח, ובהליכות העולם מנשה קודם, ועל כן קדם בפקודים בפ' פינחס בכניסתם לארץ כמש"כ לעיל, אבל עדיין לא ידענו למי ראוי להקדים בשם, והיה אפשר לחשוב שדרך ארץ קדמה לתורה, וכמו זבולן נזכר קודם ליששכר, ה"נ ראוי להקדים זכרון מנשה קודם לאפרים, על זה בא הכתוב להגיד שיעקב שם את זכר אפרים לפני זכרון מנשה, ללמדנו שראוי להקדים כבוד התורה לפני גדולת הנהגה, והוא בכלל כבוד התורה ומעלת נפש ישראל ביחוד. ואינו דומה לזבולן ויששכר, שזבולן היה הגורם לתורה של יששכר, והרי זה כמו דתנן שמעון אחי עזרי' שהוא נתלה במי שגרם גדולתו בתורה, וגם הוא משיג נפש גבוה מעין העוסק בתורה, כדאי' בפ' מקום שנהגו [פסחים נ"ג ב'] המטיל מלאי לכיס של תלמיד חכם זוכה ויושב בישיבה של מעלה, משא"כ מנשה ואפרים שלא היה כן, וכן הדין לדור דור:</w:t>
      </w:r>
    </w:p>
    <w:p w14:paraId="45126A91" w14:textId="77777777" w:rsidR="000C4610" w:rsidRPr="00950A63" w:rsidRDefault="000C4610" w:rsidP="00341893">
      <w:pPr>
        <w:autoSpaceDE w:val="0"/>
        <w:autoSpaceDN w:val="0"/>
        <w:bidi/>
        <w:adjustRightInd w:val="0"/>
        <w:spacing w:after="0" w:line="240" w:lineRule="auto"/>
        <w:rPr>
          <w:rFonts w:ascii="Arial" w:hAnsi="Arial" w:cs="Arial"/>
          <w:b/>
          <w:bCs/>
          <w:color w:val="000000"/>
        </w:rPr>
      </w:pPr>
    </w:p>
    <w:p w14:paraId="7F7041FD" w14:textId="6E8F0E6C" w:rsidR="00341893" w:rsidRPr="000C4610" w:rsidRDefault="00341893" w:rsidP="000C461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הרחב דבר בראשית פרשת ויחי פרק מח פסוק כ ד"ה (א) והנה</w:t>
      </w:r>
      <w:r>
        <w:rPr>
          <w:rFonts w:ascii="Arial" w:hAnsi="Arial" w:cs="Arial"/>
          <w:sz w:val="24"/>
          <w:szCs w:val="24"/>
        </w:rPr>
        <w:t xml:space="preserve"> </w:t>
      </w:r>
    </w:p>
    <w:p w14:paraId="1C26A722" w14:textId="487F2644" w:rsidR="004E0F06" w:rsidRPr="009048B3" w:rsidRDefault="009048B3" w:rsidP="009048B3">
      <w:pPr>
        <w:bidi/>
        <w:rPr>
          <w:rFonts w:ascii="Arial" w:hAnsi="Arial" w:cs="Arial"/>
          <w:color w:val="000000"/>
          <w:sz w:val="28"/>
          <w:szCs w:val="28"/>
        </w:rPr>
      </w:pPr>
      <w:r w:rsidRPr="009048B3">
        <w:rPr>
          <w:rFonts w:ascii="Arial" w:hAnsi="Arial" w:cs="Arial"/>
          <w:color w:val="000000"/>
          <w:sz w:val="28"/>
          <w:szCs w:val="28"/>
          <w:rtl/>
        </w:rPr>
        <w:t>(א</w:t>
      </w:r>
      <w:r>
        <w:rPr>
          <w:rFonts w:ascii="Arial" w:hAnsi="Arial" w:cs="Arial"/>
          <w:color w:val="000000"/>
          <w:sz w:val="28"/>
          <w:szCs w:val="28"/>
          <w:rtl/>
        </w:rPr>
        <w:t xml:space="preserve">) </w:t>
      </w:r>
      <w:r w:rsidR="00341893" w:rsidRPr="009048B3">
        <w:rPr>
          <w:rFonts w:ascii="Arial" w:hAnsi="Arial" w:cs="Arial"/>
          <w:color w:val="000000"/>
          <w:sz w:val="28"/>
          <w:szCs w:val="28"/>
          <w:rtl/>
        </w:rPr>
        <w:t xml:space="preserve">והנה בת"י אי' ע"ז המקרא שבשעת מילה מברכין ככה, והענין שידוע שאינו ראוי לברך את האדם אלא מעין ברכותיו שברכו ה' עד כה, לעשיר בעשרו ולחכם בחכמתו, וכמש"כ בס' דברים ט"ז י"ז, וא"כ אין ראוי לברך למי שאינו עוסק בתורה שיהיה כאפרים, וכן למי </w:t>
      </w:r>
      <w:r w:rsidR="00341893" w:rsidRPr="009048B3">
        <w:rPr>
          <w:rFonts w:ascii="Arial" w:hAnsi="Arial" w:cs="Arial"/>
          <w:color w:val="000000"/>
          <w:sz w:val="28"/>
          <w:szCs w:val="28"/>
          <w:rtl/>
        </w:rPr>
        <w:lastRenderedPageBreak/>
        <w:t>שהוא אינו עוסק בהויות העולם שיהיה כמנשה, אבל בשעת מילה דלא נודע עדיין את הדרך אשר הילד ילך בה, אז יברך ישראל ישמך אלהים כאפרים, אם יהא עוסק בתורה יצליח כמוהו, וכמנשה אם יהיה עסוק בהויות העולם יהיו כמנשה:</w:t>
      </w:r>
    </w:p>
    <w:p w14:paraId="7F377D96" w14:textId="2C178A2F" w:rsidR="009048B3" w:rsidRPr="009048B3" w:rsidRDefault="009048B3" w:rsidP="009048B3">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ביוגרפיה - העמק דבר</w:t>
      </w:r>
      <w:r>
        <w:rPr>
          <w:rFonts w:ascii="Arial" w:hAnsi="Arial" w:cs="Arial"/>
          <w:sz w:val="24"/>
          <w:szCs w:val="24"/>
        </w:rPr>
        <w:t xml:space="preserve"> </w:t>
      </w:r>
    </w:p>
    <w:p w14:paraId="7D730682" w14:textId="750C9808" w:rsidR="009048B3" w:rsidRDefault="009048B3" w:rsidP="00950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Rabbi Naphtali </w:t>
      </w:r>
      <w:proofErr w:type="spellStart"/>
      <w:r>
        <w:rPr>
          <w:rFonts w:ascii="Arial" w:hAnsi="Arial" w:cs="Arial"/>
          <w:color w:val="000000"/>
          <w:sz w:val="24"/>
          <w:szCs w:val="24"/>
        </w:rPr>
        <w:t>Tzvi</w:t>
      </w:r>
      <w:proofErr w:type="spellEnd"/>
      <w:r>
        <w:rPr>
          <w:rFonts w:ascii="Arial" w:hAnsi="Arial" w:cs="Arial"/>
          <w:color w:val="000000"/>
          <w:sz w:val="24"/>
          <w:szCs w:val="24"/>
        </w:rPr>
        <w:t xml:space="preserve"> Judah Berlin (</w:t>
      </w:r>
      <w:proofErr w:type="spellStart"/>
      <w:r>
        <w:rPr>
          <w:rFonts w:ascii="Arial" w:hAnsi="Arial" w:cs="Arial"/>
          <w:color w:val="000000"/>
          <w:sz w:val="24"/>
          <w:szCs w:val="24"/>
        </w:rPr>
        <w:t>Netziv</w:t>
      </w:r>
      <w:proofErr w:type="spellEnd"/>
      <w:r>
        <w:rPr>
          <w:rFonts w:ascii="Arial" w:hAnsi="Arial" w:cs="Arial"/>
          <w:color w:val="000000"/>
          <w:sz w:val="24"/>
          <w:szCs w:val="24"/>
        </w:rPr>
        <w:t xml:space="preserve">)  was born in Mir, Russia, in 1817, and died in Warsaw, Poland, in 1893. He was </w:t>
      </w:r>
      <w:proofErr w:type="spellStart"/>
      <w:r>
        <w:rPr>
          <w:rFonts w:ascii="Arial" w:hAnsi="Arial" w:cs="Arial"/>
          <w:color w:val="000000"/>
          <w:sz w:val="24"/>
          <w:szCs w:val="24"/>
        </w:rPr>
        <w:t>renowed</w:t>
      </w:r>
      <w:proofErr w:type="spellEnd"/>
      <w:r>
        <w:rPr>
          <w:rFonts w:ascii="Arial" w:hAnsi="Arial" w:cs="Arial"/>
          <w:color w:val="000000"/>
          <w:sz w:val="24"/>
          <w:szCs w:val="24"/>
        </w:rPr>
        <w:t xml:space="preserve"> primarily as head of the yeshivah of </w:t>
      </w:r>
      <w:proofErr w:type="spellStart"/>
      <w:r>
        <w:rPr>
          <w:rFonts w:ascii="Arial" w:hAnsi="Arial" w:cs="Arial"/>
          <w:color w:val="000000"/>
          <w:sz w:val="24"/>
          <w:szCs w:val="24"/>
        </w:rPr>
        <w:t>Volozhin</w:t>
      </w:r>
      <w:proofErr w:type="spellEnd"/>
      <w:r>
        <w:rPr>
          <w:rFonts w:ascii="Arial" w:hAnsi="Arial" w:cs="Arial"/>
          <w:color w:val="000000"/>
          <w:sz w:val="24"/>
          <w:szCs w:val="24"/>
        </w:rPr>
        <w:t xml:space="preserve"> in Russia, the "mother of modern yeshivot". Berlin wrote commentaries on the Bible, the halachic midrashim, the Talmud, and the </w:t>
      </w:r>
      <w:proofErr w:type="spellStart"/>
      <w:r>
        <w:rPr>
          <w:rFonts w:ascii="Arial" w:hAnsi="Arial" w:cs="Arial"/>
          <w:color w:val="000000"/>
          <w:sz w:val="24"/>
          <w:szCs w:val="24"/>
        </w:rPr>
        <w:t>She'iltot</w:t>
      </w:r>
      <w:proofErr w:type="spellEnd"/>
      <w:r>
        <w:rPr>
          <w:rFonts w:ascii="Arial" w:hAnsi="Arial" w:cs="Arial"/>
          <w:color w:val="000000"/>
          <w:sz w:val="24"/>
          <w:szCs w:val="24"/>
        </w:rPr>
        <w:t xml:space="preserve">, as well as many responsa. During his term as head of the </w:t>
      </w:r>
      <w:proofErr w:type="spellStart"/>
      <w:r>
        <w:rPr>
          <w:rFonts w:ascii="Arial" w:hAnsi="Arial" w:cs="Arial"/>
          <w:color w:val="000000"/>
          <w:sz w:val="24"/>
          <w:szCs w:val="24"/>
        </w:rPr>
        <w:t>Volozhin</w:t>
      </w:r>
      <w:proofErr w:type="spellEnd"/>
      <w:r>
        <w:rPr>
          <w:rFonts w:ascii="Arial" w:hAnsi="Arial" w:cs="Arial"/>
          <w:color w:val="000000"/>
          <w:sz w:val="24"/>
          <w:szCs w:val="24"/>
        </w:rPr>
        <w:t xml:space="preserve"> yeshivah, the student body of that institution included more than 400 students, who received close personal attention from him. Berlin was active in communal affairs, and he supported the </w:t>
      </w:r>
      <w:proofErr w:type="spellStart"/>
      <w:r>
        <w:rPr>
          <w:rFonts w:ascii="Arial" w:hAnsi="Arial" w:cs="Arial"/>
          <w:color w:val="000000"/>
          <w:sz w:val="24"/>
          <w:szCs w:val="24"/>
        </w:rPr>
        <w:t>Chovevei</w:t>
      </w:r>
      <w:proofErr w:type="spellEnd"/>
      <w:r>
        <w:rPr>
          <w:rFonts w:ascii="Arial" w:hAnsi="Arial" w:cs="Arial"/>
          <w:color w:val="000000"/>
          <w:sz w:val="24"/>
          <w:szCs w:val="24"/>
        </w:rPr>
        <w:t xml:space="preserve"> Zion movement, which advocated Jewish settlement in Israel. </w:t>
      </w:r>
    </w:p>
    <w:p w14:paraId="7F3155C0" w14:textId="77777777" w:rsidR="00950A63" w:rsidRPr="00950A63" w:rsidRDefault="00950A63" w:rsidP="00950A63">
      <w:pPr>
        <w:autoSpaceDE w:val="0"/>
        <w:autoSpaceDN w:val="0"/>
        <w:adjustRightInd w:val="0"/>
        <w:spacing w:after="0" w:line="240" w:lineRule="auto"/>
        <w:rPr>
          <w:rFonts w:ascii="Arial" w:hAnsi="Arial" w:cs="Arial"/>
          <w:color w:val="000000"/>
          <w:sz w:val="24"/>
          <w:szCs w:val="24"/>
        </w:rPr>
      </w:pPr>
    </w:p>
    <w:p w14:paraId="5E17F662" w14:textId="51E825DC" w:rsidR="0060264C" w:rsidRPr="0060264C" w:rsidRDefault="0060264C" w:rsidP="0060264C">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חידושי הגרי"ז הוספות פרשת ויחי</w:t>
      </w:r>
      <w:r>
        <w:rPr>
          <w:rFonts w:ascii="Arial" w:hAnsi="Arial" w:cs="Arial"/>
          <w:sz w:val="24"/>
          <w:szCs w:val="24"/>
        </w:rPr>
        <w:t xml:space="preserve"> </w:t>
      </w:r>
    </w:p>
    <w:p w14:paraId="58540569" w14:textId="77777777" w:rsidR="0060264C" w:rsidRDefault="0060264C" w:rsidP="0060264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 xml:space="preserve">ויברכם ביום ההוא לאמר בך יברך ישראל לאמר ישימך אלקים </w:t>
      </w:r>
      <w:r>
        <w:rPr>
          <w:rFonts w:ascii="Arial" w:hAnsi="Arial" w:cs="Arial"/>
          <w:color w:val="FF00FF"/>
          <w:sz w:val="32"/>
          <w:szCs w:val="32"/>
          <w:rtl/>
        </w:rPr>
        <w:t>כאפרים</w:t>
      </w:r>
      <w:r>
        <w:rPr>
          <w:rFonts w:ascii="Arial" w:hAnsi="Arial" w:cs="Arial"/>
          <w:color w:val="000000"/>
          <w:sz w:val="32"/>
          <w:szCs w:val="32"/>
          <w:rtl/>
        </w:rPr>
        <w:t xml:space="preserve"> וכמנשה (מח, כ)</w:t>
      </w:r>
    </w:p>
    <w:p w14:paraId="1466A18B" w14:textId="520159EA" w:rsidR="0060264C" w:rsidRDefault="0060264C" w:rsidP="0060264C">
      <w:pPr>
        <w:bidi/>
        <w:rPr>
          <w:rFonts w:ascii="Arial" w:hAnsi="Arial" w:cs="Arial"/>
          <w:color w:val="000000"/>
          <w:sz w:val="28"/>
          <w:szCs w:val="28"/>
        </w:rPr>
      </w:pPr>
      <w:r>
        <w:rPr>
          <w:rFonts w:ascii="Arial" w:hAnsi="Arial" w:cs="Arial"/>
          <w:color w:val="000000"/>
          <w:sz w:val="28"/>
          <w:szCs w:val="28"/>
          <w:rtl/>
        </w:rPr>
        <w:t>צ"ב מהי הברכה בך יברך ישראל כאפרים וכמנשה, וביאר הגרי"ד זצ"ל דהנה כל השבטים גדלו והתחנכו על ברכי יעקב אבינו בארץ כנען וזכו עי"כ להיות שבטי יה, אך מנשה ואפרים לא זכו לכך, ולא עוד אלא שגדלו בארץ מצרים מקום הטומאה של ע"ז וג"ע כדאי' בחז"ל, ואעפ"כ זכו להגיע למדריגת השבטים, זהו הברכה שמברכים כל אדם מישראל שלא יהיה מושפע מסביבתו תהא אשר תהא כאפרים ומנשה בארץ מצרים.</w:t>
      </w:r>
    </w:p>
    <w:p w14:paraId="01EE175B" w14:textId="01292599" w:rsidR="0060264C" w:rsidRPr="000C4610" w:rsidRDefault="0060264C" w:rsidP="000C461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ביוגרפיה - חדושי הגרי"ז</w:t>
      </w:r>
      <w:r>
        <w:rPr>
          <w:rFonts w:ascii="Arial" w:hAnsi="Arial" w:cs="Arial"/>
          <w:sz w:val="24"/>
          <w:szCs w:val="24"/>
        </w:rPr>
        <w:t xml:space="preserve"> </w:t>
      </w:r>
    </w:p>
    <w:p w14:paraId="7F3D163C" w14:textId="0C149CD4" w:rsidR="0060264C" w:rsidRDefault="0060264C" w:rsidP="006026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 Yitzchak Ze'ev </w:t>
      </w:r>
      <w:proofErr w:type="spellStart"/>
      <w:r>
        <w:rPr>
          <w:rFonts w:ascii="Arial" w:hAnsi="Arial" w:cs="Arial"/>
          <w:color w:val="000000"/>
          <w:sz w:val="24"/>
          <w:szCs w:val="24"/>
        </w:rPr>
        <w:t>haLevi</w:t>
      </w:r>
      <w:proofErr w:type="spellEnd"/>
      <w:r>
        <w:rPr>
          <w:rFonts w:ascii="Arial" w:hAnsi="Arial" w:cs="Arial"/>
          <w:color w:val="000000"/>
          <w:sz w:val="24"/>
          <w:szCs w:val="24"/>
        </w:rPr>
        <w:t xml:space="preserve"> Soloveitchik (known as the </w:t>
      </w:r>
      <w:proofErr w:type="spellStart"/>
      <w:r>
        <w:rPr>
          <w:rFonts w:ascii="Arial" w:hAnsi="Arial" w:cs="Arial"/>
          <w:color w:val="000000"/>
          <w:sz w:val="24"/>
          <w:szCs w:val="24"/>
        </w:rPr>
        <w:t>Gri"z</w:t>
      </w:r>
      <w:proofErr w:type="spellEnd"/>
      <w:r>
        <w:rPr>
          <w:rFonts w:ascii="Arial" w:hAnsi="Arial" w:cs="Arial"/>
          <w:color w:val="000000"/>
          <w:sz w:val="24"/>
          <w:szCs w:val="24"/>
        </w:rPr>
        <w:t xml:space="preserve">, or Brisker </w:t>
      </w:r>
      <w:proofErr w:type="spellStart"/>
      <w:r>
        <w:rPr>
          <w:rFonts w:ascii="Arial" w:hAnsi="Arial" w:cs="Arial"/>
          <w:color w:val="000000"/>
          <w:sz w:val="24"/>
          <w:szCs w:val="24"/>
        </w:rPr>
        <w:t>Rav</w:t>
      </w:r>
      <w:proofErr w:type="spellEnd"/>
      <w:r>
        <w:rPr>
          <w:rFonts w:ascii="Arial" w:hAnsi="Arial" w:cs="Arial"/>
          <w:color w:val="000000"/>
          <w:sz w:val="24"/>
          <w:szCs w:val="24"/>
        </w:rPr>
        <w:t xml:space="preserve">)  was born in 1886, while his father R. </w:t>
      </w:r>
      <w:proofErr w:type="spellStart"/>
      <w:r>
        <w:rPr>
          <w:rFonts w:ascii="Arial" w:hAnsi="Arial" w:cs="Arial"/>
          <w:color w:val="000000"/>
          <w:sz w:val="24"/>
          <w:szCs w:val="24"/>
        </w:rPr>
        <w:t>Haym</w:t>
      </w:r>
      <w:proofErr w:type="spellEnd"/>
      <w:r>
        <w:rPr>
          <w:rFonts w:ascii="Arial" w:hAnsi="Arial" w:cs="Arial"/>
          <w:color w:val="000000"/>
          <w:sz w:val="24"/>
          <w:szCs w:val="24"/>
        </w:rPr>
        <w:t xml:space="preserve"> was serving as a Rosh Yeshiva in the </w:t>
      </w:r>
      <w:proofErr w:type="spellStart"/>
      <w:r>
        <w:rPr>
          <w:rFonts w:ascii="Arial" w:hAnsi="Arial" w:cs="Arial"/>
          <w:color w:val="000000"/>
          <w:sz w:val="24"/>
          <w:szCs w:val="24"/>
        </w:rPr>
        <w:t>Volozhyn</w:t>
      </w:r>
      <w:proofErr w:type="spellEnd"/>
      <w:r>
        <w:rPr>
          <w:rFonts w:ascii="Arial" w:hAnsi="Arial" w:cs="Arial"/>
          <w:color w:val="000000"/>
          <w:sz w:val="24"/>
          <w:szCs w:val="24"/>
        </w:rPr>
        <w:t xml:space="preserve"> Yeshiva. From a young age he was known as a prodigy. When the </w:t>
      </w:r>
      <w:proofErr w:type="spellStart"/>
      <w:r>
        <w:rPr>
          <w:rFonts w:ascii="Arial" w:hAnsi="Arial" w:cs="Arial"/>
          <w:color w:val="000000"/>
          <w:sz w:val="24"/>
          <w:szCs w:val="24"/>
        </w:rPr>
        <w:t>Volozhyn</w:t>
      </w:r>
      <w:proofErr w:type="spellEnd"/>
      <w:r>
        <w:rPr>
          <w:rFonts w:ascii="Arial" w:hAnsi="Arial" w:cs="Arial"/>
          <w:color w:val="000000"/>
          <w:sz w:val="24"/>
          <w:szCs w:val="24"/>
        </w:rPr>
        <w:t xml:space="preserve"> Yeshiva was closed in 1892, he relocated to Brisk with his father, studying and teaching there. After his father's death in 1918, he was appointed to replace him as rabbi of Brisk. During the Holocaust he managed to escape with some of his children, arriving in Jerusalem in 1941 where he established the Brisk yeshiva where tractates in the Order of Sacrifices (</w:t>
      </w:r>
      <w:proofErr w:type="spellStart"/>
      <w:r>
        <w:rPr>
          <w:rFonts w:ascii="Arial" w:hAnsi="Arial" w:cs="Arial"/>
          <w:color w:val="000000"/>
          <w:sz w:val="24"/>
          <w:szCs w:val="24"/>
        </w:rPr>
        <w:t>Kodashim</w:t>
      </w:r>
      <w:proofErr w:type="spellEnd"/>
      <w:r>
        <w:rPr>
          <w:rFonts w:ascii="Arial" w:hAnsi="Arial" w:cs="Arial"/>
          <w:color w:val="000000"/>
          <w:sz w:val="24"/>
          <w:szCs w:val="24"/>
        </w:rPr>
        <w:t xml:space="preserve">)  are mostly studied. Alongside the </w:t>
      </w:r>
      <w:proofErr w:type="spellStart"/>
      <w:r>
        <w:rPr>
          <w:rFonts w:ascii="Arial" w:hAnsi="Arial" w:cs="Arial"/>
          <w:color w:val="000000"/>
          <w:sz w:val="24"/>
          <w:szCs w:val="24"/>
        </w:rPr>
        <w:t>Chazon</w:t>
      </w:r>
      <w:proofErr w:type="spellEnd"/>
      <w:r>
        <w:rPr>
          <w:rFonts w:ascii="Arial" w:hAnsi="Arial" w:cs="Arial"/>
          <w:color w:val="000000"/>
          <w:sz w:val="24"/>
          <w:szCs w:val="24"/>
        </w:rPr>
        <w:t xml:space="preserve"> </w:t>
      </w:r>
      <w:proofErr w:type="spellStart"/>
      <w:r>
        <w:rPr>
          <w:rFonts w:ascii="Arial" w:hAnsi="Arial" w:cs="Arial"/>
          <w:color w:val="000000"/>
          <w:sz w:val="24"/>
          <w:szCs w:val="24"/>
        </w:rPr>
        <w:t>Ish</w:t>
      </w:r>
      <w:proofErr w:type="spellEnd"/>
      <w:r>
        <w:rPr>
          <w:rFonts w:ascii="Arial" w:hAnsi="Arial" w:cs="Arial"/>
          <w:color w:val="000000"/>
          <w:sz w:val="24"/>
          <w:szCs w:val="24"/>
        </w:rPr>
        <w:t xml:space="preserve">, he was a leader of the Ultra - Orthodox, vigorously opposing Zionism. Many of the leading rabbis of the present generation are considered his disciples, including R. </w:t>
      </w:r>
      <w:proofErr w:type="spellStart"/>
      <w:r>
        <w:rPr>
          <w:rFonts w:ascii="Arial" w:hAnsi="Arial" w:cs="Arial"/>
          <w:color w:val="000000"/>
          <w:sz w:val="24"/>
          <w:szCs w:val="24"/>
        </w:rPr>
        <w:t>Shach</w:t>
      </w:r>
      <w:proofErr w:type="spellEnd"/>
      <w:r>
        <w:rPr>
          <w:rFonts w:ascii="Arial" w:hAnsi="Arial" w:cs="Arial"/>
          <w:color w:val="000000"/>
          <w:sz w:val="24"/>
          <w:szCs w:val="24"/>
        </w:rPr>
        <w:t xml:space="preserve"> of the </w:t>
      </w:r>
      <w:proofErr w:type="spellStart"/>
      <w:r>
        <w:rPr>
          <w:rFonts w:ascii="Arial" w:hAnsi="Arial" w:cs="Arial"/>
          <w:color w:val="000000"/>
          <w:sz w:val="24"/>
          <w:szCs w:val="24"/>
        </w:rPr>
        <w:t>Poneviz</w:t>
      </w:r>
      <w:proofErr w:type="spellEnd"/>
      <w:r>
        <w:rPr>
          <w:rFonts w:ascii="Arial" w:hAnsi="Arial" w:cs="Arial"/>
          <w:color w:val="000000"/>
          <w:sz w:val="24"/>
          <w:szCs w:val="24"/>
        </w:rPr>
        <w:t xml:space="preserve"> Yeshiva, R. Moshe Shmuel Shapiro of the </w:t>
      </w:r>
      <w:proofErr w:type="spellStart"/>
      <w:r>
        <w:rPr>
          <w:rFonts w:ascii="Arial" w:hAnsi="Arial" w:cs="Arial"/>
          <w:color w:val="000000"/>
          <w:sz w:val="24"/>
          <w:szCs w:val="24"/>
        </w:rPr>
        <w:t>Be'er</w:t>
      </w:r>
      <w:proofErr w:type="spellEnd"/>
      <w:r>
        <w:rPr>
          <w:rFonts w:ascii="Arial" w:hAnsi="Arial" w:cs="Arial"/>
          <w:color w:val="000000"/>
          <w:sz w:val="24"/>
          <w:szCs w:val="24"/>
        </w:rPr>
        <w:t xml:space="preserve"> Yaakov Yeshiva, and </w:t>
      </w:r>
      <w:proofErr w:type="spellStart"/>
      <w:r>
        <w:rPr>
          <w:rFonts w:ascii="Arial" w:hAnsi="Arial" w:cs="Arial"/>
          <w:color w:val="000000"/>
          <w:sz w:val="24"/>
          <w:szCs w:val="24"/>
        </w:rPr>
        <w:t>R.Moshe</w:t>
      </w:r>
      <w:proofErr w:type="spellEnd"/>
      <w:r>
        <w:rPr>
          <w:rFonts w:ascii="Arial" w:hAnsi="Arial" w:cs="Arial"/>
          <w:color w:val="000000"/>
          <w:sz w:val="24"/>
          <w:szCs w:val="24"/>
        </w:rPr>
        <w:t xml:space="preserve"> </w:t>
      </w:r>
    </w:p>
    <w:p w14:paraId="24F0B368" w14:textId="4E02CABC" w:rsidR="0060264C" w:rsidRDefault="0060264C" w:rsidP="0060264C">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Sternbuch</w:t>
      </w:r>
      <w:proofErr w:type="spellEnd"/>
      <w:r>
        <w:rPr>
          <w:rFonts w:ascii="Arial" w:hAnsi="Arial" w:cs="Arial"/>
          <w:color w:val="000000"/>
          <w:sz w:val="24"/>
          <w:szCs w:val="24"/>
        </w:rPr>
        <w:t xml:space="preserve">, head of the rabbinical court of the </w:t>
      </w:r>
      <w:proofErr w:type="spellStart"/>
      <w:r>
        <w:rPr>
          <w:rFonts w:ascii="Arial" w:hAnsi="Arial" w:cs="Arial"/>
          <w:color w:val="000000"/>
          <w:sz w:val="24"/>
          <w:szCs w:val="24"/>
        </w:rPr>
        <w:t>Eidah</w:t>
      </w:r>
      <w:proofErr w:type="spellEnd"/>
      <w:r>
        <w:rPr>
          <w:rFonts w:ascii="Arial" w:hAnsi="Arial" w:cs="Arial"/>
          <w:color w:val="000000"/>
          <w:sz w:val="24"/>
          <w:szCs w:val="24"/>
        </w:rPr>
        <w:t xml:space="preserve"> </w:t>
      </w:r>
      <w:proofErr w:type="spellStart"/>
      <w:r>
        <w:rPr>
          <w:rFonts w:ascii="Arial" w:hAnsi="Arial" w:cs="Arial"/>
          <w:color w:val="000000"/>
          <w:sz w:val="24"/>
          <w:szCs w:val="24"/>
        </w:rPr>
        <w:t>Chareidit</w:t>
      </w:r>
      <w:proofErr w:type="spellEnd"/>
      <w:r>
        <w:rPr>
          <w:rFonts w:ascii="Arial" w:hAnsi="Arial" w:cs="Arial"/>
          <w:color w:val="000000"/>
          <w:sz w:val="24"/>
          <w:szCs w:val="24"/>
        </w:rPr>
        <w:t xml:space="preserve"> of Jerusalem. The </w:t>
      </w:r>
      <w:proofErr w:type="spellStart"/>
      <w:r>
        <w:rPr>
          <w:rFonts w:ascii="Arial" w:hAnsi="Arial" w:cs="Arial"/>
          <w:color w:val="000000"/>
          <w:sz w:val="24"/>
          <w:szCs w:val="24"/>
        </w:rPr>
        <w:t>Gri"z</w:t>
      </w:r>
      <w:proofErr w:type="spellEnd"/>
      <w:r>
        <w:rPr>
          <w:rFonts w:ascii="Arial" w:hAnsi="Arial" w:cs="Arial"/>
          <w:color w:val="000000"/>
          <w:sz w:val="24"/>
          <w:szCs w:val="24"/>
        </w:rPr>
        <w:t xml:space="preserve"> was known for his scrupulousness in fulfilling the commandments, and passed this practice unto his sons, R. Yosef Dov and R. </w:t>
      </w:r>
      <w:proofErr w:type="spellStart"/>
      <w:r>
        <w:rPr>
          <w:rFonts w:ascii="Arial" w:hAnsi="Arial" w:cs="Arial"/>
          <w:color w:val="000000"/>
          <w:sz w:val="24"/>
          <w:szCs w:val="24"/>
        </w:rPr>
        <w:t>Meshulam</w:t>
      </w:r>
      <w:proofErr w:type="spellEnd"/>
      <w:r>
        <w:rPr>
          <w:rFonts w:ascii="Arial" w:hAnsi="Arial" w:cs="Arial"/>
          <w:color w:val="000000"/>
          <w:sz w:val="24"/>
          <w:szCs w:val="24"/>
        </w:rPr>
        <w:t xml:space="preserve"> David, and his son - in - law, R. Michel Feinstein. </w:t>
      </w:r>
    </w:p>
    <w:p w14:paraId="5C2872A0" w14:textId="16C24649" w:rsidR="0060264C" w:rsidRDefault="0060264C" w:rsidP="0060264C">
      <w:pPr>
        <w:autoSpaceDE w:val="0"/>
        <w:autoSpaceDN w:val="0"/>
        <w:adjustRightInd w:val="0"/>
        <w:spacing w:after="0" w:line="240" w:lineRule="auto"/>
        <w:rPr>
          <w:rFonts w:ascii="Arial" w:hAnsi="Arial" w:cs="Arial"/>
          <w:color w:val="000000"/>
          <w:sz w:val="24"/>
          <w:szCs w:val="24"/>
        </w:rPr>
      </w:pPr>
    </w:p>
    <w:p w14:paraId="360F100C" w14:textId="77777777" w:rsidR="0060264C" w:rsidRDefault="0060264C" w:rsidP="0060264C">
      <w:pPr>
        <w:autoSpaceDE w:val="0"/>
        <w:autoSpaceDN w:val="0"/>
        <w:adjustRightInd w:val="0"/>
        <w:spacing w:after="0" w:line="240" w:lineRule="auto"/>
        <w:rPr>
          <w:rFonts w:ascii="Arial" w:hAnsi="Arial" w:cs="Arial"/>
          <w:color w:val="000000"/>
          <w:sz w:val="24"/>
          <w:szCs w:val="24"/>
        </w:rPr>
      </w:pPr>
    </w:p>
    <w:p w14:paraId="18E33C8D" w14:textId="78EE1B36" w:rsidR="0060264C" w:rsidRDefault="0060264C" w:rsidP="0060264C"/>
    <w:p w14:paraId="6196D01D" w14:textId="71BADF25" w:rsidR="00227ADE" w:rsidRDefault="00227ADE" w:rsidP="0060264C"/>
    <w:p w14:paraId="290F7CE3" w14:textId="5236E06A" w:rsidR="00227ADE" w:rsidRDefault="00227ADE" w:rsidP="0060264C"/>
    <w:p w14:paraId="1E4C1515" w14:textId="67D1808C" w:rsidR="00227ADE" w:rsidRDefault="00227ADE" w:rsidP="0060264C"/>
    <w:p w14:paraId="3D651558" w14:textId="77777777" w:rsidR="00227ADE" w:rsidRPr="00F44DEB" w:rsidRDefault="00227ADE" w:rsidP="00227ADE">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פרקי דרבי אליעזר (היגר) - "חורב" פרק לז</w:t>
      </w:r>
      <w:r>
        <w:rPr>
          <w:rFonts w:ascii="Arial" w:hAnsi="Arial" w:cs="Arial"/>
          <w:sz w:val="24"/>
          <w:szCs w:val="24"/>
        </w:rPr>
        <w:t xml:space="preserve"> </w:t>
      </w:r>
    </w:p>
    <w:p w14:paraId="69F0B7D8" w14:textId="77777777" w:rsidR="00227ADE" w:rsidRPr="001A7A06" w:rsidRDefault="00227ADE" w:rsidP="00227ADE">
      <w:pPr>
        <w:autoSpaceDE w:val="0"/>
        <w:autoSpaceDN w:val="0"/>
        <w:bidi/>
        <w:adjustRightInd w:val="0"/>
        <w:spacing w:after="0" w:line="240" w:lineRule="auto"/>
        <w:rPr>
          <w:rFonts w:ascii="Arial" w:hAnsi="Arial" w:cs="Arial"/>
          <w:sz w:val="32"/>
          <w:szCs w:val="32"/>
        </w:rPr>
      </w:pPr>
      <w:r>
        <w:rPr>
          <w:rFonts w:ascii="Arial" w:hAnsi="Arial" w:cs="Arial"/>
          <w:color w:val="000000"/>
          <w:sz w:val="28"/>
          <w:szCs w:val="28"/>
          <w:rtl/>
        </w:rPr>
        <w:t xml:space="preserve">וכשבא יעקב לארץ אחוזתו שבארץ כנען נשכו הנחש, ואי זה הוא הנחש זה שכם בן חמור שהיתה בתו של יעקב יושבת אוהלים, ולא היתה יוצאה לחוץ מה עשה שכם בן חמור הביא נערות משחקות חוצה לו מתופפות ויצאה דינה לראות בבנות הארץ המשחקות ושללה ושכב עמה והרתה וילדה את אסנת, ואמרו בני ישראל להורגה שאמרה עכשו יאמרו בכל הארץ שיש </w:t>
      </w:r>
      <w:r>
        <w:rPr>
          <w:rFonts w:ascii="Arial" w:hAnsi="Arial" w:cs="Arial"/>
          <w:color w:val="FF00FF"/>
          <w:sz w:val="28"/>
          <w:szCs w:val="28"/>
          <w:rtl/>
        </w:rPr>
        <w:t>בית</w:t>
      </w:r>
      <w:r>
        <w:rPr>
          <w:rFonts w:ascii="Arial" w:hAnsi="Arial" w:cs="Arial"/>
          <w:color w:val="000000"/>
          <w:sz w:val="28"/>
          <w:szCs w:val="28"/>
          <w:rtl/>
        </w:rPr>
        <w:t xml:space="preserve"> </w:t>
      </w:r>
      <w:r>
        <w:rPr>
          <w:rFonts w:ascii="Arial" w:hAnsi="Arial" w:cs="Arial"/>
          <w:color w:val="FF00FF"/>
          <w:sz w:val="28"/>
          <w:szCs w:val="28"/>
          <w:rtl/>
        </w:rPr>
        <w:t>זנות</w:t>
      </w:r>
      <w:r>
        <w:rPr>
          <w:rFonts w:ascii="Arial" w:hAnsi="Arial" w:cs="Arial"/>
          <w:color w:val="000000"/>
          <w:sz w:val="28"/>
          <w:szCs w:val="28"/>
          <w:rtl/>
        </w:rPr>
        <w:t xml:space="preserve"> </w:t>
      </w:r>
      <w:r>
        <w:rPr>
          <w:rFonts w:ascii="Arial" w:hAnsi="Arial" w:cs="Arial"/>
          <w:color w:val="FF00FF"/>
          <w:sz w:val="28"/>
          <w:szCs w:val="28"/>
          <w:rtl/>
        </w:rPr>
        <w:t>באהלי</w:t>
      </w:r>
      <w:r>
        <w:rPr>
          <w:rFonts w:ascii="Arial" w:hAnsi="Arial" w:cs="Arial"/>
          <w:color w:val="000000"/>
          <w:sz w:val="28"/>
          <w:szCs w:val="28"/>
          <w:rtl/>
        </w:rPr>
        <w:t xml:space="preserve"> יעקב, הביא שרץ של זהב שם הקדש כתוב בו ותלה על צוארה ושלחה והלכה, והכל צפוי לפני הב"ה /הקדוש ברוך הוא/ וירד מיכאל המלאך והורידה למצרים לבית פוטיפרע, שהיתה אסנת ראויה ליוסף לאשה, והיתה אשתו של פוטיפרע עקרה וגדלה עמה כבת, וכשירד יוסף למצרים לקחה לו לאשה, שנ' ויתן לו את אסנת בת פוטיפרע,</w:t>
      </w:r>
    </w:p>
    <w:p w14:paraId="52C9C25E" w14:textId="77777777" w:rsidR="00227ADE" w:rsidRDefault="00227ADE" w:rsidP="00227ADE">
      <w:pPr>
        <w:autoSpaceDE w:val="0"/>
        <w:autoSpaceDN w:val="0"/>
        <w:bidi/>
        <w:adjustRightInd w:val="0"/>
        <w:spacing w:after="0" w:line="240" w:lineRule="auto"/>
        <w:rPr>
          <w:rFonts w:ascii="Arial" w:hAnsi="Arial" w:cs="Arial"/>
          <w:b/>
          <w:bCs/>
          <w:sz w:val="24"/>
          <w:szCs w:val="24"/>
        </w:rPr>
      </w:pPr>
    </w:p>
    <w:p w14:paraId="59A0C87B" w14:textId="77777777" w:rsidR="00227ADE" w:rsidRPr="001A7A06" w:rsidRDefault="00227ADE" w:rsidP="00227ADE">
      <w:pPr>
        <w:autoSpaceDE w:val="0"/>
        <w:autoSpaceDN w:val="0"/>
        <w:bidi/>
        <w:adjustRightInd w:val="0"/>
        <w:spacing w:after="0" w:line="240" w:lineRule="auto"/>
        <w:rPr>
          <w:rFonts w:ascii="Arial" w:hAnsi="Arial" w:cs="Arial"/>
          <w:sz w:val="24"/>
          <w:szCs w:val="24"/>
          <w:rtl/>
        </w:rPr>
      </w:pPr>
      <w:r w:rsidRPr="001A7A06">
        <w:rPr>
          <w:rFonts w:ascii="Arial" w:hAnsi="Arial" w:cs="Arial"/>
          <w:b/>
          <w:bCs/>
          <w:sz w:val="24"/>
          <w:szCs w:val="24"/>
          <w:rtl/>
        </w:rPr>
        <w:t>דעת זקנים מבעלי התוספות בראשית פרק מא פסוק מה</w:t>
      </w:r>
      <w:r w:rsidRPr="001A7A06">
        <w:rPr>
          <w:rFonts w:ascii="Arial" w:hAnsi="Arial" w:cs="Arial"/>
          <w:sz w:val="24"/>
          <w:szCs w:val="24"/>
        </w:rPr>
        <w:t xml:space="preserve"> </w:t>
      </w:r>
    </w:p>
    <w:p w14:paraId="08380E93" w14:textId="77777777" w:rsidR="00227ADE" w:rsidRPr="001A7A06" w:rsidRDefault="00227ADE" w:rsidP="00227ADE">
      <w:pPr>
        <w:autoSpaceDE w:val="0"/>
        <w:autoSpaceDN w:val="0"/>
        <w:bidi/>
        <w:adjustRightInd w:val="0"/>
        <w:spacing w:after="0" w:line="240" w:lineRule="auto"/>
        <w:rPr>
          <w:rFonts w:ascii="Arial" w:hAnsi="Arial" w:cs="Arial"/>
          <w:sz w:val="28"/>
          <w:szCs w:val="28"/>
          <w:rtl/>
        </w:rPr>
      </w:pPr>
      <w:r w:rsidRPr="001A7A06">
        <w:rPr>
          <w:rFonts w:ascii="Arial" w:hAnsi="Arial" w:cs="Arial"/>
          <w:sz w:val="28"/>
          <w:szCs w:val="28"/>
          <w:rtl/>
        </w:rPr>
        <w:t>(מה)</w:t>
      </w:r>
      <w:r w:rsidRPr="001A7A06">
        <w:rPr>
          <w:rFonts w:ascii="Arial" w:hAnsi="Arial" w:cs="Arial"/>
          <w:sz w:val="32"/>
          <w:szCs w:val="32"/>
          <w:rtl/>
        </w:rPr>
        <w:t xml:space="preserve"> צפנת פענח</w:t>
      </w:r>
      <w:r w:rsidRPr="001A7A06">
        <w:rPr>
          <w:rFonts w:ascii="Arial" w:hAnsi="Arial" w:cs="Arial"/>
          <w:sz w:val="28"/>
          <w:szCs w:val="28"/>
          <w:rtl/>
        </w:rPr>
        <w:t>. נוטריקון "צדיק "פטפט "נגד "תאותו "פוטיפר "ענה "נפשו "חנם:</w:t>
      </w:r>
    </w:p>
    <w:p w14:paraId="6993C27D" w14:textId="77777777" w:rsidR="00227ADE" w:rsidRPr="001A7A06" w:rsidRDefault="00227ADE" w:rsidP="00227ADE">
      <w:pPr>
        <w:autoSpaceDE w:val="0"/>
        <w:autoSpaceDN w:val="0"/>
        <w:bidi/>
        <w:adjustRightInd w:val="0"/>
        <w:spacing w:after="0" w:line="240" w:lineRule="auto"/>
        <w:rPr>
          <w:rFonts w:ascii="Arial" w:hAnsi="Arial" w:cs="Arial"/>
          <w:sz w:val="28"/>
          <w:szCs w:val="28"/>
          <w:rtl/>
        </w:rPr>
      </w:pPr>
      <w:r w:rsidRPr="001A7A06">
        <w:rPr>
          <w:rFonts w:ascii="Arial" w:hAnsi="Arial" w:cs="Arial"/>
          <w:sz w:val="32"/>
          <w:szCs w:val="32"/>
          <w:rtl/>
        </w:rPr>
        <w:t>ויתן לו את אסנת</w:t>
      </w:r>
      <w:r w:rsidRPr="001A7A06">
        <w:rPr>
          <w:rFonts w:ascii="Arial" w:hAnsi="Arial" w:cs="Arial"/>
          <w:sz w:val="28"/>
          <w:szCs w:val="28"/>
          <w:rtl/>
        </w:rPr>
        <w:t>. וא"ת יוסף שהי' מלך איך נשא בת הדיוט. ונ"ל לפי שמתחלה הי' יוסף עבד לפוטיפר אמר בלבו אם לא אעשה רצונו לישא בתו יזלזלני וילשין אותי שהייתי עבדו אשאנה ויכבדני. ועוד י"ל שנשאה מפני שהית' מזרע יעקב כדפי' רש"י בפ' וישלח דבת דינה הית' משכם ותלה לה יעקב אבינו קמיע בצוארה והשליכה והובאה למצרים ע"י נס כדפרישית וגדלה פוטיפר בביתו ולכך נקראת על שמו כמו שמצינו גבי משה רבינו ע"ה אלה בני בתיה וגו'. וכשעבר יוסף בכל ארץ מצרים יצאו כל הנשים לראות יפיו של יוסף כדכתיב בנות צעדה עלי שור וכל אחת זורקת לו חפץ או תכשיט וזו לא היה לה מה לזרוק וזרקה לו הקמיע שהיה בצוארה ועיין בו וראה שהיא מזרעו של יעקב ונשאה:</w:t>
      </w:r>
    </w:p>
    <w:p w14:paraId="164E20B7" w14:textId="77777777" w:rsidR="00227ADE" w:rsidRDefault="00227ADE" w:rsidP="00227ADE">
      <w:pPr>
        <w:autoSpaceDE w:val="0"/>
        <w:autoSpaceDN w:val="0"/>
        <w:bidi/>
        <w:adjustRightInd w:val="0"/>
        <w:spacing w:after="0" w:line="240" w:lineRule="auto"/>
        <w:rPr>
          <w:rFonts w:ascii="Arial" w:hAnsi="Arial" w:cs="Arial"/>
          <w:b/>
          <w:bCs/>
          <w:sz w:val="24"/>
          <w:szCs w:val="24"/>
        </w:rPr>
      </w:pPr>
    </w:p>
    <w:p w14:paraId="1D76F111" w14:textId="75D56344" w:rsidR="00227ADE" w:rsidRPr="001A7A06" w:rsidRDefault="00227ADE" w:rsidP="00227ADE">
      <w:pPr>
        <w:autoSpaceDE w:val="0"/>
        <w:autoSpaceDN w:val="0"/>
        <w:bidi/>
        <w:adjustRightInd w:val="0"/>
        <w:spacing w:after="0" w:line="240" w:lineRule="auto"/>
        <w:rPr>
          <w:rFonts w:ascii="Arial" w:hAnsi="Arial" w:cs="Arial"/>
          <w:sz w:val="24"/>
          <w:szCs w:val="24"/>
          <w:rtl/>
        </w:rPr>
      </w:pPr>
      <w:r w:rsidRPr="001A7A06">
        <w:rPr>
          <w:rFonts w:ascii="Arial" w:hAnsi="Arial" w:cs="Arial"/>
          <w:b/>
          <w:bCs/>
          <w:sz w:val="24"/>
          <w:szCs w:val="24"/>
          <w:rtl/>
        </w:rPr>
        <w:t>משך חכמה בראשית פרק מא פסוק מה</w:t>
      </w:r>
      <w:r w:rsidRPr="001A7A06">
        <w:rPr>
          <w:rFonts w:ascii="Arial" w:hAnsi="Arial" w:cs="Arial"/>
          <w:sz w:val="24"/>
          <w:szCs w:val="24"/>
        </w:rPr>
        <w:t xml:space="preserve"> </w:t>
      </w:r>
    </w:p>
    <w:p w14:paraId="770AD68A" w14:textId="77777777" w:rsidR="00227ADE" w:rsidRPr="001A7A06" w:rsidRDefault="00227ADE" w:rsidP="00227ADE">
      <w:pPr>
        <w:autoSpaceDE w:val="0"/>
        <w:autoSpaceDN w:val="0"/>
        <w:bidi/>
        <w:adjustRightInd w:val="0"/>
        <w:spacing w:after="0" w:line="240" w:lineRule="auto"/>
        <w:rPr>
          <w:rFonts w:ascii="Arial" w:hAnsi="Arial" w:cs="Arial"/>
          <w:sz w:val="28"/>
          <w:szCs w:val="28"/>
          <w:rtl/>
        </w:rPr>
      </w:pPr>
      <w:r w:rsidRPr="001A7A06">
        <w:rPr>
          <w:rFonts w:ascii="Arial" w:hAnsi="Arial" w:cs="Arial"/>
          <w:sz w:val="28"/>
          <w:szCs w:val="28"/>
          <w:rtl/>
        </w:rPr>
        <w:t>(מה)</w:t>
      </w:r>
      <w:r w:rsidRPr="001A7A06">
        <w:rPr>
          <w:rFonts w:ascii="Arial" w:hAnsi="Arial" w:cs="Arial"/>
          <w:sz w:val="32"/>
          <w:szCs w:val="32"/>
          <w:rtl/>
        </w:rPr>
        <w:t xml:space="preserve"> ויתן לו את אסנת וכו'</w:t>
      </w:r>
      <w:r w:rsidRPr="001A7A06">
        <w:rPr>
          <w:rFonts w:ascii="Arial" w:hAnsi="Arial" w:cs="Arial"/>
          <w:sz w:val="28"/>
          <w:szCs w:val="28"/>
          <w:rtl/>
        </w:rPr>
        <w:t>. יתכן כי רצה שלא יבזוהו במצרים, ומי המה המכירים אותו יותר מבית אדוניו, אשר בהן תעלה הקנאה יותר, ויוכלו לעשות איזה מרד במצרים. לכן נתן את בת אדונו לו לאשה לסתום פיהם, ויאהבו אותו.</w:t>
      </w:r>
    </w:p>
    <w:p w14:paraId="72DBA1D9" w14:textId="77777777" w:rsidR="00C1002C" w:rsidRDefault="00C1002C" w:rsidP="00C1002C">
      <w:pPr>
        <w:autoSpaceDE w:val="0"/>
        <w:autoSpaceDN w:val="0"/>
        <w:bidi/>
        <w:adjustRightInd w:val="0"/>
        <w:spacing w:after="0" w:line="240" w:lineRule="auto"/>
        <w:rPr>
          <w:rFonts w:ascii="Arial" w:hAnsi="Arial" w:cs="Arial"/>
          <w:b/>
          <w:bCs/>
          <w:color w:val="FF0000"/>
          <w:sz w:val="24"/>
          <w:szCs w:val="24"/>
        </w:rPr>
      </w:pPr>
    </w:p>
    <w:p w14:paraId="72AD6C5D" w14:textId="1A52BAF9" w:rsidR="00C1002C" w:rsidRPr="000C4610" w:rsidRDefault="00C1002C" w:rsidP="00C1002C">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שכל טוב (בובר) בראשית פרשת ויחי פרק מח סימן ט</w:t>
      </w:r>
      <w:r>
        <w:rPr>
          <w:rFonts w:ascii="Arial" w:hAnsi="Arial" w:cs="Arial"/>
          <w:sz w:val="24"/>
          <w:szCs w:val="24"/>
        </w:rPr>
        <w:t xml:space="preserve"> </w:t>
      </w:r>
    </w:p>
    <w:p w14:paraId="02232BC4" w14:textId="77777777" w:rsidR="00C1002C" w:rsidRDefault="00C1002C" w:rsidP="00C1002C">
      <w:pPr>
        <w:bidi/>
        <w:rPr>
          <w:rFonts w:ascii="Arial" w:hAnsi="Arial" w:cs="Arial"/>
          <w:sz w:val="32"/>
          <w:szCs w:val="32"/>
        </w:rPr>
      </w:pPr>
      <w:r>
        <w:rPr>
          <w:rFonts w:ascii="Arial" w:hAnsi="Arial" w:cs="Arial"/>
          <w:color w:val="800000"/>
          <w:sz w:val="28"/>
          <w:szCs w:val="28"/>
          <w:rtl/>
        </w:rPr>
        <w:t>ט)</w:t>
      </w:r>
      <w:r>
        <w:rPr>
          <w:rFonts w:ascii="Arial" w:hAnsi="Arial" w:cs="Arial"/>
          <w:color w:val="000000"/>
          <w:sz w:val="32"/>
          <w:szCs w:val="32"/>
          <w:rtl/>
        </w:rPr>
        <w:t xml:space="preserve"> ויאמר יוסף אל אביו בני הם</w:t>
      </w:r>
      <w:r>
        <w:rPr>
          <w:rFonts w:ascii="Arial" w:hAnsi="Arial" w:cs="Arial"/>
          <w:color w:val="000000"/>
          <w:sz w:val="28"/>
          <w:szCs w:val="28"/>
          <w:rtl/>
        </w:rPr>
        <w:t>. וכשרים כמותי, אשר אין בהם פגם:</w:t>
      </w:r>
      <w:r>
        <w:rPr>
          <w:rFonts w:ascii="Arial" w:hAnsi="Arial" w:cs="Arial"/>
          <w:color w:val="000000"/>
          <w:sz w:val="32"/>
          <w:szCs w:val="32"/>
          <w:rtl/>
        </w:rPr>
        <w:t xml:space="preserve"> אשר נתן לי אלהים</w:t>
      </w:r>
      <w:r>
        <w:rPr>
          <w:rFonts w:ascii="Arial" w:hAnsi="Arial" w:cs="Arial"/>
          <w:color w:val="000000"/>
          <w:sz w:val="28"/>
          <w:szCs w:val="28"/>
          <w:rtl/>
        </w:rPr>
        <w:t>. בהיתר ניתנו לי, מאת הקדוש ברוך הוא, כענין שנא', לא תתעב מצרי (דברים כג ח), והלא דברים קל וחומר, ומה עמון ומואב שנאמר בהן, לא יבא בקהל ה' (שם שם ג), וקיי"ל עמוני ולא עמונית מואבי ולא מואבית, מצרי דכתיב ביה לא תתעב מצרי, אינו דין שתהא מצרית כשרה לבא בקהל, וכך אנו דורשין לכבודו של יוסף, ואעפ"כ עיקר הדין כך הוא, שהרי לכך נאמר אשר נתן לי אלהים, שבהיתר נולדו לו מאסנת בת פוטיפרע:</w:t>
      </w:r>
      <w:r>
        <w:rPr>
          <w:rFonts w:ascii="Arial" w:hAnsi="Arial" w:cs="Arial"/>
          <w:color w:val="000000"/>
          <w:sz w:val="32"/>
          <w:szCs w:val="32"/>
          <w:rtl/>
        </w:rPr>
        <w:t xml:space="preserve"> בזה</w:t>
      </w:r>
      <w:r>
        <w:rPr>
          <w:rFonts w:ascii="Arial" w:hAnsi="Arial" w:cs="Arial"/>
          <w:color w:val="000000"/>
          <w:sz w:val="28"/>
          <w:szCs w:val="28"/>
          <w:rtl/>
        </w:rPr>
        <w:t>. במקום זה, ודומה לו עלה מזה (שמות לג א), מזה המקום כיון ששמע יעקב כך שמח שנתן גדולה לראוין לה:</w:t>
      </w:r>
      <w:r>
        <w:rPr>
          <w:rFonts w:ascii="Arial" w:hAnsi="Arial" w:cs="Arial"/>
          <w:color w:val="000000"/>
          <w:sz w:val="32"/>
          <w:szCs w:val="32"/>
          <w:rtl/>
        </w:rPr>
        <w:t xml:space="preserve"> ויאמר קחם</w:t>
      </w:r>
      <w:r>
        <w:rPr>
          <w:rFonts w:ascii="Arial" w:hAnsi="Arial" w:cs="Arial"/>
          <w:color w:val="000000"/>
          <w:sz w:val="28"/>
          <w:szCs w:val="28"/>
          <w:rtl/>
        </w:rPr>
        <w:t>. נהגם:</w:t>
      </w:r>
      <w:r>
        <w:rPr>
          <w:rFonts w:ascii="Arial" w:hAnsi="Arial" w:cs="Arial"/>
          <w:color w:val="000000"/>
          <w:sz w:val="32"/>
          <w:szCs w:val="32"/>
          <w:rtl/>
        </w:rPr>
        <w:t xml:space="preserve"> נא</w:t>
      </w:r>
      <w:r>
        <w:rPr>
          <w:rFonts w:ascii="Arial" w:hAnsi="Arial" w:cs="Arial"/>
          <w:color w:val="000000"/>
          <w:sz w:val="28"/>
          <w:szCs w:val="28"/>
          <w:rtl/>
        </w:rPr>
        <w:t>. לשון בקשה:</w:t>
      </w:r>
      <w:r>
        <w:rPr>
          <w:rFonts w:ascii="Arial" w:hAnsi="Arial" w:cs="Arial"/>
          <w:color w:val="000000"/>
          <w:sz w:val="32"/>
          <w:szCs w:val="32"/>
          <w:rtl/>
        </w:rPr>
        <w:t xml:space="preserve"> אלי</w:t>
      </w:r>
      <w:r>
        <w:rPr>
          <w:rFonts w:ascii="Arial" w:hAnsi="Arial" w:cs="Arial"/>
          <w:color w:val="000000"/>
          <w:sz w:val="28"/>
          <w:szCs w:val="28"/>
          <w:rtl/>
        </w:rPr>
        <w:t>, אצלי:</w:t>
      </w:r>
      <w:r>
        <w:rPr>
          <w:rFonts w:ascii="Arial" w:hAnsi="Arial" w:cs="Arial"/>
          <w:color w:val="000000"/>
          <w:sz w:val="32"/>
          <w:szCs w:val="32"/>
          <w:rtl/>
        </w:rPr>
        <w:t xml:space="preserve"> ואברכם</w:t>
      </w:r>
      <w:r>
        <w:rPr>
          <w:rFonts w:ascii="Arial" w:hAnsi="Arial" w:cs="Arial"/>
          <w:color w:val="000000"/>
          <w:sz w:val="28"/>
          <w:szCs w:val="28"/>
          <w:rtl/>
        </w:rPr>
        <w:t xml:space="preserve">. </w:t>
      </w:r>
      <w:r>
        <w:rPr>
          <w:rFonts w:ascii="Arial" w:hAnsi="Arial" w:cs="Arial"/>
          <w:color w:val="000000"/>
          <w:sz w:val="28"/>
          <w:szCs w:val="28"/>
          <w:rtl/>
        </w:rPr>
        <w:lastRenderedPageBreak/>
        <w:t>כדרך שהאב מברך את בניו, שכך אמרתי לך כבר אפרים ומנשה כראובן ושמעון יהיו לי (בראשית מח ה):</w:t>
      </w:r>
    </w:p>
    <w:p w14:paraId="1E55595C" w14:textId="77777777" w:rsidR="00144420" w:rsidRPr="00472647" w:rsidRDefault="00144420" w:rsidP="0014442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[רבינו] בחיי בראשית פרק מא</w:t>
      </w:r>
      <w:r>
        <w:rPr>
          <w:rFonts w:ascii="Arial" w:hAnsi="Arial" w:cs="Arial"/>
          <w:sz w:val="24"/>
          <w:szCs w:val="24"/>
        </w:rPr>
        <w:t xml:space="preserve"> </w:t>
      </w:r>
    </w:p>
    <w:p w14:paraId="4B51EF58" w14:textId="77777777" w:rsidR="00144420" w:rsidRDefault="00144420" w:rsidP="00144420">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בת פוטי פרע כהן און</w:t>
      </w:r>
      <w:r>
        <w:rPr>
          <w:rFonts w:ascii="Arial" w:hAnsi="Arial" w:cs="Arial"/>
          <w:color w:val="000000"/>
          <w:sz w:val="28"/>
          <w:szCs w:val="28"/>
          <w:rtl/>
        </w:rPr>
        <w:t xml:space="preserve">. </w:t>
      </w:r>
    </w:p>
    <w:p w14:paraId="2157E367" w14:textId="77777777" w:rsidR="00144420" w:rsidRDefault="00144420" w:rsidP="00144420">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Pr>
        <w:t>…</w:t>
      </w:r>
      <w:r>
        <w:rPr>
          <w:rFonts w:ascii="Arial" w:hAnsi="Arial" w:cs="Arial"/>
          <w:color w:val="000000"/>
          <w:sz w:val="28"/>
          <w:szCs w:val="28"/>
          <w:rtl/>
        </w:rPr>
        <w:t xml:space="preserve"> ואמרו במדרש: (פרקי דר"א לח) כי אסנת בת דינה היתה משכם בן חמור, ולפי שגרשה יעקב מביתו והושיבה בתוך סנה אחד לכך נקראת אסנת. מה עשה יעקב, קשר לה כתב בצוארה וכתוב בו: כל המדבק ביך מדבק בזרעו של יעקב, ויוסף שנשאה ראה הכתב ההוא והצניעו, והוא שאמר לאביו: (בראשית מח, ט) "בני הם </w:t>
      </w:r>
      <w:r>
        <w:rPr>
          <w:rFonts w:ascii="Arial" w:hAnsi="Arial" w:cs="Arial"/>
          <w:color w:val="FF00FF"/>
          <w:sz w:val="28"/>
          <w:szCs w:val="28"/>
          <w:rtl/>
        </w:rPr>
        <w:t>אשר</w:t>
      </w:r>
      <w:r>
        <w:rPr>
          <w:rFonts w:ascii="Arial" w:hAnsi="Arial" w:cs="Arial"/>
          <w:color w:val="000000"/>
          <w:sz w:val="28"/>
          <w:szCs w:val="28"/>
          <w:rtl/>
        </w:rPr>
        <w:t xml:space="preserve"> </w:t>
      </w:r>
      <w:r>
        <w:rPr>
          <w:rFonts w:ascii="Arial" w:hAnsi="Arial" w:cs="Arial"/>
          <w:color w:val="FF00FF"/>
          <w:sz w:val="28"/>
          <w:szCs w:val="28"/>
          <w:rtl/>
        </w:rPr>
        <w:t>נתן</w:t>
      </w:r>
      <w:r>
        <w:rPr>
          <w:rFonts w:ascii="Arial" w:hAnsi="Arial" w:cs="Arial"/>
          <w:color w:val="000000"/>
          <w:sz w:val="28"/>
          <w:szCs w:val="28"/>
          <w:rtl/>
        </w:rPr>
        <w:t xml:space="preserve"> </w:t>
      </w:r>
      <w:r>
        <w:rPr>
          <w:rFonts w:ascii="Arial" w:hAnsi="Arial" w:cs="Arial"/>
          <w:color w:val="FF00FF"/>
          <w:sz w:val="28"/>
          <w:szCs w:val="28"/>
          <w:rtl/>
        </w:rPr>
        <w:t>לי</w:t>
      </w:r>
      <w:r>
        <w:rPr>
          <w:rFonts w:ascii="Arial" w:hAnsi="Arial" w:cs="Arial"/>
          <w:color w:val="000000"/>
          <w:sz w:val="28"/>
          <w:szCs w:val="28"/>
          <w:rtl/>
        </w:rPr>
        <w:t xml:space="preserve"> </w:t>
      </w:r>
      <w:r>
        <w:rPr>
          <w:rFonts w:ascii="Arial" w:hAnsi="Arial" w:cs="Arial"/>
          <w:color w:val="FF00FF"/>
          <w:sz w:val="28"/>
          <w:szCs w:val="28"/>
          <w:rtl/>
        </w:rPr>
        <w:t>אלהים</w:t>
      </w:r>
      <w:r>
        <w:rPr>
          <w:rFonts w:ascii="Arial" w:hAnsi="Arial" w:cs="Arial"/>
          <w:color w:val="000000"/>
          <w:sz w:val="28"/>
          <w:szCs w:val="28"/>
          <w:rtl/>
        </w:rPr>
        <w:t xml:space="preserve"> </w:t>
      </w:r>
      <w:r>
        <w:rPr>
          <w:rFonts w:ascii="Arial" w:hAnsi="Arial" w:cs="Arial"/>
          <w:color w:val="FF00FF"/>
          <w:sz w:val="28"/>
          <w:szCs w:val="28"/>
          <w:rtl/>
        </w:rPr>
        <w:t>בזה"</w:t>
      </w:r>
      <w:r>
        <w:rPr>
          <w:rFonts w:ascii="Arial" w:hAnsi="Arial" w:cs="Arial"/>
          <w:color w:val="000000"/>
          <w:sz w:val="28"/>
          <w:szCs w:val="28"/>
          <w:rtl/>
        </w:rPr>
        <w:t>, הראה לו הכתב הזה. ומה שכתוב: בת פוטיפרע, מפני שגדלה בביתו, שכן דרשו רז"ל: (סנהדרין יט ב) כל המגדל יתום בתוך ביתו מעלה עליו הכתוב כאלו ילדו.</w:t>
      </w:r>
    </w:p>
    <w:p w14:paraId="43BBB77E" w14:textId="77777777" w:rsidR="00144420" w:rsidRDefault="00144420" w:rsidP="00144420">
      <w:pPr>
        <w:autoSpaceDE w:val="0"/>
        <w:autoSpaceDN w:val="0"/>
        <w:bidi/>
        <w:adjustRightInd w:val="0"/>
        <w:spacing w:after="0" w:line="240" w:lineRule="auto"/>
        <w:rPr>
          <w:rFonts w:ascii="Arial" w:hAnsi="Arial" w:cs="Arial"/>
          <w:b/>
          <w:bCs/>
          <w:color w:val="000000"/>
          <w:sz w:val="24"/>
          <w:szCs w:val="24"/>
        </w:rPr>
      </w:pPr>
    </w:p>
    <w:p w14:paraId="4254275C" w14:textId="38933DB9" w:rsidR="00E65D64" w:rsidRPr="00E65D64" w:rsidRDefault="00E65D64" w:rsidP="00E65D64">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העמק דבר בראשית פרק מח</w:t>
      </w:r>
      <w:r>
        <w:rPr>
          <w:rFonts w:ascii="Arial" w:hAnsi="Arial" w:cs="Arial"/>
          <w:sz w:val="24"/>
          <w:szCs w:val="24"/>
        </w:rPr>
        <w:t xml:space="preserve"> </w:t>
      </w:r>
    </w:p>
    <w:p w14:paraId="3176BAA2" w14:textId="77777777" w:rsidR="00E65D64" w:rsidRDefault="00E65D64" w:rsidP="00E65D6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(יד)</w:t>
      </w:r>
      <w:r>
        <w:rPr>
          <w:rFonts w:ascii="Arial" w:hAnsi="Arial" w:cs="Arial"/>
          <w:color w:val="000000"/>
          <w:sz w:val="32"/>
          <w:szCs w:val="32"/>
          <w:rtl/>
        </w:rPr>
        <w:t xml:space="preserve"> והוא הצעיר</w:t>
      </w:r>
      <w:r>
        <w:rPr>
          <w:rFonts w:ascii="Arial" w:hAnsi="Arial" w:cs="Arial"/>
          <w:color w:val="000000"/>
          <w:sz w:val="28"/>
          <w:szCs w:val="28"/>
          <w:rtl/>
        </w:rPr>
        <w:t>. ביארו חז"ל במ"ר שהגיע לו זה בשביל שהיה מצעיר את עסקיו, והיינו כדאי' במס' תמיד [ל"ב א'] ששאל אלכסנדרוס מוקדון לחכמים מה יעשה אדם ויחיה א"ל ימית את עצמו, ופרש"י ישפיל:</w:t>
      </w:r>
    </w:p>
    <w:p w14:paraId="6B3D645B" w14:textId="03B3A38C" w:rsidR="00227ADE" w:rsidRDefault="00E65D64" w:rsidP="00E65D64">
      <w:pPr>
        <w:bidi/>
        <w:rPr>
          <w:rFonts w:ascii="Arial" w:hAnsi="Arial" w:cs="Arial"/>
          <w:color w:val="000000"/>
          <w:sz w:val="28"/>
          <w:szCs w:val="28"/>
        </w:rPr>
      </w:pPr>
      <w:r>
        <w:rPr>
          <w:rFonts w:ascii="Arial" w:hAnsi="Arial" w:cs="Arial"/>
          <w:color w:val="000000"/>
          <w:sz w:val="32"/>
          <w:szCs w:val="32"/>
          <w:rtl/>
        </w:rPr>
        <w:t>שכל את ידיו כי מנשה הבכור</w:t>
      </w:r>
      <w:r>
        <w:rPr>
          <w:rFonts w:ascii="Arial" w:hAnsi="Arial" w:cs="Arial"/>
          <w:color w:val="000000"/>
          <w:sz w:val="28"/>
          <w:szCs w:val="28"/>
          <w:rtl/>
        </w:rPr>
        <w:t>. הוא מיותר, שהרי ידענו מענין הפרשה כי מנשה הבכור, אבל יש בזה עומק וכונה, דבאמת לא היה ליעקב לשכל את ידיו, אלא להפוך את מעמד הבנים, אבל באשר מנשה הבכור, מש"ה היה מכוין שיעמוד מנשה לרגל הימיני של יעקב ואפרים לרגל השמאל, ורק את ידיו שכל שיהיה להיפך, וטעמו של דבר שאע"ג שהקדים יעקב את אפרים לפני מנשה, ומש"ה היה במדבר ראש הדגל, מכ"מ בפקודי דפ' פינחס היה להיפך, ולא עוד אלא אפי' בפקודי דפ' במדבר כתוב בכל הדגלים והחונים עליו, משא"כ במנשה כתיב ועליו מטה מנשה, כל זה בא ללמדנו שלא היה אפרים קודם למנשה אלא בענינים רוחנים, מה שלמעלה מהליכות עולם הטבע, אבל בהליכות עולם היה מנשה קודם וגדול מאפרים, מש"ה במנין הראשון בהר חורב שהיה שכינת עולם על ראשם, וכל ההנהגה היתה למעלה מן הטבע היה אפרים קודם, אבל בפקודי דערבות מואב בכניסתם לארץ שהיה כמעט בהליכות הטבע כמבואר להלן ובס' במדבר ודברים, מש"ה היה מנשה קודם, וע' מש"כ בס' במדבר בשנוי ועליו מטה מנשה, וזה הגיע משום דבהליכות הטבע מעלת הבכורה מסוגלת הרבה כמש"כ לעיל כ"ז י"ט. והנה היד משמשת את הראש והדעת, והרגל משמשת הליכות הגוף לפי טבעו, ומש"ה אמרו חז"ל במליצתם עירובין ד"ע ב' יורש כרעא דאבוה, פי' הרגל טבע אביו שמהלך מעצמו בלי מחשבה ושכל, מש"ה רצה יעקב אשר מנשה יעמוד לרגלו הימנית, ושכל את ידיו להיות אפרים אך לידו הימנית, וע"ע בסמוך מקרא כ', וזהו שפי' הכתוב הטעם,</w:t>
      </w:r>
      <w:r>
        <w:rPr>
          <w:rFonts w:ascii="Arial" w:hAnsi="Arial" w:cs="Arial"/>
          <w:color w:val="000000"/>
          <w:sz w:val="32"/>
          <w:szCs w:val="32"/>
          <w:rtl/>
        </w:rPr>
        <w:t xml:space="preserve"> כי מנשה הבכור</w:t>
      </w:r>
      <w:r>
        <w:rPr>
          <w:rFonts w:ascii="Arial" w:hAnsi="Arial" w:cs="Arial"/>
          <w:color w:val="000000"/>
          <w:sz w:val="28"/>
          <w:szCs w:val="28"/>
          <w:rtl/>
        </w:rPr>
        <w:t>:</w:t>
      </w:r>
    </w:p>
    <w:p w14:paraId="3CE589AA" w14:textId="69103428" w:rsidR="00E65D64" w:rsidRPr="00E65D64" w:rsidRDefault="00E65D64" w:rsidP="00E65D64">
      <w:pPr>
        <w:autoSpaceDE w:val="0"/>
        <w:autoSpaceDN w:val="0"/>
        <w:bidi/>
        <w:adjustRightInd w:val="0"/>
        <w:spacing w:after="0" w:line="240" w:lineRule="auto"/>
        <w:rPr>
          <w:rFonts w:ascii="Arial" w:hAnsi="Arial" w:cs="Arial" w:hint="cs"/>
          <w:sz w:val="24"/>
          <w:szCs w:val="24"/>
          <w:rtl/>
        </w:rPr>
      </w:pPr>
      <w:r>
        <w:rPr>
          <w:rFonts w:ascii="Arial" w:hAnsi="Arial" w:cs="Arial"/>
          <w:b/>
          <w:bCs/>
          <w:color w:val="000000"/>
          <w:sz w:val="24"/>
          <w:szCs w:val="24"/>
          <w:rtl/>
        </w:rPr>
        <w:t>תנאים ואמוראים - ביוגרפיות: תולדותיו של שמעון אחי עזריה</w:t>
      </w:r>
      <w:r>
        <w:rPr>
          <w:rFonts w:ascii="Arial" w:hAnsi="Arial" w:cs="Arial"/>
          <w:sz w:val="24"/>
          <w:szCs w:val="24"/>
        </w:rPr>
        <w:t xml:space="preserve"> </w:t>
      </w:r>
    </w:p>
    <w:p w14:paraId="4CDF22DD" w14:textId="77777777" w:rsidR="00E65D64" w:rsidRDefault="00E65D64" w:rsidP="00E65D64">
      <w:pPr>
        <w:autoSpaceDE w:val="0"/>
        <w:autoSpaceDN w:val="0"/>
        <w:bidi/>
        <w:adjustRightInd w:val="0"/>
        <w:spacing w:after="0" w:line="240" w:lineRule="auto"/>
        <w:rPr>
          <w:rFonts w:ascii="Arial" w:hAnsi="Arial" w:cs="Arial"/>
          <w:color w:val="000000"/>
          <w:sz w:val="28"/>
          <w:szCs w:val="28"/>
          <w:rtl/>
        </w:rPr>
      </w:pPr>
      <w:r>
        <w:rPr>
          <w:rFonts w:ascii="Arial" w:hAnsi="Arial" w:cs="Arial"/>
          <w:color w:val="FF0000"/>
          <w:sz w:val="32"/>
          <w:szCs w:val="32"/>
          <w:rtl/>
        </w:rPr>
        <w:t>שמעון אחי עזריה -</w:t>
      </w:r>
    </w:p>
    <w:p w14:paraId="2B02D588" w14:textId="5A3FE3E0" w:rsidR="00E65D64" w:rsidRDefault="00E65D64" w:rsidP="00E65D64">
      <w:pPr>
        <w:bidi/>
        <w:rPr>
          <w:rFonts w:ascii="Arial" w:hAnsi="Arial" w:cs="Arial"/>
          <w:color w:val="000000"/>
          <w:sz w:val="28"/>
          <w:szCs w:val="28"/>
          <w:rtl/>
        </w:rPr>
      </w:pPr>
      <w:r>
        <w:rPr>
          <w:rFonts w:ascii="Arial" w:hAnsi="Arial" w:cs="Arial"/>
          <w:color w:val="000000"/>
          <w:sz w:val="28"/>
          <w:szCs w:val="28"/>
          <w:rtl/>
        </w:rPr>
        <w:t xml:space="preserve">תנא בדור השני. דודו של רבי אלעזר בן עזריה ואחיו של עזריה. עזריה עסק במסחר לספק לשמעון אחיו את צרכיו, והיות ושמעון למד תורה ע"י אחיו נקרא על שמו (סוטה כ"א </w:t>
      </w:r>
      <w:r>
        <w:rPr>
          <w:rFonts w:ascii="Arial" w:hAnsi="Arial" w:cs="Arial"/>
          <w:color w:val="000000"/>
          <w:sz w:val="28"/>
          <w:szCs w:val="28"/>
          <w:rtl/>
        </w:rPr>
        <w:lastRenderedPageBreak/>
        <w:t>ע"א רש"י ד"ה: ר' שמעון). מובא במשנה, שחלק על רבי אליעזר ויוסי בן חונא (זבחים ב' ע"א), וכן מובא שחלק על רבי אליעזר ורבי יהושע (טהרות פ"ח מ"ז).</w:t>
      </w:r>
    </w:p>
    <w:p w14:paraId="0930F9FB" w14:textId="73FC0FC0" w:rsidR="00B577C7" w:rsidRPr="00B577C7" w:rsidRDefault="00B577C7" w:rsidP="00B577C7">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רש"י מסכת סוטה דף כא עמוד א</w:t>
      </w:r>
      <w:r>
        <w:rPr>
          <w:rFonts w:ascii="Arial" w:hAnsi="Arial" w:cs="Arial"/>
          <w:sz w:val="24"/>
          <w:szCs w:val="24"/>
        </w:rPr>
        <w:t xml:space="preserve"> </w:t>
      </w:r>
    </w:p>
    <w:p w14:paraId="36F2D758" w14:textId="77777777" w:rsidR="00B577C7" w:rsidRDefault="00B577C7" w:rsidP="00B577C7">
      <w:pPr>
        <w:autoSpaceDE w:val="0"/>
        <w:autoSpaceDN w:val="0"/>
        <w:bidi/>
        <w:adjustRightInd w:val="0"/>
        <w:spacing w:after="0" w:line="240" w:lineRule="auto"/>
        <w:rPr>
          <w:rFonts w:ascii="Arial" w:hAnsi="Arial" w:cs="Arial"/>
          <w:color w:val="000000"/>
          <w:sz w:val="28"/>
          <w:szCs w:val="28"/>
          <w:rtl/>
        </w:rPr>
      </w:pPr>
      <w:r>
        <w:rPr>
          <w:rFonts w:ascii="Arial" w:hAnsi="Arial" w:cs="Arial"/>
          <w:color w:val="FF00FF"/>
          <w:sz w:val="32"/>
          <w:szCs w:val="32"/>
          <w:rtl/>
        </w:rPr>
        <w:t>שמעון</w:t>
      </w:r>
      <w:r>
        <w:rPr>
          <w:rFonts w:ascii="Arial" w:hAnsi="Arial" w:cs="Arial"/>
          <w:color w:val="000000"/>
          <w:sz w:val="32"/>
          <w:szCs w:val="32"/>
          <w:rtl/>
        </w:rPr>
        <w:t xml:space="preserve"> </w:t>
      </w:r>
      <w:r>
        <w:rPr>
          <w:rFonts w:ascii="Arial" w:hAnsi="Arial" w:cs="Arial"/>
          <w:color w:val="FF00FF"/>
          <w:sz w:val="32"/>
          <w:szCs w:val="32"/>
          <w:rtl/>
        </w:rPr>
        <w:t>אחי</w:t>
      </w:r>
      <w:r>
        <w:rPr>
          <w:rFonts w:ascii="Arial" w:hAnsi="Arial" w:cs="Arial"/>
          <w:color w:val="000000"/>
          <w:sz w:val="32"/>
          <w:szCs w:val="32"/>
          <w:rtl/>
        </w:rPr>
        <w:t xml:space="preserve"> </w:t>
      </w:r>
      <w:r>
        <w:rPr>
          <w:rFonts w:ascii="Arial" w:hAnsi="Arial" w:cs="Arial"/>
          <w:color w:val="FF00FF"/>
          <w:sz w:val="32"/>
          <w:szCs w:val="32"/>
          <w:rtl/>
        </w:rPr>
        <w:t>עזריה</w:t>
      </w:r>
      <w:r>
        <w:rPr>
          <w:rFonts w:ascii="Arial" w:hAnsi="Arial" w:cs="Arial"/>
          <w:color w:val="000000"/>
          <w:sz w:val="28"/>
          <w:szCs w:val="28"/>
          <w:rtl/>
        </w:rPr>
        <w:t xml:space="preserve"> - תנא הוא במשנה קמייתא דזבחים ולמד תורה על ידי אחיו שהיה עוסק בפרקמטיא כדי שיחלוק בזכות למודו של שמעון לכך הוא נקרא על שם עזריה אחיו וכן ר' יוחנן למד ע"י הנשיא שהי' מפרנסו.</w:t>
      </w:r>
    </w:p>
    <w:p w14:paraId="6015FC96" w14:textId="27F537C1" w:rsidR="00B577C7" w:rsidRDefault="00B577C7" w:rsidP="00B577C7">
      <w:pPr>
        <w:bidi/>
        <w:rPr>
          <w:rtl/>
        </w:rPr>
      </w:pPr>
    </w:p>
    <w:p w14:paraId="67EC1816" w14:textId="5A17D548" w:rsidR="002A3937" w:rsidRPr="002A3937" w:rsidRDefault="002A3937" w:rsidP="002A3937">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דברים פרק טז</w:t>
      </w:r>
      <w:r>
        <w:rPr>
          <w:rFonts w:ascii="Arial" w:hAnsi="Arial" w:cs="Arial"/>
          <w:sz w:val="24"/>
          <w:szCs w:val="24"/>
        </w:rPr>
        <w:t xml:space="preserve"> </w:t>
      </w:r>
    </w:p>
    <w:p w14:paraId="676500E5" w14:textId="77777777" w:rsidR="002A3937" w:rsidRDefault="002A3937" w:rsidP="002A3937">
      <w:pPr>
        <w:autoSpaceDE w:val="0"/>
        <w:autoSpaceDN w:val="0"/>
        <w:bidi/>
        <w:adjustRightInd w:val="0"/>
        <w:spacing w:after="0" w:line="240" w:lineRule="auto"/>
        <w:rPr>
          <w:rFonts w:ascii="Arial" w:hAnsi="Arial" w:cs="Arial"/>
          <w:color w:val="000000"/>
          <w:sz w:val="32"/>
          <w:szCs w:val="32"/>
          <w:rtl/>
        </w:rPr>
      </w:pPr>
      <w:r>
        <w:rPr>
          <w:rFonts w:ascii="Arial" w:hAnsi="Arial" w:cs="Arial"/>
          <w:color w:val="000000"/>
          <w:sz w:val="28"/>
          <w:szCs w:val="28"/>
          <w:rtl/>
        </w:rPr>
        <w:t>(טז)</w:t>
      </w:r>
      <w:r>
        <w:rPr>
          <w:rFonts w:ascii="Arial" w:hAnsi="Arial" w:cs="Arial"/>
          <w:color w:val="000000"/>
          <w:sz w:val="32"/>
          <w:szCs w:val="32"/>
          <w:rtl/>
        </w:rPr>
        <w:t xml:space="preserve"> שָׁל֣וֹשׁ פְּעָמִ֣ים׀ בַּשָּׁנָ֡ה יֵרָאֶ֨ה כָל־זְכוּרְךָ֜ אֶת־פְּנֵ֣י׀ יְקֹוָ֣ק אֱלֹהֶ֗יךָ בַּמָּקוֹם֙ אֲשֶׁ֣ר יִבְחָ֔ר בְּחַ֧ג הַמַּצּ֛וֹת וּבְחַ֥ג הַשָּׁבֻע֖וֹת וּבְחַ֣ג הַסֻּכּ֑וֹת וְלֹ֧א יֵרָאֶ֛ה אֶת־פְּנֵ֥י יְקֹוָ֖ק רֵיקָֽם:</w:t>
      </w:r>
    </w:p>
    <w:p w14:paraId="0568BC76" w14:textId="28E04987" w:rsidR="00B577C7" w:rsidRDefault="002A3937" w:rsidP="002A3937">
      <w:pPr>
        <w:bidi/>
        <w:rPr>
          <w:rtl/>
        </w:rPr>
      </w:pPr>
      <w:r>
        <w:rPr>
          <w:rFonts w:ascii="Arial" w:hAnsi="Arial" w:cs="Arial"/>
          <w:color w:val="000000"/>
          <w:sz w:val="28"/>
          <w:szCs w:val="28"/>
          <w:rtl/>
        </w:rPr>
        <w:t>(יז)</w:t>
      </w:r>
      <w:r>
        <w:rPr>
          <w:rFonts w:ascii="Arial" w:hAnsi="Arial" w:cs="Arial"/>
          <w:color w:val="000000"/>
          <w:sz w:val="32"/>
          <w:szCs w:val="32"/>
          <w:rtl/>
        </w:rPr>
        <w:t xml:space="preserve"> אִ֖ישׁ כְּמַתְּנַ֣ת יָד֑וֹ כְּבִרְכַּ֛ת יְקֹוָ֥ק אֱלֹהֶ֖יךָ אֲשֶׁ֥ר נָֽתַן־לָֽךְ: </w:t>
      </w:r>
      <w:r>
        <w:rPr>
          <w:rFonts w:ascii="Arial" w:hAnsi="Arial" w:cs="Arial"/>
          <w:color w:val="800000"/>
          <w:sz w:val="32"/>
          <w:szCs w:val="32"/>
          <w:rtl/>
        </w:rPr>
        <w:t>ס</w:t>
      </w:r>
    </w:p>
    <w:p w14:paraId="1AC6D3A1" w14:textId="77777777" w:rsidR="00B577C7" w:rsidRPr="00B577C7" w:rsidRDefault="00B577C7" w:rsidP="00B577C7">
      <w:pPr>
        <w:tabs>
          <w:tab w:val="left" w:pos="5482"/>
        </w:tabs>
        <w:spacing w:after="0" w:line="240" w:lineRule="auto"/>
        <w:rPr>
          <w:rFonts w:ascii="Arial" w:eastAsia="Times New Roman" w:hAnsi="Arial" w:cs="Arial"/>
          <w:color w:val="000000"/>
          <w:sz w:val="21"/>
          <w:szCs w:val="21"/>
        </w:rPr>
      </w:pPr>
      <w:hyperlink r:id="rId23" w:anchor="v16" w:history="1">
        <w:r w:rsidRPr="00B577C7">
          <w:rPr>
            <w:rFonts w:ascii="Arial" w:eastAsia="Times New Roman" w:hAnsi="Arial" w:cs="Arial"/>
            <w:b/>
            <w:bCs/>
            <w:color w:val="0000FF"/>
            <w:sz w:val="21"/>
            <w:szCs w:val="21"/>
            <w:u w:val="single"/>
          </w:rPr>
          <w:t>16</w:t>
        </w:r>
      </w:hyperlink>
      <w:r w:rsidRPr="00B577C7">
        <w:rPr>
          <w:rFonts w:ascii="Arial" w:eastAsia="Times New Roman" w:hAnsi="Arial" w:cs="Arial"/>
          <w:color w:val="000000"/>
          <w:sz w:val="27"/>
          <w:szCs w:val="27"/>
        </w:rPr>
        <w:t>Three times in the year, every one of your males shall appear before the Lord, your God, in the place He will choose: on the Festival of Matzoth and on the Festival of Weeks, and on the Festival of Sukkoth, and he shall not appear before the Lord empty-handed.</w:t>
      </w:r>
      <w:r w:rsidRPr="00B577C7">
        <w:rPr>
          <w:rFonts w:ascii="Arial" w:eastAsia="Times New Roman" w:hAnsi="Arial" w:cs="Arial"/>
          <w:color w:val="000000"/>
          <w:sz w:val="21"/>
          <w:szCs w:val="21"/>
        </w:rPr>
        <w:tab/>
      </w:r>
      <w:r w:rsidRPr="00B577C7">
        <w:rPr>
          <w:rFonts w:ascii="Arial" w:eastAsia="Times New Roman" w:hAnsi="Arial" w:cs="Arial"/>
          <w:color w:val="000000"/>
          <w:sz w:val="21"/>
          <w:szCs w:val="21"/>
        </w:rPr>
        <w:t> </w:t>
      </w:r>
    </w:p>
    <w:p w14:paraId="58B18C92" w14:textId="77777777" w:rsidR="00B577C7" w:rsidRPr="00B577C7" w:rsidRDefault="00B577C7" w:rsidP="00B577C7">
      <w:pPr>
        <w:tabs>
          <w:tab w:val="left" w:pos="5482"/>
        </w:tabs>
        <w:spacing w:after="0" w:line="240" w:lineRule="auto"/>
        <w:rPr>
          <w:rFonts w:ascii="Times New Roman" w:eastAsia="Times New Roman" w:hAnsi="Times New Roman" w:cs="Times New Roman"/>
          <w:sz w:val="20"/>
          <w:szCs w:val="20"/>
        </w:rPr>
      </w:pPr>
      <w:hyperlink r:id="rId24" w:anchor="v17" w:history="1">
        <w:r w:rsidRPr="00B577C7">
          <w:rPr>
            <w:rFonts w:ascii="Arial" w:eastAsia="Times New Roman" w:hAnsi="Arial" w:cs="Arial"/>
            <w:b/>
            <w:bCs/>
            <w:color w:val="0000FF"/>
            <w:sz w:val="21"/>
            <w:szCs w:val="21"/>
            <w:u w:val="single"/>
          </w:rPr>
          <w:t>17</w:t>
        </w:r>
      </w:hyperlink>
      <w:r w:rsidRPr="00B577C7">
        <w:rPr>
          <w:rFonts w:ascii="Arial" w:eastAsia="Times New Roman" w:hAnsi="Arial" w:cs="Arial"/>
          <w:color w:val="000000"/>
          <w:sz w:val="27"/>
          <w:szCs w:val="27"/>
        </w:rPr>
        <w:t>[Every] man [shall bring] as much as he can afford, according to the blessing of the Lord, your God, which He has given you.</w:t>
      </w:r>
      <w:r w:rsidRPr="00B577C7">
        <w:rPr>
          <w:rFonts w:ascii="Arial" w:eastAsia="Times New Roman" w:hAnsi="Arial" w:cs="Arial"/>
          <w:color w:val="000000"/>
          <w:sz w:val="21"/>
          <w:szCs w:val="21"/>
          <w:rtl/>
        </w:rPr>
        <w:tab/>
      </w:r>
    </w:p>
    <w:p w14:paraId="4D135F03" w14:textId="77777777" w:rsidR="00B577C7" w:rsidRPr="00B577C7" w:rsidRDefault="00B577C7" w:rsidP="00B577C7">
      <w:pPr>
        <w:bidi/>
      </w:pPr>
    </w:p>
    <w:sectPr w:rsidR="00B577C7" w:rsidRPr="00B577C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FBFC" w14:textId="77777777" w:rsidR="00A02E25" w:rsidRDefault="00A02E25" w:rsidP="004A2451">
      <w:pPr>
        <w:spacing w:after="0" w:line="240" w:lineRule="auto"/>
      </w:pPr>
      <w:r>
        <w:separator/>
      </w:r>
    </w:p>
  </w:endnote>
  <w:endnote w:type="continuationSeparator" w:id="0">
    <w:p w14:paraId="601A1149" w14:textId="77777777" w:rsidR="00A02E25" w:rsidRDefault="00A02E25" w:rsidP="004A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47054"/>
      <w:docPartObj>
        <w:docPartGallery w:val="Page Numbers (Bottom of Page)"/>
        <w:docPartUnique/>
      </w:docPartObj>
    </w:sdtPr>
    <w:sdtEndPr>
      <w:rPr>
        <w:color w:val="7F7F7F" w:themeColor="background1" w:themeShade="7F"/>
        <w:spacing w:val="60"/>
      </w:rPr>
    </w:sdtEndPr>
    <w:sdtContent>
      <w:p w14:paraId="4F71206F" w14:textId="1C8EA74F" w:rsidR="004A2451" w:rsidRDefault="004A245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60DA20" w14:textId="77777777" w:rsidR="004A2451" w:rsidRDefault="004A2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2D56" w14:textId="77777777" w:rsidR="00A02E25" w:rsidRDefault="00A02E25" w:rsidP="004A2451">
      <w:pPr>
        <w:spacing w:after="0" w:line="240" w:lineRule="auto"/>
      </w:pPr>
      <w:r>
        <w:separator/>
      </w:r>
    </w:p>
  </w:footnote>
  <w:footnote w:type="continuationSeparator" w:id="0">
    <w:p w14:paraId="2376EACA" w14:textId="77777777" w:rsidR="00A02E25" w:rsidRDefault="00A02E25" w:rsidP="004A2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4639"/>
    <w:multiLevelType w:val="hybridMultilevel"/>
    <w:tmpl w:val="815C3038"/>
    <w:lvl w:ilvl="0" w:tplc="16EEF9EC">
      <w:start w:val="1"/>
      <w:numFmt w:val="hebrew1"/>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82648"/>
    <w:multiLevelType w:val="hybridMultilevel"/>
    <w:tmpl w:val="867E3422"/>
    <w:lvl w:ilvl="0" w:tplc="182EFC8E">
      <w:start w:val="1"/>
      <w:numFmt w:val="hebrew1"/>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EE02F6"/>
    <w:multiLevelType w:val="hybridMultilevel"/>
    <w:tmpl w:val="502631D8"/>
    <w:lvl w:ilvl="0" w:tplc="245AD836">
      <w:start w:val="1"/>
      <w:numFmt w:val="hebrew1"/>
      <w:lvlText w:val="(%1)"/>
      <w:lvlJc w:val="left"/>
      <w:pPr>
        <w:ind w:left="780" w:hanging="4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0C"/>
    <w:rsid w:val="000C4610"/>
    <w:rsid w:val="00144420"/>
    <w:rsid w:val="0016309A"/>
    <w:rsid w:val="001A7A06"/>
    <w:rsid w:val="001E720C"/>
    <w:rsid w:val="00227ADE"/>
    <w:rsid w:val="00273102"/>
    <w:rsid w:val="002A3937"/>
    <w:rsid w:val="00341893"/>
    <w:rsid w:val="00392348"/>
    <w:rsid w:val="003B7F95"/>
    <w:rsid w:val="00472647"/>
    <w:rsid w:val="004A2451"/>
    <w:rsid w:val="004E0F06"/>
    <w:rsid w:val="0060264C"/>
    <w:rsid w:val="00611B8B"/>
    <w:rsid w:val="00614AA8"/>
    <w:rsid w:val="00631A12"/>
    <w:rsid w:val="00680E91"/>
    <w:rsid w:val="006A31EA"/>
    <w:rsid w:val="006B7502"/>
    <w:rsid w:val="00807F13"/>
    <w:rsid w:val="008D5A67"/>
    <w:rsid w:val="009048B3"/>
    <w:rsid w:val="00910A67"/>
    <w:rsid w:val="00950A63"/>
    <w:rsid w:val="009E0B37"/>
    <w:rsid w:val="009E29FA"/>
    <w:rsid w:val="00A02E25"/>
    <w:rsid w:val="00A7706F"/>
    <w:rsid w:val="00AD365B"/>
    <w:rsid w:val="00B5394C"/>
    <w:rsid w:val="00B577C7"/>
    <w:rsid w:val="00BC2D9D"/>
    <w:rsid w:val="00C1002C"/>
    <w:rsid w:val="00D53E66"/>
    <w:rsid w:val="00E65D64"/>
    <w:rsid w:val="00F038CC"/>
    <w:rsid w:val="00F44DEB"/>
    <w:rsid w:val="00F7307D"/>
    <w:rsid w:val="00F96322"/>
    <w:rsid w:val="00FC18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F402"/>
  <w15:chartTrackingRefBased/>
  <w15:docId w15:val="{534B3FAC-A1AD-4D24-A7D2-63E63D57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64C"/>
    <w:pPr>
      <w:ind w:left="720"/>
      <w:contextualSpacing/>
    </w:pPr>
  </w:style>
  <w:style w:type="character" w:styleId="Hyperlink">
    <w:name w:val="Hyperlink"/>
    <w:basedOn w:val="DefaultParagraphFont"/>
    <w:uiPriority w:val="99"/>
    <w:semiHidden/>
    <w:unhideWhenUsed/>
    <w:rsid w:val="00F96322"/>
    <w:rPr>
      <w:color w:val="0000FF"/>
      <w:u w:val="single"/>
    </w:rPr>
  </w:style>
  <w:style w:type="character" w:customStyle="1" w:styleId="coversetext">
    <w:name w:val="co_versetext"/>
    <w:basedOn w:val="DefaultParagraphFont"/>
    <w:rsid w:val="00F96322"/>
  </w:style>
  <w:style w:type="character" w:customStyle="1" w:styleId="corashititle">
    <w:name w:val="co_rashititle"/>
    <w:basedOn w:val="DefaultParagraphFont"/>
    <w:rsid w:val="00631A12"/>
  </w:style>
  <w:style w:type="character" w:customStyle="1" w:styleId="corashitext">
    <w:name w:val="co_rashitext"/>
    <w:basedOn w:val="DefaultParagraphFont"/>
    <w:rsid w:val="00631A12"/>
  </w:style>
  <w:style w:type="paragraph" w:styleId="NoSpacing">
    <w:name w:val="No Spacing"/>
    <w:uiPriority w:val="1"/>
    <w:qFormat/>
    <w:rsid w:val="00631A12"/>
    <w:pPr>
      <w:spacing w:after="0" w:line="240" w:lineRule="auto"/>
    </w:pPr>
  </w:style>
  <w:style w:type="paragraph" w:styleId="Header">
    <w:name w:val="header"/>
    <w:basedOn w:val="Normal"/>
    <w:link w:val="HeaderChar"/>
    <w:uiPriority w:val="99"/>
    <w:unhideWhenUsed/>
    <w:rsid w:val="004A2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51"/>
  </w:style>
  <w:style w:type="paragraph" w:styleId="Footer">
    <w:name w:val="footer"/>
    <w:basedOn w:val="Normal"/>
    <w:link w:val="FooterChar"/>
    <w:uiPriority w:val="99"/>
    <w:unhideWhenUsed/>
    <w:rsid w:val="004A2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812">
      <w:bodyDiv w:val="1"/>
      <w:marLeft w:val="0"/>
      <w:marRight w:val="0"/>
      <w:marTop w:val="0"/>
      <w:marBottom w:val="0"/>
      <w:divBdr>
        <w:top w:val="none" w:sz="0" w:space="0" w:color="auto"/>
        <w:left w:val="none" w:sz="0" w:space="0" w:color="auto"/>
        <w:bottom w:val="none" w:sz="0" w:space="0" w:color="auto"/>
        <w:right w:val="none" w:sz="0" w:space="0" w:color="auto"/>
      </w:divBdr>
    </w:div>
    <w:div w:id="433671705">
      <w:bodyDiv w:val="1"/>
      <w:marLeft w:val="0"/>
      <w:marRight w:val="0"/>
      <w:marTop w:val="0"/>
      <w:marBottom w:val="0"/>
      <w:divBdr>
        <w:top w:val="none" w:sz="0" w:space="0" w:color="auto"/>
        <w:left w:val="none" w:sz="0" w:space="0" w:color="auto"/>
        <w:bottom w:val="none" w:sz="0" w:space="0" w:color="auto"/>
        <w:right w:val="none" w:sz="0" w:space="0" w:color="auto"/>
      </w:divBdr>
    </w:div>
    <w:div w:id="668098402">
      <w:bodyDiv w:val="1"/>
      <w:marLeft w:val="0"/>
      <w:marRight w:val="0"/>
      <w:marTop w:val="0"/>
      <w:marBottom w:val="0"/>
      <w:divBdr>
        <w:top w:val="none" w:sz="0" w:space="0" w:color="auto"/>
        <w:left w:val="none" w:sz="0" w:space="0" w:color="auto"/>
        <w:bottom w:val="none" w:sz="0" w:space="0" w:color="auto"/>
        <w:right w:val="none" w:sz="0" w:space="0" w:color="auto"/>
      </w:divBdr>
    </w:div>
    <w:div w:id="1423720836">
      <w:bodyDiv w:val="1"/>
      <w:marLeft w:val="0"/>
      <w:marRight w:val="0"/>
      <w:marTop w:val="0"/>
      <w:marBottom w:val="0"/>
      <w:divBdr>
        <w:top w:val="none" w:sz="0" w:space="0" w:color="auto"/>
        <w:left w:val="none" w:sz="0" w:space="0" w:color="auto"/>
        <w:bottom w:val="none" w:sz="0" w:space="0" w:color="auto"/>
        <w:right w:val="none" w:sz="0" w:space="0" w:color="auto"/>
      </w:divBdr>
    </w:div>
    <w:div w:id="15855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8243/jewish/Chapter-48.htm" TargetMode="External"/><Relationship Id="rId13" Type="http://schemas.openxmlformats.org/officeDocument/2006/relationships/hyperlink" Target="https://www.chabad.org/library/bible_cdo/aid/8243/jewish/Chapter-48.htm" TargetMode="External"/><Relationship Id="rId18" Type="http://schemas.openxmlformats.org/officeDocument/2006/relationships/hyperlink" Target="https://www.chabad.org/library/bible_cdo/aid/82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habad.org/library/bible_cdo/aid/8241/jewish/Chapter-46.htm" TargetMode="External"/><Relationship Id="rId7" Type="http://schemas.openxmlformats.org/officeDocument/2006/relationships/hyperlink" Target="https://www.chabad.org/library/bible_cdo/aid/8243/jewish/Chapter-48.htm" TargetMode="External"/><Relationship Id="rId12" Type="http://schemas.openxmlformats.org/officeDocument/2006/relationships/hyperlink" Target="https://www.chabad.org/library/bible_cdo/aid/8243/jewish/Chapter-48.htm" TargetMode="External"/><Relationship Id="rId17" Type="http://schemas.openxmlformats.org/officeDocument/2006/relationships/hyperlink" Target="https://www.chabad.org/library/bible_cdo/aid/823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abad.org/library/bible_cdo/aid/8236" TargetMode="External"/><Relationship Id="rId20" Type="http://schemas.openxmlformats.org/officeDocument/2006/relationships/hyperlink" Target="https://www.chabad.org/library/bible_cdo/aid/82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bible_cdo/aid/8243/jewish/Chapter-48.htm" TargetMode="External"/><Relationship Id="rId24" Type="http://schemas.openxmlformats.org/officeDocument/2006/relationships/hyperlink" Target="https://www.chabad.org/library/bible_cdo/aid/9980" TargetMode="External"/><Relationship Id="rId5" Type="http://schemas.openxmlformats.org/officeDocument/2006/relationships/footnotes" Target="footnotes.xml"/><Relationship Id="rId15" Type="http://schemas.openxmlformats.org/officeDocument/2006/relationships/hyperlink" Target="https://www.chabad.org/library/bible_cdo/aid/8236" TargetMode="External"/><Relationship Id="rId23" Type="http://schemas.openxmlformats.org/officeDocument/2006/relationships/hyperlink" Target="https://www.chabad.org/library/bible_cdo/aid/9980" TargetMode="External"/><Relationship Id="rId10" Type="http://schemas.openxmlformats.org/officeDocument/2006/relationships/hyperlink" Target="https://www.chabad.org/library/bible_cdo/aid/8243/jewish/Chapter-48.htm" TargetMode="External"/><Relationship Id="rId19" Type="http://schemas.openxmlformats.org/officeDocument/2006/relationships/hyperlink" Target="https://www.chabad.org/library/bible_cdo/aid/8236" TargetMode="External"/><Relationship Id="rId4" Type="http://schemas.openxmlformats.org/officeDocument/2006/relationships/webSettings" Target="webSettings.xml"/><Relationship Id="rId9" Type="http://schemas.openxmlformats.org/officeDocument/2006/relationships/hyperlink" Target="https://www.chabad.org/library/bible_cdo/aid/8243/jewish/Chapter-48.htm" TargetMode="External"/><Relationship Id="rId14" Type="http://schemas.openxmlformats.org/officeDocument/2006/relationships/hyperlink" Target="https://www.chabad.org/library/bible_cdo/aid/8243/jewish/Chapter-48.htm" TargetMode="External"/><Relationship Id="rId22" Type="http://schemas.openxmlformats.org/officeDocument/2006/relationships/hyperlink" Target="https://www.chabad.org/library/bible_cdo/aid/8241/jewish/Chapter-46.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3627</TotalTime>
  <Pages>10</Pages>
  <Words>3867</Words>
  <Characters>22045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8</cp:revision>
  <cp:lastPrinted>2021-12-16T01:04:00Z</cp:lastPrinted>
  <dcterms:created xsi:type="dcterms:W3CDTF">2021-12-05T02:55:00Z</dcterms:created>
  <dcterms:modified xsi:type="dcterms:W3CDTF">2021-12-16T15:27:00Z</dcterms:modified>
</cp:coreProperties>
</file>