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70DC1" w14:textId="5027985A" w:rsidR="00491121" w:rsidRDefault="00491121" w:rsidP="00491121">
      <w:pPr>
        <w:jc w:val="right"/>
        <w:rPr>
          <w:rFonts w:ascii="David" w:hAnsi="David" w:cs="David"/>
          <w:sz w:val="18"/>
          <w:szCs w:val="18"/>
          <w:rtl/>
        </w:rPr>
      </w:pPr>
    </w:p>
    <w:p w14:paraId="334B8B1B" w14:textId="2CE6BA09" w:rsidR="00491121" w:rsidRDefault="00491121" w:rsidP="00491121">
      <w:pPr>
        <w:jc w:val="center"/>
        <w:rPr>
          <w:rFonts w:ascii="David" w:hAnsi="David" w:cs="David"/>
          <w:b/>
          <w:bCs/>
          <w:sz w:val="36"/>
          <w:szCs w:val="36"/>
        </w:rPr>
      </w:pPr>
      <w:r w:rsidRPr="00491121">
        <w:rPr>
          <w:rFonts w:ascii="David" w:hAnsi="David" w:cs="David" w:hint="cs"/>
          <w:b/>
          <w:bCs/>
          <w:sz w:val="36"/>
          <w:szCs w:val="36"/>
          <w:rtl/>
        </w:rPr>
        <w:t xml:space="preserve">כולל קיץ-בית המדרש שערי רחמים לעדת </w:t>
      </w:r>
      <w:proofErr w:type="spellStart"/>
      <w:r w:rsidRPr="00491121">
        <w:rPr>
          <w:rFonts w:ascii="David" w:hAnsi="David" w:cs="David" w:hint="cs"/>
          <w:b/>
          <w:bCs/>
          <w:sz w:val="36"/>
          <w:szCs w:val="36"/>
          <w:rtl/>
        </w:rPr>
        <w:t>המשהדים</w:t>
      </w:r>
      <w:proofErr w:type="spellEnd"/>
      <w:r w:rsidR="00283803">
        <w:rPr>
          <w:rFonts w:ascii="David" w:hAnsi="David" w:cs="David" w:hint="cs"/>
          <w:b/>
          <w:bCs/>
          <w:sz w:val="36"/>
          <w:szCs w:val="36"/>
          <w:rtl/>
        </w:rPr>
        <w:t xml:space="preserve"> </w:t>
      </w:r>
    </w:p>
    <w:p w14:paraId="4721567D" w14:textId="5A686F51" w:rsidR="00491121" w:rsidRDefault="00283803" w:rsidP="00E23A2E">
      <w:pPr>
        <w:jc w:val="center"/>
        <w:rPr>
          <w:rFonts w:ascii="David" w:hAnsi="David" w:cs="David"/>
          <w:b/>
          <w:bCs/>
          <w:sz w:val="32"/>
          <w:szCs w:val="32"/>
          <w:rtl/>
        </w:rPr>
      </w:pPr>
      <w:r>
        <w:rPr>
          <w:rFonts w:ascii="David" w:hAnsi="David" w:cs="David" w:hint="cs"/>
          <w:b/>
          <w:bCs/>
          <w:sz w:val="32"/>
          <w:szCs w:val="32"/>
          <w:rtl/>
        </w:rPr>
        <w:t>מסכת סוכה פרק לולב הגזול</w:t>
      </w:r>
    </w:p>
    <w:p w14:paraId="47A55569" w14:textId="77777777" w:rsidR="00491121" w:rsidRDefault="00491121" w:rsidP="00491121">
      <w:pPr>
        <w:jc w:val="right"/>
        <w:rPr>
          <w:rFonts w:ascii="David" w:hAnsi="David" w:cs="David"/>
          <w:b/>
          <w:bCs/>
          <w:sz w:val="32"/>
          <w:szCs w:val="32"/>
          <w:rtl/>
        </w:rPr>
      </w:pPr>
    </w:p>
    <w:p w14:paraId="2682B66D" w14:textId="53F5C512" w:rsidR="00933D16" w:rsidRDefault="00491121" w:rsidP="00933D16">
      <w:pPr>
        <w:jc w:val="right"/>
        <w:rPr>
          <w:rFonts w:ascii="David" w:hAnsi="David" w:cs="David"/>
          <w:b/>
          <w:bCs/>
          <w:sz w:val="32"/>
          <w:szCs w:val="32"/>
          <w:u w:val="single"/>
        </w:rPr>
      </w:pPr>
      <w:r w:rsidRPr="00491121">
        <w:rPr>
          <w:rFonts w:ascii="David" w:hAnsi="David" w:cs="David" w:hint="cs"/>
          <w:b/>
          <w:bCs/>
          <w:sz w:val="32"/>
          <w:szCs w:val="32"/>
          <w:u w:val="single"/>
          <w:rtl/>
        </w:rPr>
        <w:t>מראה מקומות לי</w:t>
      </w:r>
      <w:r w:rsidR="00A44C38">
        <w:rPr>
          <w:rFonts w:ascii="David" w:hAnsi="David" w:cs="David" w:hint="cs"/>
          <w:b/>
          <w:bCs/>
          <w:sz w:val="32"/>
          <w:szCs w:val="32"/>
          <w:u w:val="single"/>
          <w:rtl/>
        </w:rPr>
        <w:t>ום</w:t>
      </w:r>
      <w:r w:rsidR="00B30AEA">
        <w:rPr>
          <w:rFonts w:ascii="David" w:hAnsi="David" w:cs="David" w:hint="cs"/>
          <w:b/>
          <w:bCs/>
          <w:sz w:val="32"/>
          <w:szCs w:val="32"/>
          <w:u w:val="single"/>
          <w:rtl/>
        </w:rPr>
        <w:t xml:space="preserve"> </w:t>
      </w:r>
      <w:r w:rsidR="00CB001C">
        <w:rPr>
          <w:rFonts w:ascii="David" w:hAnsi="David" w:cs="David" w:hint="cs"/>
          <w:b/>
          <w:bCs/>
          <w:sz w:val="32"/>
          <w:szCs w:val="32"/>
          <w:u w:val="single"/>
          <w:rtl/>
        </w:rPr>
        <w:t>רביע</w:t>
      </w:r>
      <w:r w:rsidR="00550CAE">
        <w:rPr>
          <w:rFonts w:ascii="David" w:hAnsi="David" w:cs="David" w:hint="cs"/>
          <w:b/>
          <w:bCs/>
          <w:sz w:val="32"/>
          <w:szCs w:val="32"/>
          <w:u w:val="single"/>
          <w:rtl/>
        </w:rPr>
        <w:t>י</w:t>
      </w:r>
      <w:r w:rsidR="00221E60">
        <w:rPr>
          <w:rFonts w:ascii="David" w:hAnsi="David" w:cs="David" w:hint="cs"/>
          <w:b/>
          <w:bCs/>
          <w:sz w:val="32"/>
          <w:szCs w:val="32"/>
          <w:u w:val="single"/>
          <w:rtl/>
        </w:rPr>
        <w:t>,</w:t>
      </w:r>
      <w:r w:rsidR="00C56B51">
        <w:rPr>
          <w:rFonts w:ascii="David" w:hAnsi="David" w:cs="David" w:hint="cs"/>
          <w:b/>
          <w:bCs/>
          <w:sz w:val="32"/>
          <w:szCs w:val="32"/>
          <w:u w:val="single"/>
          <w:rtl/>
        </w:rPr>
        <w:t xml:space="preserve"> </w:t>
      </w:r>
      <w:proofErr w:type="spellStart"/>
      <w:r w:rsidR="00B53010">
        <w:rPr>
          <w:rFonts w:ascii="David" w:hAnsi="David" w:cs="David" w:hint="cs"/>
          <w:b/>
          <w:bCs/>
          <w:sz w:val="32"/>
          <w:szCs w:val="32"/>
          <w:u w:val="single"/>
          <w:rtl/>
        </w:rPr>
        <w:t>י</w:t>
      </w:r>
      <w:r w:rsidR="00CB001C">
        <w:rPr>
          <w:rFonts w:ascii="David" w:hAnsi="David" w:cs="David" w:hint="cs"/>
          <w:b/>
          <w:bCs/>
          <w:sz w:val="32"/>
          <w:szCs w:val="32"/>
          <w:u w:val="single"/>
          <w:rtl/>
        </w:rPr>
        <w:t>ט</w:t>
      </w:r>
      <w:proofErr w:type="spellEnd"/>
      <w:r w:rsidR="004E78BF">
        <w:rPr>
          <w:rFonts w:ascii="David" w:hAnsi="David" w:cs="David" w:hint="cs"/>
          <w:b/>
          <w:bCs/>
          <w:sz w:val="32"/>
          <w:szCs w:val="32"/>
          <w:u w:val="single"/>
          <w:rtl/>
        </w:rPr>
        <w:t>' אב</w:t>
      </w:r>
      <w:r w:rsidR="004B51FE">
        <w:rPr>
          <w:rFonts w:ascii="David" w:hAnsi="David" w:cs="David" w:hint="cs"/>
          <w:b/>
          <w:bCs/>
          <w:sz w:val="32"/>
          <w:szCs w:val="32"/>
          <w:u w:val="single"/>
          <w:rtl/>
        </w:rPr>
        <w:t xml:space="preserve"> תש</w:t>
      </w:r>
      <w:r w:rsidR="00283803">
        <w:rPr>
          <w:rFonts w:ascii="David" w:hAnsi="David" w:cs="David" w:hint="cs"/>
          <w:b/>
          <w:bCs/>
          <w:sz w:val="32"/>
          <w:szCs w:val="32"/>
          <w:u w:val="single"/>
          <w:rtl/>
        </w:rPr>
        <w:t>פ"א</w:t>
      </w:r>
    </w:p>
    <w:p w14:paraId="6B13AD66" w14:textId="44605E8C" w:rsidR="00B63F80" w:rsidRPr="00E721F4" w:rsidRDefault="00CB001C" w:rsidP="00CB001C">
      <w:pPr>
        <w:pStyle w:val="ListParagraph"/>
        <w:numPr>
          <w:ilvl w:val="0"/>
          <w:numId w:val="20"/>
        </w:numPr>
        <w:bidi/>
        <w:jc w:val="both"/>
        <w:rPr>
          <w:rFonts w:ascii="David" w:hAnsi="David" w:cs="David"/>
          <w:b/>
          <w:bCs/>
          <w:sz w:val="44"/>
          <w:szCs w:val="44"/>
        </w:rPr>
      </w:pPr>
      <w:r>
        <w:rPr>
          <w:rFonts w:ascii="David" w:hAnsi="David" w:cs="David" w:hint="cs"/>
          <w:sz w:val="32"/>
          <w:szCs w:val="32"/>
          <w:rtl/>
        </w:rPr>
        <w:t xml:space="preserve">רמב"ם פ"ז </w:t>
      </w:r>
      <w:proofErr w:type="spellStart"/>
      <w:r>
        <w:rPr>
          <w:rFonts w:ascii="David" w:hAnsi="David" w:cs="David" w:hint="cs"/>
          <w:sz w:val="32"/>
          <w:szCs w:val="32"/>
          <w:rtl/>
        </w:rPr>
        <w:t>ה</w:t>
      </w:r>
      <w:r w:rsidR="00E721F4">
        <w:rPr>
          <w:rFonts w:ascii="David" w:hAnsi="David" w:cs="David" w:hint="cs"/>
          <w:sz w:val="32"/>
          <w:szCs w:val="32"/>
          <w:rtl/>
        </w:rPr>
        <w:t>"ז</w:t>
      </w:r>
      <w:proofErr w:type="spellEnd"/>
      <w:r w:rsidR="00E721F4">
        <w:rPr>
          <w:rFonts w:ascii="David" w:hAnsi="David" w:cs="David" w:hint="cs"/>
          <w:sz w:val="32"/>
          <w:szCs w:val="32"/>
          <w:rtl/>
        </w:rPr>
        <w:t xml:space="preserve"> מהל' לולב </w:t>
      </w:r>
      <w:proofErr w:type="spellStart"/>
      <w:r w:rsidR="00E721F4">
        <w:rPr>
          <w:rFonts w:ascii="David" w:hAnsi="David" w:cs="David" w:hint="cs"/>
          <w:sz w:val="32"/>
          <w:szCs w:val="32"/>
          <w:rtl/>
        </w:rPr>
        <w:t>ובשו"ת</w:t>
      </w:r>
      <w:proofErr w:type="spellEnd"/>
      <w:r w:rsidR="00E721F4">
        <w:rPr>
          <w:rFonts w:ascii="David" w:hAnsi="David" w:cs="David" w:hint="cs"/>
          <w:sz w:val="32"/>
          <w:szCs w:val="32"/>
          <w:rtl/>
        </w:rPr>
        <w:t xml:space="preserve"> הרמב"ם המקושר אליו, כסף משנה שם</w:t>
      </w:r>
    </w:p>
    <w:p w14:paraId="40180377" w14:textId="37BA6DEB" w:rsidR="00E721F4" w:rsidRPr="00755F41" w:rsidRDefault="00755F41" w:rsidP="00E721F4">
      <w:pPr>
        <w:pStyle w:val="ListParagraph"/>
        <w:numPr>
          <w:ilvl w:val="0"/>
          <w:numId w:val="20"/>
        </w:numPr>
        <w:bidi/>
        <w:jc w:val="both"/>
        <w:rPr>
          <w:rFonts w:ascii="David" w:hAnsi="David" w:cs="David"/>
          <w:b/>
          <w:bCs/>
          <w:sz w:val="44"/>
          <w:szCs w:val="44"/>
        </w:rPr>
      </w:pPr>
      <w:r>
        <w:rPr>
          <w:rFonts w:ascii="David" w:hAnsi="David" w:cs="David" w:hint="cs"/>
          <w:sz w:val="32"/>
          <w:szCs w:val="32"/>
          <w:rtl/>
        </w:rPr>
        <w:t xml:space="preserve">שו"ת </w:t>
      </w:r>
      <w:proofErr w:type="spellStart"/>
      <w:r>
        <w:rPr>
          <w:rFonts w:ascii="David" w:hAnsi="David" w:cs="David" w:hint="cs"/>
          <w:sz w:val="32"/>
          <w:szCs w:val="32"/>
          <w:rtl/>
        </w:rPr>
        <w:t>הרשב"א</w:t>
      </w:r>
      <w:proofErr w:type="spellEnd"/>
      <w:r>
        <w:rPr>
          <w:rFonts w:ascii="David" w:hAnsi="David" w:cs="David" w:hint="cs"/>
          <w:sz w:val="32"/>
          <w:szCs w:val="32"/>
          <w:rtl/>
        </w:rPr>
        <w:t xml:space="preserve"> ח"א סי' </w:t>
      </w:r>
      <w:proofErr w:type="spellStart"/>
      <w:r>
        <w:rPr>
          <w:rFonts w:ascii="David" w:hAnsi="David" w:cs="David" w:hint="cs"/>
          <w:sz w:val="32"/>
          <w:szCs w:val="32"/>
          <w:rtl/>
        </w:rPr>
        <w:t>תסח</w:t>
      </w:r>
      <w:proofErr w:type="spellEnd"/>
      <w:r>
        <w:rPr>
          <w:rFonts w:ascii="David" w:hAnsi="David" w:cs="David" w:hint="cs"/>
          <w:sz w:val="32"/>
          <w:szCs w:val="32"/>
          <w:rtl/>
        </w:rPr>
        <w:t xml:space="preserve"> ותקלה, מאירי כאן, </w:t>
      </w:r>
      <w:proofErr w:type="spellStart"/>
      <w:r>
        <w:rPr>
          <w:rFonts w:ascii="David" w:hAnsi="David" w:cs="David" w:hint="cs"/>
          <w:sz w:val="32"/>
          <w:szCs w:val="32"/>
          <w:rtl/>
        </w:rPr>
        <w:t>ריטב"א</w:t>
      </w:r>
      <w:proofErr w:type="spellEnd"/>
      <w:r>
        <w:rPr>
          <w:rFonts w:ascii="David" w:hAnsi="David" w:cs="David" w:hint="cs"/>
          <w:sz w:val="32"/>
          <w:szCs w:val="32"/>
          <w:rtl/>
        </w:rPr>
        <w:t xml:space="preserve"> כאן</w:t>
      </w:r>
    </w:p>
    <w:p w14:paraId="0617A365" w14:textId="30DB59B4" w:rsidR="00755F41" w:rsidRDefault="00755F41" w:rsidP="00755F41">
      <w:pPr>
        <w:pStyle w:val="ListParagraph"/>
        <w:numPr>
          <w:ilvl w:val="0"/>
          <w:numId w:val="20"/>
        </w:numPr>
        <w:bidi/>
        <w:jc w:val="both"/>
        <w:rPr>
          <w:rFonts w:ascii="David" w:hAnsi="David" w:cs="David"/>
          <w:b/>
          <w:bCs/>
          <w:sz w:val="44"/>
          <w:szCs w:val="44"/>
          <w:rtl/>
        </w:rPr>
      </w:pPr>
      <w:proofErr w:type="spellStart"/>
      <w:r>
        <w:rPr>
          <w:rFonts w:ascii="David" w:hAnsi="David" w:cs="David" w:hint="cs"/>
          <w:sz w:val="32"/>
          <w:szCs w:val="32"/>
          <w:rtl/>
        </w:rPr>
        <w:t>שו"ע</w:t>
      </w:r>
      <w:proofErr w:type="spellEnd"/>
      <w:r>
        <w:rPr>
          <w:rFonts w:ascii="David" w:hAnsi="David" w:cs="David" w:hint="cs"/>
          <w:sz w:val="32"/>
          <w:szCs w:val="32"/>
          <w:rtl/>
        </w:rPr>
        <w:t xml:space="preserve"> סי' תרנ"א </w:t>
      </w:r>
      <w:proofErr w:type="spellStart"/>
      <w:r>
        <w:rPr>
          <w:rFonts w:ascii="David" w:hAnsi="David" w:cs="David" w:hint="cs"/>
          <w:sz w:val="32"/>
          <w:szCs w:val="32"/>
          <w:rtl/>
        </w:rPr>
        <w:t>סי"ב</w:t>
      </w:r>
      <w:proofErr w:type="spellEnd"/>
      <w:r>
        <w:rPr>
          <w:rFonts w:ascii="David" w:hAnsi="David" w:cs="David" w:hint="cs"/>
          <w:sz w:val="32"/>
          <w:szCs w:val="32"/>
          <w:rtl/>
        </w:rPr>
        <w:t xml:space="preserve"> עם מ"ב וביאור הלכה</w:t>
      </w:r>
    </w:p>
    <w:p w14:paraId="35E8223D" w14:textId="77777777" w:rsidR="00E721F4" w:rsidRDefault="00E721F4" w:rsidP="00B63F80">
      <w:pPr>
        <w:bidi/>
        <w:jc w:val="center"/>
        <w:rPr>
          <w:rFonts w:ascii="David" w:hAnsi="David" w:cs="David"/>
          <w:b/>
          <w:bCs/>
          <w:sz w:val="44"/>
          <w:szCs w:val="44"/>
          <w:rtl/>
        </w:rPr>
      </w:pPr>
    </w:p>
    <w:p w14:paraId="451E2C13" w14:textId="77777777" w:rsidR="00E721F4" w:rsidRDefault="00E721F4" w:rsidP="00E721F4">
      <w:pPr>
        <w:bidi/>
        <w:jc w:val="center"/>
        <w:rPr>
          <w:rFonts w:ascii="David" w:hAnsi="David" w:cs="David"/>
          <w:b/>
          <w:bCs/>
          <w:sz w:val="44"/>
          <w:szCs w:val="44"/>
          <w:rtl/>
        </w:rPr>
      </w:pPr>
    </w:p>
    <w:p w14:paraId="20F19DAB" w14:textId="77777777" w:rsidR="00E721F4" w:rsidRDefault="00E721F4" w:rsidP="00E721F4">
      <w:pPr>
        <w:bidi/>
        <w:jc w:val="center"/>
        <w:rPr>
          <w:rFonts w:ascii="David" w:hAnsi="David" w:cs="David"/>
          <w:b/>
          <w:bCs/>
          <w:sz w:val="44"/>
          <w:szCs w:val="44"/>
          <w:rtl/>
        </w:rPr>
      </w:pPr>
    </w:p>
    <w:p w14:paraId="040D7498" w14:textId="318D9DF5" w:rsidR="0061362C" w:rsidRDefault="00E70A08" w:rsidP="00E721F4">
      <w:pPr>
        <w:bidi/>
        <w:jc w:val="center"/>
        <w:rPr>
          <w:rFonts w:ascii="David" w:hAnsi="David" w:cs="David"/>
          <w:b/>
          <w:bCs/>
          <w:sz w:val="44"/>
          <w:szCs w:val="44"/>
          <w:rtl/>
        </w:rPr>
      </w:pPr>
      <w:r w:rsidRPr="00E70A08">
        <w:rPr>
          <w:rFonts w:ascii="David" w:hAnsi="David" w:cs="David" w:hint="cs"/>
          <w:b/>
          <w:bCs/>
          <w:sz w:val="44"/>
          <w:szCs w:val="44"/>
          <w:rtl/>
        </w:rPr>
        <w:t>בהצלחה רבה!</w:t>
      </w:r>
    </w:p>
    <w:p w14:paraId="770469B9" w14:textId="77777777" w:rsidR="0061362C" w:rsidRPr="0061362C" w:rsidRDefault="0061362C" w:rsidP="0061362C">
      <w:pPr>
        <w:bidi/>
        <w:rPr>
          <w:rFonts w:ascii="David" w:hAnsi="David" w:cs="David"/>
          <w:sz w:val="44"/>
          <w:szCs w:val="44"/>
          <w:rtl/>
        </w:rPr>
      </w:pPr>
    </w:p>
    <w:p w14:paraId="0B40032C" w14:textId="77777777" w:rsidR="0061362C" w:rsidRPr="0061362C" w:rsidRDefault="0061362C" w:rsidP="0061362C">
      <w:pPr>
        <w:bidi/>
        <w:rPr>
          <w:rFonts w:ascii="David" w:hAnsi="David" w:cs="David"/>
          <w:sz w:val="44"/>
          <w:szCs w:val="44"/>
          <w:rtl/>
        </w:rPr>
      </w:pPr>
    </w:p>
    <w:p w14:paraId="25F7F54C" w14:textId="77777777" w:rsidR="0061362C" w:rsidRPr="0061362C" w:rsidRDefault="0061362C" w:rsidP="0061362C">
      <w:pPr>
        <w:bidi/>
        <w:rPr>
          <w:rFonts w:ascii="David" w:hAnsi="David" w:cs="David"/>
          <w:sz w:val="44"/>
          <w:szCs w:val="44"/>
          <w:rtl/>
        </w:rPr>
      </w:pPr>
    </w:p>
    <w:p w14:paraId="3115924E" w14:textId="77777777" w:rsidR="0061362C" w:rsidRPr="0061362C" w:rsidRDefault="0061362C" w:rsidP="0061362C">
      <w:pPr>
        <w:bidi/>
        <w:rPr>
          <w:rFonts w:ascii="David" w:hAnsi="David" w:cs="David"/>
          <w:sz w:val="44"/>
          <w:szCs w:val="44"/>
          <w:rtl/>
        </w:rPr>
      </w:pPr>
    </w:p>
    <w:p w14:paraId="7793094C" w14:textId="77777777" w:rsidR="0061362C" w:rsidRPr="0061362C" w:rsidRDefault="0061362C" w:rsidP="0061362C">
      <w:pPr>
        <w:bidi/>
        <w:rPr>
          <w:rFonts w:ascii="David" w:hAnsi="David" w:cs="David"/>
          <w:sz w:val="44"/>
          <w:szCs w:val="44"/>
          <w:rtl/>
        </w:rPr>
      </w:pPr>
    </w:p>
    <w:p w14:paraId="6590EB1A" w14:textId="1D7AD990" w:rsidR="0061362C" w:rsidRDefault="0061362C" w:rsidP="0061362C">
      <w:pPr>
        <w:bidi/>
        <w:rPr>
          <w:rFonts w:ascii="David" w:hAnsi="David" w:cs="David"/>
          <w:sz w:val="44"/>
          <w:szCs w:val="44"/>
          <w:rtl/>
        </w:rPr>
      </w:pPr>
    </w:p>
    <w:p w14:paraId="0CF93B96" w14:textId="77777777" w:rsidR="008063A2" w:rsidRPr="0061362C" w:rsidRDefault="008063A2" w:rsidP="008063A2">
      <w:pPr>
        <w:bidi/>
        <w:rPr>
          <w:rFonts w:ascii="David" w:hAnsi="David" w:cs="David"/>
          <w:sz w:val="44"/>
          <w:szCs w:val="44"/>
          <w:rtl/>
        </w:rPr>
      </w:pPr>
    </w:p>
    <w:p w14:paraId="4C5803E2" w14:textId="6881C38D" w:rsidR="006E5F04" w:rsidRDefault="006E5F04" w:rsidP="00B30AEA">
      <w:pPr>
        <w:bidi/>
        <w:jc w:val="both"/>
        <w:rPr>
          <w:rFonts w:ascii="David" w:hAnsi="David" w:cs="David"/>
          <w:sz w:val="24"/>
          <w:szCs w:val="24"/>
          <w:rtl/>
        </w:rPr>
      </w:pPr>
    </w:p>
    <w:p w14:paraId="5537F5F4" w14:textId="5EE36389" w:rsidR="00B30AEA" w:rsidRDefault="00B30AEA" w:rsidP="00B30AEA">
      <w:pPr>
        <w:bidi/>
        <w:jc w:val="both"/>
        <w:rPr>
          <w:rFonts w:ascii="David" w:hAnsi="David" w:cs="David"/>
          <w:sz w:val="24"/>
          <w:szCs w:val="24"/>
          <w:rtl/>
        </w:rPr>
      </w:pPr>
    </w:p>
    <w:p w14:paraId="688986AB" w14:textId="77777777" w:rsidR="00774FED" w:rsidRDefault="00774FED" w:rsidP="009F4058">
      <w:pPr>
        <w:bidi/>
        <w:jc w:val="both"/>
        <w:rPr>
          <w:rFonts w:ascii="David" w:hAnsi="David" w:cs="David"/>
          <w:sz w:val="24"/>
          <w:szCs w:val="24"/>
          <w:rtl/>
        </w:rPr>
      </w:pPr>
    </w:p>
    <w:p w14:paraId="43E356F7" w14:textId="4886E98E" w:rsidR="00774FED" w:rsidRDefault="00774FED" w:rsidP="00774FED">
      <w:pPr>
        <w:bidi/>
        <w:jc w:val="both"/>
        <w:rPr>
          <w:rFonts w:ascii="David" w:hAnsi="David" w:cs="David"/>
          <w:sz w:val="24"/>
          <w:szCs w:val="24"/>
          <w:rtl/>
        </w:rPr>
      </w:pPr>
    </w:p>
    <w:p w14:paraId="16CD0599" w14:textId="77777777" w:rsidR="00755F41" w:rsidRDefault="00755F41" w:rsidP="00CB001C">
      <w:pPr>
        <w:bidi/>
        <w:jc w:val="both"/>
        <w:rPr>
          <w:rFonts w:ascii="David" w:hAnsi="David" w:cs="David"/>
          <w:sz w:val="24"/>
          <w:szCs w:val="24"/>
          <w:rtl/>
        </w:rPr>
      </w:pPr>
    </w:p>
    <w:p w14:paraId="14807F9E" w14:textId="6A0D2EE5" w:rsidR="00CB001C" w:rsidRPr="00CB001C" w:rsidRDefault="00CB001C" w:rsidP="00755F41">
      <w:pPr>
        <w:bidi/>
        <w:jc w:val="both"/>
        <w:rPr>
          <w:rFonts w:ascii="David" w:hAnsi="David" w:cs="David"/>
          <w:sz w:val="24"/>
          <w:szCs w:val="24"/>
        </w:rPr>
      </w:pPr>
      <w:r w:rsidRPr="00CB001C">
        <w:rPr>
          <w:rFonts w:ascii="David" w:hAnsi="David" w:cs="David"/>
          <w:sz w:val="24"/>
          <w:szCs w:val="24"/>
          <w:rtl/>
        </w:rPr>
        <w:lastRenderedPageBreak/>
        <w:t>רמב"ם הלכות שופר וסוכה ולולב פרק ז הלכה ז</w:t>
      </w:r>
    </w:p>
    <w:p w14:paraId="0D946018" w14:textId="18A77EE2" w:rsidR="00CB001C" w:rsidRDefault="00CB001C" w:rsidP="00CB001C">
      <w:pPr>
        <w:bidi/>
        <w:jc w:val="both"/>
        <w:rPr>
          <w:rFonts w:ascii="David" w:hAnsi="David" w:cs="David"/>
          <w:sz w:val="24"/>
          <w:szCs w:val="24"/>
          <w:rtl/>
        </w:rPr>
      </w:pPr>
      <w:r w:rsidRPr="00CB001C">
        <w:rPr>
          <w:rFonts w:ascii="David" w:hAnsi="David" w:cs="David"/>
          <w:sz w:val="24"/>
          <w:szCs w:val="24"/>
          <w:rtl/>
        </w:rPr>
        <w:t xml:space="preserve">כמה נוטל מהן, לולב אחד ואתרוג אחד ח ושני בדי ערבה ושלשה בדי הדס, ואם רצה להוסיף בהדס כדי שתהיה אגודה גדולה מוסיף ט </w:t>
      </w:r>
      <w:proofErr w:type="spellStart"/>
      <w:r w:rsidRPr="00CB001C">
        <w:rPr>
          <w:rFonts w:ascii="David" w:hAnsi="David" w:cs="David"/>
          <w:sz w:val="24"/>
          <w:szCs w:val="24"/>
          <w:rtl/>
        </w:rPr>
        <w:t>ונויי</w:t>
      </w:r>
      <w:proofErr w:type="spellEnd"/>
      <w:r w:rsidRPr="00CB001C">
        <w:rPr>
          <w:rFonts w:ascii="David" w:hAnsi="David" w:cs="David"/>
          <w:sz w:val="24"/>
          <w:szCs w:val="24"/>
          <w:rtl/>
        </w:rPr>
        <w:t xml:space="preserve"> מצוה הוא, אבל שאר </w:t>
      </w:r>
      <w:proofErr w:type="spellStart"/>
      <w:r w:rsidRPr="00CB001C">
        <w:rPr>
          <w:rFonts w:ascii="David" w:hAnsi="David" w:cs="David"/>
          <w:sz w:val="24"/>
          <w:szCs w:val="24"/>
          <w:rtl/>
        </w:rPr>
        <w:t>המינין</w:t>
      </w:r>
      <w:proofErr w:type="spellEnd"/>
      <w:r w:rsidRPr="00CB001C">
        <w:rPr>
          <w:rFonts w:ascii="David" w:hAnsi="David" w:cs="David"/>
          <w:sz w:val="24"/>
          <w:szCs w:val="24"/>
          <w:rtl/>
        </w:rPr>
        <w:t xml:space="preserve"> אין </w:t>
      </w:r>
      <w:proofErr w:type="spellStart"/>
      <w:r w:rsidRPr="00CB001C">
        <w:rPr>
          <w:rFonts w:ascii="David" w:hAnsi="David" w:cs="David"/>
          <w:sz w:val="24"/>
          <w:szCs w:val="24"/>
          <w:rtl/>
        </w:rPr>
        <w:t>מוסיפין</w:t>
      </w:r>
      <w:proofErr w:type="spellEnd"/>
      <w:r w:rsidRPr="00CB001C">
        <w:rPr>
          <w:rFonts w:ascii="David" w:hAnsi="David" w:cs="David"/>
          <w:sz w:val="24"/>
          <w:szCs w:val="24"/>
          <w:rtl/>
        </w:rPr>
        <w:t xml:space="preserve"> על </w:t>
      </w:r>
      <w:proofErr w:type="spellStart"/>
      <w:r w:rsidRPr="00CB001C">
        <w:rPr>
          <w:rFonts w:ascii="David" w:hAnsi="David" w:cs="David"/>
          <w:sz w:val="24"/>
          <w:szCs w:val="24"/>
          <w:rtl/>
        </w:rPr>
        <w:t>מנינם</w:t>
      </w:r>
      <w:proofErr w:type="spellEnd"/>
      <w:r w:rsidRPr="00CB001C">
        <w:rPr>
          <w:rFonts w:ascii="David" w:hAnsi="David" w:cs="David"/>
          <w:sz w:val="24"/>
          <w:szCs w:val="24"/>
          <w:rtl/>
        </w:rPr>
        <w:t xml:space="preserve"> ואין </w:t>
      </w:r>
      <w:proofErr w:type="spellStart"/>
      <w:r w:rsidRPr="00CB001C">
        <w:rPr>
          <w:rFonts w:ascii="David" w:hAnsi="David" w:cs="David"/>
          <w:sz w:val="24"/>
          <w:szCs w:val="24"/>
          <w:rtl/>
        </w:rPr>
        <w:t>גורעין</w:t>
      </w:r>
      <w:proofErr w:type="spellEnd"/>
      <w:r w:rsidRPr="00CB001C">
        <w:rPr>
          <w:rFonts w:ascii="David" w:hAnsi="David" w:cs="David"/>
          <w:sz w:val="24"/>
          <w:szCs w:val="24"/>
          <w:rtl/>
        </w:rPr>
        <w:t xml:space="preserve"> מהן ואם הוסיף י או גרע [לא] פסל. +/השגת </w:t>
      </w:r>
      <w:proofErr w:type="spellStart"/>
      <w:r w:rsidRPr="00CB001C">
        <w:rPr>
          <w:rFonts w:ascii="David" w:hAnsi="David" w:cs="David"/>
          <w:sz w:val="24"/>
          <w:szCs w:val="24"/>
          <w:rtl/>
        </w:rPr>
        <w:t>הראב"ד</w:t>
      </w:r>
      <w:proofErr w:type="spellEnd"/>
      <w:r w:rsidRPr="00CB001C">
        <w:rPr>
          <w:rFonts w:ascii="David" w:hAnsi="David" w:cs="David"/>
          <w:sz w:val="24"/>
          <w:szCs w:val="24"/>
          <w:rtl/>
        </w:rPr>
        <w:t xml:space="preserve">/ אבל שאר </w:t>
      </w:r>
      <w:proofErr w:type="spellStart"/>
      <w:r w:rsidRPr="00CB001C">
        <w:rPr>
          <w:rFonts w:ascii="David" w:hAnsi="David" w:cs="David"/>
          <w:sz w:val="24"/>
          <w:szCs w:val="24"/>
          <w:rtl/>
        </w:rPr>
        <w:t>מינין</w:t>
      </w:r>
      <w:proofErr w:type="spellEnd"/>
      <w:r w:rsidRPr="00CB001C">
        <w:rPr>
          <w:rFonts w:ascii="David" w:hAnsi="David" w:cs="David"/>
          <w:sz w:val="24"/>
          <w:szCs w:val="24"/>
          <w:rtl/>
        </w:rPr>
        <w:t xml:space="preserve"> אין </w:t>
      </w:r>
      <w:proofErr w:type="spellStart"/>
      <w:r w:rsidRPr="00CB001C">
        <w:rPr>
          <w:rFonts w:ascii="David" w:hAnsi="David" w:cs="David"/>
          <w:sz w:val="24"/>
          <w:szCs w:val="24"/>
          <w:rtl/>
        </w:rPr>
        <w:t>מוסיפין</w:t>
      </w:r>
      <w:proofErr w:type="spellEnd"/>
      <w:r w:rsidRPr="00CB001C">
        <w:rPr>
          <w:rFonts w:ascii="David" w:hAnsi="David" w:cs="David"/>
          <w:sz w:val="24"/>
          <w:szCs w:val="24"/>
          <w:rtl/>
        </w:rPr>
        <w:t xml:space="preserve"> על </w:t>
      </w:r>
      <w:proofErr w:type="spellStart"/>
      <w:r w:rsidRPr="00CB001C">
        <w:rPr>
          <w:rFonts w:ascii="David" w:hAnsi="David" w:cs="David"/>
          <w:sz w:val="24"/>
          <w:szCs w:val="24"/>
          <w:rtl/>
        </w:rPr>
        <w:t>מנינן</w:t>
      </w:r>
      <w:proofErr w:type="spellEnd"/>
      <w:r w:rsidRPr="00CB001C">
        <w:rPr>
          <w:rFonts w:ascii="David" w:hAnsi="David" w:cs="David"/>
          <w:sz w:val="24"/>
          <w:szCs w:val="24"/>
          <w:rtl/>
        </w:rPr>
        <w:t xml:space="preserve"> ואין </w:t>
      </w:r>
      <w:proofErr w:type="spellStart"/>
      <w:r w:rsidRPr="00CB001C">
        <w:rPr>
          <w:rFonts w:ascii="David" w:hAnsi="David" w:cs="David"/>
          <w:sz w:val="24"/>
          <w:szCs w:val="24"/>
          <w:rtl/>
        </w:rPr>
        <w:t>גורעין</w:t>
      </w:r>
      <w:proofErr w:type="spellEnd"/>
      <w:r w:rsidRPr="00CB001C">
        <w:rPr>
          <w:rFonts w:ascii="David" w:hAnsi="David" w:cs="David"/>
          <w:sz w:val="24"/>
          <w:szCs w:val="24"/>
          <w:rtl/>
        </w:rPr>
        <w:t xml:space="preserve"> מהן ואם הוסיף או גרע פסול. א"א לא שמעתי מעולם פסלות בזה ולא איסור תוספת </w:t>
      </w:r>
      <w:proofErr w:type="spellStart"/>
      <w:r w:rsidRPr="00CB001C">
        <w:rPr>
          <w:rFonts w:ascii="David" w:hAnsi="David" w:cs="David"/>
          <w:sz w:val="24"/>
          <w:szCs w:val="24"/>
          <w:rtl/>
        </w:rPr>
        <w:t>וגירוע</w:t>
      </w:r>
      <w:proofErr w:type="spellEnd"/>
      <w:r w:rsidRPr="00CB001C">
        <w:rPr>
          <w:rFonts w:ascii="David" w:hAnsi="David" w:cs="David"/>
          <w:sz w:val="24"/>
          <w:szCs w:val="24"/>
          <w:rtl/>
        </w:rPr>
        <w:t xml:space="preserve"> ואפילו </w:t>
      </w:r>
      <w:proofErr w:type="spellStart"/>
      <w:r w:rsidRPr="00CB001C">
        <w:rPr>
          <w:rFonts w:ascii="David" w:hAnsi="David" w:cs="David"/>
          <w:sz w:val="24"/>
          <w:szCs w:val="24"/>
          <w:rtl/>
        </w:rPr>
        <w:t>לר</w:t>
      </w:r>
      <w:proofErr w:type="spellEnd"/>
      <w:r w:rsidRPr="00CB001C">
        <w:rPr>
          <w:rFonts w:ascii="David" w:hAnsi="David" w:cs="David"/>
          <w:sz w:val="24"/>
          <w:szCs w:val="24"/>
          <w:rtl/>
        </w:rPr>
        <w:t xml:space="preserve">' יהודה </w:t>
      </w:r>
      <w:proofErr w:type="spellStart"/>
      <w:r w:rsidRPr="00CB001C">
        <w:rPr>
          <w:rFonts w:ascii="David" w:hAnsi="David" w:cs="David"/>
          <w:sz w:val="24"/>
          <w:szCs w:val="24"/>
          <w:rtl/>
        </w:rPr>
        <w:t>דאמר</w:t>
      </w:r>
      <w:proofErr w:type="spellEnd"/>
      <w:r w:rsidRPr="00CB001C">
        <w:rPr>
          <w:rFonts w:ascii="David" w:hAnsi="David" w:cs="David"/>
          <w:sz w:val="24"/>
          <w:szCs w:val="24"/>
          <w:rtl/>
        </w:rPr>
        <w:t xml:space="preserve"> לולב צריך אגד </w:t>
      </w:r>
      <w:proofErr w:type="spellStart"/>
      <w:r w:rsidRPr="00CB001C">
        <w:rPr>
          <w:rFonts w:ascii="David" w:hAnsi="David" w:cs="David"/>
          <w:sz w:val="24"/>
          <w:szCs w:val="24"/>
          <w:rtl/>
        </w:rPr>
        <w:t>דהא</w:t>
      </w:r>
      <w:proofErr w:type="spellEnd"/>
      <w:r w:rsidRPr="00CB001C">
        <w:rPr>
          <w:rFonts w:ascii="David" w:hAnsi="David" w:cs="David"/>
          <w:sz w:val="24"/>
          <w:szCs w:val="24"/>
          <w:rtl/>
        </w:rPr>
        <w:t xml:space="preserve"> אמר רבא /סוכה/ (לו) מאי טעמא דר' יהודה </w:t>
      </w:r>
      <w:proofErr w:type="spellStart"/>
      <w:r w:rsidRPr="00CB001C">
        <w:rPr>
          <w:rFonts w:ascii="David" w:hAnsi="David" w:cs="David"/>
          <w:sz w:val="24"/>
          <w:szCs w:val="24"/>
          <w:rtl/>
        </w:rPr>
        <w:t>דאמר</w:t>
      </w:r>
      <w:proofErr w:type="spellEnd"/>
      <w:r w:rsidRPr="00CB001C">
        <w:rPr>
          <w:rFonts w:ascii="David" w:hAnsi="David" w:cs="David"/>
          <w:sz w:val="24"/>
          <w:szCs w:val="24"/>
          <w:rtl/>
        </w:rPr>
        <w:t xml:space="preserve"> אין </w:t>
      </w:r>
      <w:proofErr w:type="spellStart"/>
      <w:r w:rsidRPr="00CB001C">
        <w:rPr>
          <w:rFonts w:ascii="David" w:hAnsi="David" w:cs="David"/>
          <w:sz w:val="24"/>
          <w:szCs w:val="24"/>
          <w:rtl/>
        </w:rPr>
        <w:t>אוגדין</w:t>
      </w:r>
      <w:proofErr w:type="spellEnd"/>
      <w:r w:rsidRPr="00CB001C">
        <w:rPr>
          <w:rFonts w:ascii="David" w:hAnsi="David" w:cs="David"/>
          <w:sz w:val="24"/>
          <w:szCs w:val="24"/>
          <w:rtl/>
        </w:rPr>
        <w:t xml:space="preserve"> את הלולב אלא במינו </w:t>
      </w:r>
      <w:proofErr w:type="spellStart"/>
      <w:r w:rsidRPr="00CB001C">
        <w:rPr>
          <w:rFonts w:ascii="David" w:hAnsi="David" w:cs="David"/>
          <w:sz w:val="24"/>
          <w:szCs w:val="24"/>
          <w:rtl/>
        </w:rPr>
        <w:t>קסבר</w:t>
      </w:r>
      <w:proofErr w:type="spellEnd"/>
      <w:r w:rsidRPr="00CB001C">
        <w:rPr>
          <w:rFonts w:ascii="David" w:hAnsi="David" w:cs="David"/>
          <w:sz w:val="24"/>
          <w:szCs w:val="24"/>
          <w:rtl/>
        </w:rPr>
        <w:t xml:space="preserve"> לולב צריך אגד ואי אגיד ביה </w:t>
      </w:r>
      <w:proofErr w:type="spellStart"/>
      <w:r w:rsidRPr="00CB001C">
        <w:rPr>
          <w:rFonts w:ascii="David" w:hAnsi="David" w:cs="David"/>
          <w:sz w:val="24"/>
          <w:szCs w:val="24"/>
          <w:rtl/>
        </w:rPr>
        <w:t>מינא</w:t>
      </w:r>
      <w:proofErr w:type="spellEnd"/>
      <w:r w:rsidRPr="00CB001C">
        <w:rPr>
          <w:rFonts w:ascii="David" w:hAnsi="David" w:cs="David"/>
          <w:sz w:val="24"/>
          <w:szCs w:val="24"/>
          <w:rtl/>
        </w:rPr>
        <w:t xml:space="preserve"> </w:t>
      </w:r>
      <w:proofErr w:type="spellStart"/>
      <w:r w:rsidRPr="00CB001C">
        <w:rPr>
          <w:rFonts w:ascii="David" w:hAnsi="David" w:cs="David"/>
          <w:sz w:val="24"/>
          <w:szCs w:val="24"/>
          <w:rtl/>
        </w:rPr>
        <w:t>אחרינא</w:t>
      </w:r>
      <w:proofErr w:type="spellEnd"/>
      <w:r w:rsidRPr="00CB001C">
        <w:rPr>
          <w:rFonts w:ascii="David" w:hAnsi="David" w:cs="David"/>
          <w:sz w:val="24"/>
          <w:szCs w:val="24"/>
          <w:rtl/>
        </w:rPr>
        <w:t xml:space="preserve"> </w:t>
      </w:r>
      <w:proofErr w:type="spellStart"/>
      <w:r w:rsidRPr="00CB001C">
        <w:rPr>
          <w:rFonts w:ascii="David" w:hAnsi="David" w:cs="David"/>
          <w:sz w:val="24"/>
          <w:szCs w:val="24"/>
          <w:rtl/>
        </w:rPr>
        <w:t>הוה</w:t>
      </w:r>
      <w:proofErr w:type="spellEnd"/>
      <w:r w:rsidRPr="00CB001C">
        <w:rPr>
          <w:rFonts w:ascii="David" w:hAnsi="David" w:cs="David"/>
          <w:sz w:val="24"/>
          <w:szCs w:val="24"/>
          <w:rtl/>
        </w:rPr>
        <w:t xml:space="preserve"> ליה מוסיף מכלל </w:t>
      </w:r>
      <w:proofErr w:type="spellStart"/>
      <w:r w:rsidRPr="00CB001C">
        <w:rPr>
          <w:rFonts w:ascii="David" w:hAnsi="David" w:cs="David"/>
          <w:sz w:val="24"/>
          <w:szCs w:val="24"/>
          <w:rtl/>
        </w:rPr>
        <w:t>דכי</w:t>
      </w:r>
      <w:proofErr w:type="spellEnd"/>
      <w:r w:rsidRPr="00CB001C">
        <w:rPr>
          <w:rFonts w:ascii="David" w:hAnsi="David" w:cs="David"/>
          <w:sz w:val="24"/>
          <w:szCs w:val="24"/>
          <w:rtl/>
        </w:rPr>
        <w:t xml:space="preserve"> קטר ליה בסיב </w:t>
      </w:r>
      <w:proofErr w:type="spellStart"/>
      <w:r w:rsidRPr="00CB001C">
        <w:rPr>
          <w:rFonts w:ascii="David" w:hAnsi="David" w:cs="David"/>
          <w:sz w:val="24"/>
          <w:szCs w:val="24"/>
          <w:rtl/>
        </w:rPr>
        <w:t>ובעיקרא</w:t>
      </w:r>
      <w:proofErr w:type="spellEnd"/>
      <w:r w:rsidRPr="00CB001C">
        <w:rPr>
          <w:rFonts w:ascii="David" w:hAnsi="David" w:cs="David"/>
          <w:sz w:val="24"/>
          <w:szCs w:val="24"/>
          <w:rtl/>
        </w:rPr>
        <w:t xml:space="preserve"> </w:t>
      </w:r>
      <w:proofErr w:type="spellStart"/>
      <w:r w:rsidRPr="00CB001C">
        <w:rPr>
          <w:rFonts w:ascii="David" w:hAnsi="David" w:cs="David"/>
          <w:sz w:val="24"/>
          <w:szCs w:val="24"/>
          <w:rtl/>
        </w:rPr>
        <w:t>דדיקלא</w:t>
      </w:r>
      <w:proofErr w:type="spellEnd"/>
      <w:r w:rsidRPr="00CB001C">
        <w:rPr>
          <w:rFonts w:ascii="David" w:hAnsi="David" w:cs="David"/>
          <w:sz w:val="24"/>
          <w:szCs w:val="24"/>
          <w:rtl/>
        </w:rPr>
        <w:t xml:space="preserve"> </w:t>
      </w:r>
      <w:proofErr w:type="spellStart"/>
      <w:r w:rsidRPr="00CB001C">
        <w:rPr>
          <w:rFonts w:ascii="David" w:hAnsi="David" w:cs="David"/>
          <w:sz w:val="24"/>
          <w:szCs w:val="24"/>
          <w:rtl/>
        </w:rPr>
        <w:t>ליכא</w:t>
      </w:r>
      <w:proofErr w:type="spellEnd"/>
      <w:r w:rsidRPr="00CB001C">
        <w:rPr>
          <w:rFonts w:ascii="David" w:hAnsi="David" w:cs="David"/>
          <w:sz w:val="24"/>
          <w:szCs w:val="24"/>
          <w:rtl/>
        </w:rPr>
        <w:t xml:space="preserve"> מוסיף אף על גב </w:t>
      </w:r>
      <w:proofErr w:type="spellStart"/>
      <w:r w:rsidRPr="00CB001C">
        <w:rPr>
          <w:rFonts w:ascii="David" w:hAnsi="David" w:cs="David"/>
          <w:sz w:val="24"/>
          <w:szCs w:val="24"/>
          <w:rtl/>
        </w:rPr>
        <w:t>דאיכא</w:t>
      </w:r>
      <w:proofErr w:type="spellEnd"/>
      <w:r w:rsidRPr="00CB001C">
        <w:rPr>
          <w:rFonts w:ascii="David" w:hAnsi="David" w:cs="David"/>
          <w:sz w:val="24"/>
          <w:szCs w:val="24"/>
          <w:rtl/>
        </w:rPr>
        <w:t xml:space="preserve"> טפי מלולב אחד וכ"ש </w:t>
      </w:r>
      <w:proofErr w:type="spellStart"/>
      <w:r w:rsidRPr="00CB001C">
        <w:rPr>
          <w:rFonts w:ascii="David" w:hAnsi="David" w:cs="David"/>
          <w:sz w:val="24"/>
          <w:szCs w:val="24"/>
          <w:rtl/>
        </w:rPr>
        <w:t>לרבנן</w:t>
      </w:r>
      <w:proofErr w:type="spellEnd"/>
      <w:r w:rsidRPr="00CB001C">
        <w:rPr>
          <w:rFonts w:ascii="David" w:hAnsi="David" w:cs="David"/>
          <w:sz w:val="24"/>
          <w:szCs w:val="24"/>
          <w:rtl/>
        </w:rPr>
        <w:t xml:space="preserve"> </w:t>
      </w:r>
      <w:proofErr w:type="spellStart"/>
      <w:r w:rsidRPr="00CB001C">
        <w:rPr>
          <w:rFonts w:ascii="David" w:hAnsi="David" w:cs="David"/>
          <w:sz w:val="24"/>
          <w:szCs w:val="24"/>
          <w:rtl/>
        </w:rPr>
        <w:t>דאמרי</w:t>
      </w:r>
      <w:proofErr w:type="spellEnd"/>
      <w:r w:rsidRPr="00CB001C">
        <w:rPr>
          <w:rFonts w:ascii="David" w:hAnsi="David" w:cs="David"/>
          <w:sz w:val="24"/>
          <w:szCs w:val="24"/>
          <w:rtl/>
        </w:rPr>
        <w:t xml:space="preserve"> אין צריך אגד </w:t>
      </w:r>
      <w:proofErr w:type="spellStart"/>
      <w:r w:rsidRPr="00CB001C">
        <w:rPr>
          <w:rFonts w:ascii="David" w:hAnsi="David" w:cs="David"/>
          <w:sz w:val="24"/>
          <w:szCs w:val="24"/>
          <w:rtl/>
        </w:rPr>
        <w:t>דאמרי</w:t>
      </w:r>
      <w:proofErr w:type="spellEnd"/>
      <w:r w:rsidRPr="00CB001C">
        <w:rPr>
          <w:rFonts w:ascii="David" w:hAnsi="David" w:cs="David"/>
          <w:sz w:val="24"/>
          <w:szCs w:val="24"/>
          <w:rtl/>
        </w:rPr>
        <w:t xml:space="preserve">' (סנהדרין פח) האי לחודיה </w:t>
      </w:r>
      <w:proofErr w:type="spellStart"/>
      <w:r w:rsidRPr="00CB001C">
        <w:rPr>
          <w:rFonts w:ascii="David" w:hAnsi="David" w:cs="David"/>
          <w:sz w:val="24"/>
          <w:szCs w:val="24"/>
          <w:rtl/>
        </w:rPr>
        <w:t>קאי</w:t>
      </w:r>
      <w:proofErr w:type="spellEnd"/>
      <w:r w:rsidRPr="00CB001C">
        <w:rPr>
          <w:rFonts w:ascii="David" w:hAnsi="David" w:cs="David"/>
          <w:sz w:val="24"/>
          <w:szCs w:val="24"/>
          <w:rtl/>
        </w:rPr>
        <w:t xml:space="preserve"> והאי לחודיה </w:t>
      </w:r>
      <w:proofErr w:type="spellStart"/>
      <w:r w:rsidRPr="00CB001C">
        <w:rPr>
          <w:rFonts w:ascii="David" w:hAnsi="David" w:cs="David"/>
          <w:sz w:val="24"/>
          <w:szCs w:val="24"/>
          <w:rtl/>
        </w:rPr>
        <w:t>קאי</w:t>
      </w:r>
      <w:proofErr w:type="spellEnd"/>
      <w:r w:rsidRPr="00CB001C">
        <w:rPr>
          <w:rFonts w:ascii="David" w:hAnsi="David" w:cs="David"/>
          <w:sz w:val="24"/>
          <w:szCs w:val="24"/>
          <w:rtl/>
        </w:rPr>
        <w:t>.+</w:t>
      </w:r>
    </w:p>
    <w:p w14:paraId="16BA9619" w14:textId="77777777" w:rsidR="00CB001C" w:rsidRPr="00CB001C" w:rsidRDefault="00CB001C" w:rsidP="00CB001C">
      <w:pPr>
        <w:bidi/>
        <w:jc w:val="both"/>
        <w:rPr>
          <w:rFonts w:ascii="David" w:hAnsi="David" w:cs="David"/>
          <w:sz w:val="24"/>
          <w:szCs w:val="24"/>
        </w:rPr>
      </w:pPr>
      <w:r w:rsidRPr="00CB001C">
        <w:rPr>
          <w:rFonts w:ascii="David" w:hAnsi="David" w:cs="David"/>
          <w:sz w:val="24"/>
          <w:szCs w:val="24"/>
          <w:rtl/>
        </w:rPr>
        <w:t>שו"ת הרמב"ם הלכות שופר סוכה ולולב פרק ז</w:t>
      </w:r>
    </w:p>
    <w:p w14:paraId="5AA39282" w14:textId="0F1CF030" w:rsidR="00CB001C" w:rsidRDefault="00CB001C" w:rsidP="00CB001C">
      <w:pPr>
        <w:bidi/>
        <w:jc w:val="both"/>
        <w:rPr>
          <w:rFonts w:ascii="David" w:hAnsi="David" w:cs="David"/>
          <w:sz w:val="24"/>
          <w:szCs w:val="24"/>
          <w:rtl/>
        </w:rPr>
      </w:pPr>
      <w:r w:rsidRPr="00CB001C">
        <w:rPr>
          <w:rFonts w:ascii="David" w:hAnsi="David" w:cs="David"/>
          <w:sz w:val="24"/>
          <w:szCs w:val="24"/>
          <w:rtl/>
        </w:rPr>
        <w:t xml:space="preserve">ואמנם הערבה אני רואה שאין ראוי להוסיף בה על שני בדים כמו שאין ראוי להוסיף על לולב אחד ואתרוג אחד </w:t>
      </w:r>
      <w:proofErr w:type="spellStart"/>
      <w:r w:rsidRPr="00CB001C">
        <w:rPr>
          <w:rFonts w:ascii="David" w:hAnsi="David" w:cs="David"/>
          <w:sz w:val="24"/>
          <w:szCs w:val="24"/>
          <w:rtl/>
        </w:rPr>
        <w:t>וזולתינו</w:t>
      </w:r>
      <w:proofErr w:type="spellEnd"/>
      <w:r w:rsidRPr="00CB001C">
        <w:rPr>
          <w:rFonts w:ascii="David" w:hAnsi="David" w:cs="David"/>
          <w:sz w:val="24"/>
          <w:szCs w:val="24"/>
          <w:rtl/>
        </w:rPr>
        <w:t xml:space="preserve"> מן הגאונים מתירים הוספת הערבה כמו שמותר להוסיף בהדס. ואנחנו אין דבריהם אצלינו חזק אלא הוספת ההדס מצאנוהו כתוב (סוכה לד ב) ולא בהושענא. וכל דבר שלא נמצא אותו כתוב </w:t>
      </w:r>
      <w:proofErr w:type="spellStart"/>
      <w:r w:rsidRPr="00CB001C">
        <w:rPr>
          <w:rFonts w:ascii="David" w:hAnsi="David" w:cs="David"/>
          <w:sz w:val="24"/>
          <w:szCs w:val="24"/>
          <w:rtl/>
        </w:rPr>
        <w:t>בבאור</w:t>
      </w:r>
      <w:proofErr w:type="spellEnd"/>
      <w:r w:rsidRPr="00CB001C">
        <w:rPr>
          <w:rFonts w:ascii="David" w:hAnsi="David" w:cs="David"/>
          <w:sz w:val="24"/>
          <w:szCs w:val="24"/>
          <w:rtl/>
        </w:rPr>
        <w:t xml:space="preserve"> לחכמים שהוא מותר נשאיר אותו על גבולו בלי תוספות ולא גרעון מפני שאין הפרש אצלינו בין התוספת על הדבר המוגבל או בין </w:t>
      </w:r>
      <w:proofErr w:type="spellStart"/>
      <w:r w:rsidRPr="00CB001C">
        <w:rPr>
          <w:rFonts w:ascii="David" w:hAnsi="David" w:cs="David"/>
          <w:sz w:val="24"/>
          <w:szCs w:val="24"/>
          <w:rtl/>
        </w:rPr>
        <w:t>החסרון</w:t>
      </w:r>
      <w:proofErr w:type="spellEnd"/>
      <w:r w:rsidRPr="00CB001C">
        <w:rPr>
          <w:rFonts w:ascii="David" w:hAnsi="David" w:cs="David"/>
          <w:sz w:val="24"/>
          <w:szCs w:val="24"/>
          <w:rtl/>
        </w:rPr>
        <w:t xml:space="preserve"> ממנו </w:t>
      </w:r>
      <w:proofErr w:type="spellStart"/>
      <w:r w:rsidRPr="00CB001C">
        <w:rPr>
          <w:rFonts w:ascii="David" w:hAnsi="David" w:cs="David"/>
          <w:sz w:val="24"/>
          <w:szCs w:val="24"/>
          <w:rtl/>
        </w:rPr>
        <w:t>וכשלא</w:t>
      </w:r>
      <w:proofErr w:type="spellEnd"/>
      <w:r w:rsidRPr="00CB001C">
        <w:rPr>
          <w:rFonts w:ascii="David" w:hAnsi="David" w:cs="David"/>
          <w:sz w:val="24"/>
          <w:szCs w:val="24"/>
          <w:rtl/>
        </w:rPr>
        <w:t xml:space="preserve"> נעשה אלא שני בדים קיימנו מצוה מן המובחר ר"ל שאין בה חשש תוספת ולא גרעון זו היא דעתנו ומי שרוצה להלך אחריה ילך.</w:t>
      </w:r>
    </w:p>
    <w:p w14:paraId="20DD834E" w14:textId="702F1E20" w:rsidR="00CB001C" w:rsidRPr="00CB001C" w:rsidRDefault="00CB001C" w:rsidP="00CB001C">
      <w:pPr>
        <w:bidi/>
        <w:jc w:val="both"/>
        <w:rPr>
          <w:rFonts w:ascii="David" w:hAnsi="David" w:cs="David"/>
          <w:sz w:val="24"/>
          <w:szCs w:val="24"/>
        </w:rPr>
      </w:pPr>
      <w:r w:rsidRPr="00CB001C">
        <w:rPr>
          <w:rFonts w:ascii="David" w:hAnsi="David" w:cs="David"/>
          <w:sz w:val="24"/>
          <w:szCs w:val="24"/>
          <w:rtl/>
        </w:rPr>
        <w:t>כסף משנה הלכות שופר וסוכה ולולב פרק ז הלכה ז</w:t>
      </w:r>
    </w:p>
    <w:p w14:paraId="6D031C14" w14:textId="77777777" w:rsidR="00CB001C" w:rsidRPr="00CB001C" w:rsidRDefault="00CB001C" w:rsidP="00CB001C">
      <w:pPr>
        <w:bidi/>
        <w:jc w:val="both"/>
        <w:rPr>
          <w:rFonts w:ascii="David" w:hAnsi="David" w:cs="David"/>
          <w:sz w:val="24"/>
          <w:szCs w:val="24"/>
        </w:rPr>
      </w:pPr>
      <w:r w:rsidRPr="00CB001C">
        <w:rPr>
          <w:rFonts w:ascii="David" w:hAnsi="David" w:cs="David"/>
          <w:sz w:val="24"/>
          <w:szCs w:val="24"/>
          <w:rtl/>
        </w:rPr>
        <w:t xml:space="preserve">ואם רצה להוסיף </w:t>
      </w:r>
      <w:proofErr w:type="spellStart"/>
      <w:r w:rsidRPr="00CB001C">
        <w:rPr>
          <w:rFonts w:ascii="David" w:hAnsi="David" w:cs="David"/>
          <w:sz w:val="24"/>
          <w:szCs w:val="24"/>
          <w:rtl/>
        </w:rPr>
        <w:t>וכו</w:t>
      </w:r>
      <w:proofErr w:type="spellEnd"/>
      <w:r w:rsidRPr="00CB001C">
        <w:rPr>
          <w:rFonts w:ascii="David" w:hAnsi="David" w:cs="David"/>
          <w:sz w:val="24"/>
          <w:szCs w:val="24"/>
          <w:rtl/>
        </w:rPr>
        <w:t xml:space="preserve">'. מדברי ה"ה נראה שלא היה גורס בדברי רבינו ובערבה, שכתב שנתן טעם רבינו בתשובה להתיר תוספת ההדס ולאסור תוספת הערבה </w:t>
      </w:r>
      <w:proofErr w:type="spellStart"/>
      <w:r w:rsidRPr="00CB001C">
        <w:rPr>
          <w:rFonts w:ascii="David" w:hAnsi="David" w:cs="David"/>
          <w:sz w:val="24"/>
          <w:szCs w:val="24"/>
          <w:rtl/>
        </w:rPr>
        <w:t>דכיון</w:t>
      </w:r>
      <w:proofErr w:type="spellEnd"/>
      <w:r w:rsidRPr="00CB001C">
        <w:rPr>
          <w:rFonts w:ascii="David" w:hAnsi="David" w:cs="David"/>
          <w:sz w:val="24"/>
          <w:szCs w:val="24"/>
          <w:rtl/>
        </w:rPr>
        <w:t xml:space="preserve"> דלא מצינו בגמרא היתר תוספת אלא בהדס אין להוסיף במין אחר ע"כ. ואיני יודע היכן בגמ' היתר תוספת הדס, אבל </w:t>
      </w:r>
      <w:proofErr w:type="spellStart"/>
      <w:r w:rsidRPr="00CB001C">
        <w:rPr>
          <w:rFonts w:ascii="David" w:hAnsi="David" w:cs="David"/>
          <w:sz w:val="24"/>
          <w:szCs w:val="24"/>
          <w:rtl/>
        </w:rPr>
        <w:t>הר"מ</w:t>
      </w:r>
      <w:proofErr w:type="spellEnd"/>
      <w:r w:rsidRPr="00CB001C">
        <w:rPr>
          <w:rFonts w:ascii="David" w:hAnsi="David" w:cs="David"/>
          <w:sz w:val="24"/>
          <w:szCs w:val="24"/>
          <w:rtl/>
        </w:rPr>
        <w:t xml:space="preserve"> כתב הגיהו בספרי הרב ואם רצה להוסיף בהדס ובערבה ואינו כן בדעת הרב שאין להוסיף על שני בדי ערבה שכך כתב בתשובה. ואמנם הערבה אני רואה שאין ראוי להוסיף על שני בדים כמו שאין ראוי להוסיף על לולב אחד ואתרוג אחד ומי שעשה כן עשה מצוה מן המובחר אך בהדס </w:t>
      </w:r>
      <w:proofErr w:type="spellStart"/>
      <w:r w:rsidRPr="00CB001C">
        <w:rPr>
          <w:rFonts w:ascii="David" w:hAnsi="David" w:cs="David"/>
          <w:sz w:val="24"/>
          <w:szCs w:val="24"/>
          <w:rtl/>
        </w:rPr>
        <w:t>מוסיפין</w:t>
      </w:r>
      <w:proofErr w:type="spellEnd"/>
      <w:r w:rsidRPr="00CB001C">
        <w:rPr>
          <w:rFonts w:ascii="David" w:hAnsi="David" w:cs="David"/>
          <w:sz w:val="24"/>
          <w:szCs w:val="24"/>
          <w:rtl/>
        </w:rPr>
        <w:t xml:space="preserve"> מפני הושענא </w:t>
      </w:r>
      <w:proofErr w:type="spellStart"/>
      <w:r w:rsidRPr="00CB001C">
        <w:rPr>
          <w:rFonts w:ascii="David" w:hAnsi="David" w:cs="David"/>
          <w:sz w:val="24"/>
          <w:szCs w:val="24"/>
          <w:rtl/>
        </w:rPr>
        <w:t>ונויי</w:t>
      </w:r>
      <w:proofErr w:type="spellEnd"/>
      <w:r w:rsidRPr="00CB001C">
        <w:rPr>
          <w:rFonts w:ascii="David" w:hAnsi="David" w:cs="David"/>
          <w:sz w:val="24"/>
          <w:szCs w:val="24"/>
          <w:rtl/>
        </w:rPr>
        <w:t xml:space="preserve"> מצוה הוא ע"כ. מיהו אם הוסיף בערבה לא פסל וטעמא </w:t>
      </w:r>
      <w:proofErr w:type="spellStart"/>
      <w:r w:rsidRPr="00CB001C">
        <w:rPr>
          <w:rFonts w:ascii="David" w:hAnsi="David" w:cs="David"/>
          <w:sz w:val="24"/>
          <w:szCs w:val="24"/>
          <w:rtl/>
        </w:rPr>
        <w:t>דמילתא</w:t>
      </w:r>
      <w:proofErr w:type="spellEnd"/>
      <w:r w:rsidRPr="00CB001C">
        <w:rPr>
          <w:rFonts w:ascii="David" w:hAnsi="David" w:cs="David"/>
          <w:sz w:val="24"/>
          <w:szCs w:val="24"/>
          <w:rtl/>
        </w:rPr>
        <w:t xml:space="preserve"> דאי כתב שתי ערבות </w:t>
      </w:r>
      <w:proofErr w:type="spellStart"/>
      <w:r w:rsidRPr="00CB001C">
        <w:rPr>
          <w:rFonts w:ascii="David" w:hAnsi="David" w:cs="David"/>
          <w:sz w:val="24"/>
          <w:szCs w:val="24"/>
          <w:rtl/>
        </w:rPr>
        <w:t>בהדיא</w:t>
      </w:r>
      <w:proofErr w:type="spellEnd"/>
      <w:r w:rsidRPr="00CB001C">
        <w:rPr>
          <w:rFonts w:ascii="David" w:hAnsi="David" w:cs="David"/>
          <w:sz w:val="24"/>
          <w:szCs w:val="24"/>
          <w:rtl/>
        </w:rPr>
        <w:t xml:space="preserve"> והוסיף עליהם או גרע פסול אבל השתא </w:t>
      </w:r>
      <w:proofErr w:type="spellStart"/>
      <w:r w:rsidRPr="00CB001C">
        <w:rPr>
          <w:rFonts w:ascii="David" w:hAnsi="David" w:cs="David"/>
          <w:sz w:val="24"/>
          <w:szCs w:val="24"/>
          <w:rtl/>
        </w:rPr>
        <w:t>דכתיב</w:t>
      </w:r>
      <w:proofErr w:type="spellEnd"/>
      <w:r w:rsidRPr="00CB001C">
        <w:rPr>
          <w:rFonts w:ascii="David" w:hAnsi="David" w:cs="David"/>
          <w:sz w:val="24"/>
          <w:szCs w:val="24"/>
          <w:rtl/>
        </w:rPr>
        <w:t xml:space="preserve"> ערבי דאין פחות משנים ומשמע נמי יותר אם הוסיף לא פסל אבל לא עשה מצוה מן המובחר עכ"ל. אבל </w:t>
      </w:r>
      <w:proofErr w:type="spellStart"/>
      <w:r w:rsidRPr="00CB001C">
        <w:rPr>
          <w:rFonts w:ascii="David" w:hAnsi="David" w:cs="David"/>
          <w:sz w:val="24"/>
          <w:szCs w:val="24"/>
          <w:rtl/>
        </w:rPr>
        <w:t>הר"ן</w:t>
      </w:r>
      <w:proofErr w:type="spellEnd"/>
      <w:r w:rsidRPr="00CB001C">
        <w:rPr>
          <w:rFonts w:ascii="David" w:hAnsi="David" w:cs="David"/>
          <w:sz w:val="24"/>
          <w:szCs w:val="24"/>
          <w:rtl/>
        </w:rPr>
        <w:t xml:space="preserve"> ז"ל כתב בפרק לולב הגזול </w:t>
      </w:r>
      <w:proofErr w:type="spellStart"/>
      <w:r w:rsidRPr="00CB001C">
        <w:rPr>
          <w:rFonts w:ascii="David" w:hAnsi="David" w:cs="David"/>
          <w:sz w:val="24"/>
          <w:szCs w:val="24"/>
          <w:rtl/>
        </w:rPr>
        <w:t>דכל</w:t>
      </w:r>
      <w:proofErr w:type="spellEnd"/>
      <w:r w:rsidRPr="00CB001C">
        <w:rPr>
          <w:rFonts w:ascii="David" w:hAnsi="David" w:cs="David"/>
          <w:sz w:val="24"/>
          <w:szCs w:val="24"/>
          <w:rtl/>
        </w:rPr>
        <w:t xml:space="preserve"> </w:t>
      </w:r>
      <w:proofErr w:type="spellStart"/>
      <w:r w:rsidRPr="00CB001C">
        <w:rPr>
          <w:rFonts w:ascii="David" w:hAnsi="David" w:cs="David"/>
          <w:sz w:val="24"/>
          <w:szCs w:val="24"/>
          <w:rtl/>
        </w:rPr>
        <w:t>לנאותו</w:t>
      </w:r>
      <w:proofErr w:type="spellEnd"/>
      <w:r w:rsidRPr="00CB001C">
        <w:rPr>
          <w:rFonts w:ascii="David" w:hAnsi="David" w:cs="David"/>
          <w:sz w:val="24"/>
          <w:szCs w:val="24"/>
          <w:rtl/>
        </w:rPr>
        <w:t xml:space="preserve"> לא גזרו ולפיכך כתב הרמב"ם שאם רצה להוסיף בהדס ובערבה כדי שיהא אגודה גדולה מוסיף </w:t>
      </w:r>
      <w:proofErr w:type="spellStart"/>
      <w:r w:rsidRPr="00CB001C">
        <w:rPr>
          <w:rFonts w:ascii="David" w:hAnsi="David" w:cs="David"/>
          <w:sz w:val="24"/>
          <w:szCs w:val="24"/>
          <w:rtl/>
        </w:rPr>
        <w:t>ונויי</w:t>
      </w:r>
      <w:proofErr w:type="spellEnd"/>
      <w:r w:rsidRPr="00CB001C">
        <w:rPr>
          <w:rFonts w:ascii="David" w:hAnsi="David" w:cs="David"/>
          <w:sz w:val="24"/>
          <w:szCs w:val="24"/>
          <w:rtl/>
        </w:rPr>
        <w:t xml:space="preserve"> מצוה הוא אבל שאר המינים אין מוסיפים על </w:t>
      </w:r>
      <w:proofErr w:type="spellStart"/>
      <w:r w:rsidRPr="00CB001C">
        <w:rPr>
          <w:rFonts w:ascii="David" w:hAnsi="David" w:cs="David"/>
          <w:sz w:val="24"/>
          <w:szCs w:val="24"/>
          <w:rtl/>
        </w:rPr>
        <w:t>מנינם</w:t>
      </w:r>
      <w:proofErr w:type="spellEnd"/>
      <w:r w:rsidRPr="00CB001C">
        <w:rPr>
          <w:rFonts w:ascii="David" w:hAnsi="David" w:cs="David"/>
          <w:sz w:val="24"/>
          <w:szCs w:val="24"/>
          <w:rtl/>
        </w:rPr>
        <w:t xml:space="preserve"> פירוש משום </w:t>
      </w:r>
      <w:proofErr w:type="spellStart"/>
      <w:r w:rsidRPr="00CB001C">
        <w:rPr>
          <w:rFonts w:ascii="David" w:hAnsi="David" w:cs="David"/>
          <w:sz w:val="24"/>
          <w:szCs w:val="24"/>
          <w:rtl/>
        </w:rPr>
        <w:t>דבהנהו</w:t>
      </w:r>
      <w:proofErr w:type="spellEnd"/>
      <w:r w:rsidRPr="00CB001C">
        <w:rPr>
          <w:rFonts w:ascii="David" w:hAnsi="David" w:cs="David"/>
          <w:sz w:val="24"/>
          <w:szCs w:val="24"/>
          <w:rtl/>
        </w:rPr>
        <w:t xml:space="preserve"> </w:t>
      </w:r>
      <w:proofErr w:type="spellStart"/>
      <w:r w:rsidRPr="00CB001C">
        <w:rPr>
          <w:rFonts w:ascii="David" w:hAnsi="David" w:cs="David"/>
          <w:sz w:val="24"/>
          <w:szCs w:val="24"/>
          <w:rtl/>
        </w:rPr>
        <w:t>ליכא</w:t>
      </w:r>
      <w:proofErr w:type="spellEnd"/>
      <w:r w:rsidRPr="00CB001C">
        <w:rPr>
          <w:rFonts w:ascii="David" w:hAnsi="David" w:cs="David"/>
          <w:sz w:val="24"/>
          <w:szCs w:val="24"/>
          <w:rtl/>
        </w:rPr>
        <w:t xml:space="preserve"> נוי עכ"ל </w:t>
      </w:r>
      <w:proofErr w:type="spellStart"/>
      <w:r w:rsidRPr="00CB001C">
        <w:rPr>
          <w:rFonts w:ascii="David" w:hAnsi="David" w:cs="David"/>
          <w:sz w:val="24"/>
          <w:szCs w:val="24"/>
          <w:rtl/>
        </w:rPr>
        <w:t>הר"ן</w:t>
      </w:r>
      <w:proofErr w:type="spellEnd"/>
      <w:r w:rsidRPr="00CB001C">
        <w:rPr>
          <w:rFonts w:ascii="David" w:hAnsi="David" w:cs="David"/>
          <w:sz w:val="24"/>
          <w:szCs w:val="24"/>
          <w:rtl/>
        </w:rPr>
        <w:t xml:space="preserve">. ורבינו ירוחם כתב תשובת </w:t>
      </w:r>
      <w:proofErr w:type="spellStart"/>
      <w:r w:rsidRPr="00CB001C">
        <w:rPr>
          <w:rFonts w:ascii="David" w:hAnsi="David" w:cs="David"/>
          <w:sz w:val="24"/>
          <w:szCs w:val="24"/>
          <w:rtl/>
        </w:rPr>
        <w:t>הרמ"ה</w:t>
      </w:r>
      <w:proofErr w:type="spellEnd"/>
      <w:r w:rsidRPr="00CB001C">
        <w:rPr>
          <w:rFonts w:ascii="David" w:hAnsi="David" w:cs="David"/>
          <w:sz w:val="24"/>
          <w:szCs w:val="24"/>
          <w:rtl/>
        </w:rPr>
        <w:t xml:space="preserve"> ז"ל זה לשונה אם יוכל אדם להוסיף על שני בדי ערבה או לא, כבר נשאלתי מאתכם פעם אחרת והייתי מורה לאיסור כדברי הרמב"ם ואח"כ העיד לי אדם גדול מחכמי </w:t>
      </w:r>
      <w:proofErr w:type="spellStart"/>
      <w:r w:rsidRPr="00CB001C">
        <w:rPr>
          <w:rFonts w:ascii="David" w:hAnsi="David" w:cs="David"/>
          <w:sz w:val="24"/>
          <w:szCs w:val="24"/>
          <w:rtl/>
        </w:rPr>
        <w:t>פרובינציא</w:t>
      </w:r>
      <w:proofErr w:type="spellEnd"/>
      <w:r w:rsidRPr="00CB001C">
        <w:rPr>
          <w:rFonts w:ascii="David" w:hAnsi="David" w:cs="David"/>
          <w:sz w:val="24"/>
          <w:szCs w:val="24"/>
          <w:rtl/>
        </w:rPr>
        <w:t xml:space="preserve"> שהוא עמד על תשובת הרמב"ם שחזר בו בסוף ימיו מדבר זה והורה בדבר להכשיר וכן הדעת נוטה להכשיר מ"ט ערבי נחל כתיב ואף על גב </w:t>
      </w:r>
      <w:proofErr w:type="spellStart"/>
      <w:r w:rsidRPr="00CB001C">
        <w:rPr>
          <w:rFonts w:ascii="David" w:hAnsi="David" w:cs="David"/>
          <w:sz w:val="24"/>
          <w:szCs w:val="24"/>
          <w:rtl/>
        </w:rPr>
        <w:t>דמיעוט</w:t>
      </w:r>
      <w:proofErr w:type="spellEnd"/>
      <w:r w:rsidRPr="00CB001C">
        <w:rPr>
          <w:rFonts w:ascii="David" w:hAnsi="David" w:cs="David"/>
          <w:sz w:val="24"/>
          <w:szCs w:val="24"/>
          <w:rtl/>
        </w:rPr>
        <w:t xml:space="preserve"> ערבי שנים </w:t>
      </w:r>
      <w:proofErr w:type="spellStart"/>
      <w:r w:rsidRPr="00CB001C">
        <w:rPr>
          <w:rFonts w:ascii="David" w:hAnsi="David" w:cs="David"/>
          <w:sz w:val="24"/>
          <w:szCs w:val="24"/>
          <w:rtl/>
        </w:rPr>
        <w:t>ליכא</w:t>
      </w:r>
      <w:proofErr w:type="spellEnd"/>
      <w:r w:rsidRPr="00CB001C">
        <w:rPr>
          <w:rFonts w:ascii="David" w:hAnsi="David" w:cs="David"/>
          <w:sz w:val="24"/>
          <w:szCs w:val="24"/>
          <w:rtl/>
        </w:rPr>
        <w:t xml:space="preserve"> למשמע מינה </w:t>
      </w:r>
      <w:proofErr w:type="spellStart"/>
      <w:r w:rsidRPr="00CB001C">
        <w:rPr>
          <w:rFonts w:ascii="David" w:hAnsi="David" w:cs="David"/>
          <w:sz w:val="24"/>
          <w:szCs w:val="24"/>
          <w:rtl/>
        </w:rPr>
        <w:t>דטפי</w:t>
      </w:r>
      <w:proofErr w:type="spellEnd"/>
      <w:r w:rsidRPr="00CB001C">
        <w:rPr>
          <w:rFonts w:ascii="David" w:hAnsi="David" w:cs="David"/>
          <w:sz w:val="24"/>
          <w:szCs w:val="24"/>
          <w:rtl/>
        </w:rPr>
        <w:t xml:space="preserve"> משנים פסול אלא </w:t>
      </w:r>
      <w:proofErr w:type="spellStart"/>
      <w:r w:rsidRPr="00CB001C">
        <w:rPr>
          <w:rFonts w:ascii="David" w:hAnsi="David" w:cs="David"/>
          <w:sz w:val="24"/>
          <w:szCs w:val="24"/>
          <w:rtl/>
        </w:rPr>
        <w:t>דבתרי</w:t>
      </w:r>
      <w:proofErr w:type="spellEnd"/>
      <w:r w:rsidRPr="00CB001C">
        <w:rPr>
          <w:rFonts w:ascii="David" w:hAnsi="David" w:cs="David"/>
          <w:sz w:val="24"/>
          <w:szCs w:val="24"/>
          <w:rtl/>
        </w:rPr>
        <w:t xml:space="preserve"> סגי ואי אוסיף שפיר דמי </w:t>
      </w:r>
      <w:proofErr w:type="spellStart"/>
      <w:r w:rsidRPr="00CB001C">
        <w:rPr>
          <w:rFonts w:ascii="David" w:hAnsi="David" w:cs="David"/>
          <w:sz w:val="24"/>
          <w:szCs w:val="24"/>
          <w:rtl/>
        </w:rPr>
        <w:t>דערבי</w:t>
      </w:r>
      <w:proofErr w:type="spellEnd"/>
      <w:r w:rsidRPr="00CB001C">
        <w:rPr>
          <w:rFonts w:ascii="David" w:hAnsi="David" w:cs="David"/>
          <w:sz w:val="24"/>
          <w:szCs w:val="24"/>
          <w:rtl/>
        </w:rPr>
        <w:t xml:space="preserve"> נחל משמע ואפילו מאה </w:t>
      </w:r>
      <w:proofErr w:type="spellStart"/>
      <w:r w:rsidRPr="00CB001C">
        <w:rPr>
          <w:rFonts w:ascii="David" w:hAnsi="David" w:cs="David"/>
          <w:sz w:val="24"/>
          <w:szCs w:val="24"/>
          <w:rtl/>
        </w:rPr>
        <w:t>כדדרשינן</w:t>
      </w:r>
      <w:proofErr w:type="spellEnd"/>
      <w:r w:rsidRPr="00CB001C">
        <w:rPr>
          <w:rFonts w:ascii="David" w:hAnsi="David" w:cs="David"/>
          <w:sz w:val="24"/>
          <w:szCs w:val="24"/>
          <w:rtl/>
        </w:rPr>
        <w:t xml:space="preserve"> גבי עדים ומנין אפילו הם מאה ת"ל עדים </w:t>
      </w:r>
      <w:proofErr w:type="spellStart"/>
      <w:r w:rsidRPr="00CB001C">
        <w:rPr>
          <w:rFonts w:ascii="David" w:hAnsi="David" w:cs="David"/>
          <w:sz w:val="24"/>
          <w:szCs w:val="24"/>
          <w:rtl/>
        </w:rPr>
        <w:t>דאע"ג</w:t>
      </w:r>
      <w:proofErr w:type="spellEnd"/>
      <w:r w:rsidRPr="00CB001C">
        <w:rPr>
          <w:rFonts w:ascii="David" w:hAnsi="David" w:cs="David"/>
          <w:sz w:val="24"/>
          <w:szCs w:val="24"/>
          <w:rtl/>
        </w:rPr>
        <w:t xml:space="preserve"> </w:t>
      </w:r>
      <w:proofErr w:type="spellStart"/>
      <w:r w:rsidRPr="00CB001C">
        <w:rPr>
          <w:rFonts w:ascii="David" w:hAnsi="David" w:cs="David"/>
          <w:sz w:val="24"/>
          <w:szCs w:val="24"/>
          <w:rtl/>
        </w:rPr>
        <w:t>דמיעוט</w:t>
      </w:r>
      <w:proofErr w:type="spellEnd"/>
      <w:r w:rsidRPr="00CB001C">
        <w:rPr>
          <w:rFonts w:ascii="David" w:hAnsi="David" w:cs="David"/>
          <w:sz w:val="24"/>
          <w:szCs w:val="24"/>
          <w:rtl/>
        </w:rPr>
        <w:t xml:space="preserve"> עדים שנים </w:t>
      </w:r>
      <w:proofErr w:type="spellStart"/>
      <w:r w:rsidRPr="00CB001C">
        <w:rPr>
          <w:rFonts w:ascii="David" w:hAnsi="David" w:cs="David"/>
          <w:sz w:val="24"/>
          <w:szCs w:val="24"/>
          <w:rtl/>
        </w:rPr>
        <w:t>דרשינן</w:t>
      </w:r>
      <w:proofErr w:type="spellEnd"/>
      <w:r w:rsidRPr="00CB001C">
        <w:rPr>
          <w:rFonts w:ascii="David" w:hAnsi="David" w:cs="David"/>
          <w:sz w:val="24"/>
          <w:szCs w:val="24"/>
          <w:rtl/>
        </w:rPr>
        <w:t xml:space="preserve"> </w:t>
      </w:r>
      <w:proofErr w:type="spellStart"/>
      <w:r w:rsidRPr="00CB001C">
        <w:rPr>
          <w:rFonts w:ascii="David" w:hAnsi="David" w:cs="David"/>
          <w:sz w:val="24"/>
          <w:szCs w:val="24"/>
          <w:rtl/>
        </w:rPr>
        <w:t>מינייהו</w:t>
      </w:r>
      <w:proofErr w:type="spellEnd"/>
      <w:r w:rsidRPr="00CB001C">
        <w:rPr>
          <w:rFonts w:ascii="David" w:hAnsi="David" w:cs="David"/>
          <w:sz w:val="24"/>
          <w:szCs w:val="24"/>
          <w:rtl/>
        </w:rPr>
        <w:t xml:space="preserve"> אפילו מאה ועוד </w:t>
      </w:r>
      <w:proofErr w:type="spellStart"/>
      <w:r w:rsidRPr="00CB001C">
        <w:rPr>
          <w:rFonts w:ascii="David" w:hAnsi="David" w:cs="David"/>
          <w:sz w:val="24"/>
          <w:szCs w:val="24"/>
          <w:rtl/>
        </w:rPr>
        <w:t>בהדיא</w:t>
      </w:r>
      <w:proofErr w:type="spellEnd"/>
      <w:r w:rsidRPr="00CB001C">
        <w:rPr>
          <w:rFonts w:ascii="David" w:hAnsi="David" w:cs="David"/>
          <w:sz w:val="24"/>
          <w:szCs w:val="24"/>
          <w:rtl/>
        </w:rPr>
        <w:t xml:space="preserve"> </w:t>
      </w:r>
      <w:proofErr w:type="spellStart"/>
      <w:r w:rsidRPr="00CB001C">
        <w:rPr>
          <w:rFonts w:ascii="David" w:hAnsi="David" w:cs="David"/>
          <w:sz w:val="24"/>
          <w:szCs w:val="24"/>
          <w:rtl/>
        </w:rPr>
        <w:t>אמרינן</w:t>
      </w:r>
      <w:proofErr w:type="spellEnd"/>
      <w:r w:rsidRPr="00CB001C">
        <w:rPr>
          <w:rFonts w:ascii="David" w:hAnsi="David" w:cs="David"/>
          <w:sz w:val="24"/>
          <w:szCs w:val="24"/>
          <w:rtl/>
        </w:rPr>
        <w:t xml:space="preserve"> בגמרא </w:t>
      </w:r>
      <w:proofErr w:type="spellStart"/>
      <w:r w:rsidRPr="00CB001C">
        <w:rPr>
          <w:rFonts w:ascii="David" w:hAnsi="David" w:cs="David"/>
          <w:sz w:val="24"/>
          <w:szCs w:val="24"/>
          <w:rtl/>
        </w:rPr>
        <w:t>דאפילו</w:t>
      </w:r>
      <w:proofErr w:type="spellEnd"/>
      <w:r w:rsidRPr="00CB001C">
        <w:rPr>
          <w:rFonts w:ascii="David" w:hAnsi="David" w:cs="David"/>
          <w:sz w:val="24"/>
          <w:szCs w:val="24"/>
          <w:rtl/>
        </w:rPr>
        <w:t xml:space="preserve"> הוסיף במינים ואגדן </w:t>
      </w:r>
      <w:proofErr w:type="spellStart"/>
      <w:r w:rsidRPr="00CB001C">
        <w:rPr>
          <w:rFonts w:ascii="David" w:hAnsi="David" w:cs="David"/>
          <w:sz w:val="24"/>
          <w:szCs w:val="24"/>
          <w:rtl/>
        </w:rPr>
        <w:t>בהדייהו</w:t>
      </w:r>
      <w:proofErr w:type="spellEnd"/>
      <w:r w:rsidRPr="00CB001C">
        <w:rPr>
          <w:rFonts w:ascii="David" w:hAnsi="David" w:cs="David"/>
          <w:sz w:val="24"/>
          <w:szCs w:val="24"/>
          <w:rtl/>
        </w:rPr>
        <w:t xml:space="preserve"> לא </w:t>
      </w:r>
      <w:proofErr w:type="spellStart"/>
      <w:r w:rsidRPr="00CB001C">
        <w:rPr>
          <w:rFonts w:ascii="David" w:hAnsi="David" w:cs="David"/>
          <w:sz w:val="24"/>
          <w:szCs w:val="24"/>
          <w:rtl/>
        </w:rPr>
        <w:t>פסיל</w:t>
      </w:r>
      <w:proofErr w:type="spellEnd"/>
      <w:r w:rsidRPr="00CB001C">
        <w:rPr>
          <w:rFonts w:ascii="David" w:hAnsi="David" w:cs="David"/>
          <w:sz w:val="24"/>
          <w:szCs w:val="24"/>
          <w:rtl/>
        </w:rPr>
        <w:t xml:space="preserve"> </w:t>
      </w:r>
      <w:proofErr w:type="spellStart"/>
      <w:r w:rsidRPr="00CB001C">
        <w:rPr>
          <w:rFonts w:ascii="David" w:hAnsi="David" w:cs="David"/>
          <w:sz w:val="24"/>
          <w:szCs w:val="24"/>
          <w:rtl/>
        </w:rPr>
        <w:t>דקי"ל</w:t>
      </w:r>
      <w:proofErr w:type="spellEnd"/>
      <w:r w:rsidRPr="00CB001C">
        <w:rPr>
          <w:rFonts w:ascii="David" w:hAnsi="David" w:cs="David"/>
          <w:sz w:val="24"/>
          <w:szCs w:val="24"/>
          <w:rtl/>
        </w:rPr>
        <w:t xml:space="preserve"> לולב אין צריך אגד האי לחודיה </w:t>
      </w:r>
      <w:proofErr w:type="spellStart"/>
      <w:r w:rsidRPr="00CB001C">
        <w:rPr>
          <w:rFonts w:ascii="David" w:hAnsi="David" w:cs="David"/>
          <w:sz w:val="24"/>
          <w:szCs w:val="24"/>
          <w:rtl/>
        </w:rPr>
        <w:t>קאי</w:t>
      </w:r>
      <w:proofErr w:type="spellEnd"/>
      <w:r w:rsidRPr="00CB001C">
        <w:rPr>
          <w:rFonts w:ascii="David" w:hAnsi="David" w:cs="David"/>
          <w:sz w:val="24"/>
          <w:szCs w:val="24"/>
          <w:rtl/>
        </w:rPr>
        <w:t xml:space="preserve"> והאי לחודיה </w:t>
      </w:r>
      <w:proofErr w:type="spellStart"/>
      <w:r w:rsidRPr="00CB001C">
        <w:rPr>
          <w:rFonts w:ascii="David" w:hAnsi="David" w:cs="David"/>
          <w:sz w:val="24"/>
          <w:szCs w:val="24"/>
          <w:rtl/>
        </w:rPr>
        <w:t>קאי</w:t>
      </w:r>
      <w:proofErr w:type="spellEnd"/>
      <w:r w:rsidRPr="00CB001C">
        <w:rPr>
          <w:rFonts w:ascii="David" w:hAnsi="David" w:cs="David"/>
          <w:sz w:val="24"/>
          <w:szCs w:val="24"/>
          <w:rtl/>
        </w:rPr>
        <w:t xml:space="preserve"> הילכך גבי לולב ואתרוג כיון </w:t>
      </w:r>
      <w:proofErr w:type="spellStart"/>
      <w:r w:rsidRPr="00CB001C">
        <w:rPr>
          <w:rFonts w:ascii="David" w:hAnsi="David" w:cs="David"/>
          <w:sz w:val="24"/>
          <w:szCs w:val="24"/>
          <w:rtl/>
        </w:rPr>
        <w:t>דחד</w:t>
      </w:r>
      <w:proofErr w:type="spellEnd"/>
      <w:r w:rsidRPr="00CB001C">
        <w:rPr>
          <w:rFonts w:ascii="David" w:hAnsi="David" w:cs="David"/>
          <w:sz w:val="24"/>
          <w:szCs w:val="24"/>
          <w:rtl/>
        </w:rPr>
        <w:t xml:space="preserve"> משמע אסור </w:t>
      </w:r>
      <w:proofErr w:type="spellStart"/>
      <w:r w:rsidRPr="00CB001C">
        <w:rPr>
          <w:rFonts w:ascii="David" w:hAnsi="David" w:cs="David"/>
          <w:sz w:val="24"/>
          <w:szCs w:val="24"/>
          <w:rtl/>
        </w:rPr>
        <w:t>לאוסופי</w:t>
      </w:r>
      <w:proofErr w:type="spellEnd"/>
      <w:r w:rsidRPr="00CB001C">
        <w:rPr>
          <w:rFonts w:ascii="David" w:hAnsi="David" w:cs="David"/>
          <w:sz w:val="24"/>
          <w:szCs w:val="24"/>
          <w:rtl/>
        </w:rPr>
        <w:t xml:space="preserve"> ואם הוסיף כיון </w:t>
      </w:r>
      <w:proofErr w:type="spellStart"/>
      <w:r w:rsidRPr="00CB001C">
        <w:rPr>
          <w:rFonts w:ascii="David" w:hAnsi="David" w:cs="David"/>
          <w:sz w:val="24"/>
          <w:szCs w:val="24"/>
          <w:rtl/>
        </w:rPr>
        <w:t>דהאי</w:t>
      </w:r>
      <w:proofErr w:type="spellEnd"/>
      <w:r w:rsidRPr="00CB001C">
        <w:rPr>
          <w:rFonts w:ascii="David" w:hAnsi="David" w:cs="David"/>
          <w:sz w:val="24"/>
          <w:szCs w:val="24"/>
          <w:rtl/>
        </w:rPr>
        <w:t xml:space="preserve"> לחודיה והאי לחודיה </w:t>
      </w:r>
      <w:proofErr w:type="spellStart"/>
      <w:r w:rsidRPr="00CB001C">
        <w:rPr>
          <w:rFonts w:ascii="David" w:hAnsi="David" w:cs="David"/>
          <w:sz w:val="24"/>
          <w:szCs w:val="24"/>
          <w:rtl/>
        </w:rPr>
        <w:t>קאי</w:t>
      </w:r>
      <w:proofErr w:type="spellEnd"/>
      <w:r w:rsidRPr="00CB001C">
        <w:rPr>
          <w:rFonts w:ascii="David" w:hAnsi="David" w:cs="David"/>
          <w:sz w:val="24"/>
          <w:szCs w:val="24"/>
          <w:rtl/>
        </w:rPr>
        <w:t xml:space="preserve"> נמצא שלא פסל וגבי הדס וערבה אפילו </w:t>
      </w:r>
      <w:proofErr w:type="spellStart"/>
      <w:r w:rsidRPr="00CB001C">
        <w:rPr>
          <w:rFonts w:ascii="David" w:hAnsi="David" w:cs="David"/>
          <w:sz w:val="24"/>
          <w:szCs w:val="24"/>
          <w:rtl/>
        </w:rPr>
        <w:t>לכתחלה</w:t>
      </w:r>
      <w:proofErr w:type="spellEnd"/>
      <w:r w:rsidRPr="00CB001C">
        <w:rPr>
          <w:rFonts w:ascii="David" w:hAnsi="David" w:cs="David"/>
          <w:sz w:val="24"/>
          <w:szCs w:val="24"/>
          <w:rtl/>
        </w:rPr>
        <w:t xml:space="preserve"> נמי עכ"ל:</w:t>
      </w:r>
    </w:p>
    <w:p w14:paraId="6CBB6134" w14:textId="64371044" w:rsidR="00CB001C" w:rsidRDefault="00CB001C" w:rsidP="00CB001C">
      <w:pPr>
        <w:bidi/>
        <w:jc w:val="both"/>
        <w:rPr>
          <w:rFonts w:ascii="David" w:hAnsi="David" w:cs="David"/>
          <w:sz w:val="24"/>
          <w:szCs w:val="24"/>
          <w:rtl/>
        </w:rPr>
      </w:pPr>
      <w:r w:rsidRPr="00CB001C">
        <w:rPr>
          <w:rFonts w:ascii="David" w:hAnsi="David" w:cs="David"/>
          <w:sz w:val="24"/>
          <w:szCs w:val="24"/>
          <w:rtl/>
        </w:rPr>
        <w:t xml:space="preserve">ואני יוסף המחבר באו לידי תשובות </w:t>
      </w:r>
      <w:proofErr w:type="spellStart"/>
      <w:r w:rsidRPr="00CB001C">
        <w:rPr>
          <w:rFonts w:ascii="David" w:hAnsi="David" w:cs="David"/>
          <w:sz w:val="24"/>
          <w:szCs w:val="24"/>
          <w:rtl/>
        </w:rPr>
        <w:t>הר"א</w:t>
      </w:r>
      <w:proofErr w:type="spellEnd"/>
      <w:r w:rsidRPr="00CB001C">
        <w:rPr>
          <w:rFonts w:ascii="David" w:hAnsi="David" w:cs="David"/>
          <w:sz w:val="24"/>
          <w:szCs w:val="24"/>
          <w:rtl/>
        </w:rPr>
        <w:t xml:space="preserve"> בנו של רבינו וכתוב בהן ששאלוהו האי </w:t>
      </w:r>
      <w:proofErr w:type="spellStart"/>
      <w:r w:rsidRPr="00CB001C">
        <w:rPr>
          <w:rFonts w:ascii="David" w:hAnsi="David" w:cs="David"/>
          <w:sz w:val="24"/>
          <w:szCs w:val="24"/>
          <w:rtl/>
        </w:rPr>
        <w:t>דאסור</w:t>
      </w:r>
      <w:proofErr w:type="spellEnd"/>
      <w:r w:rsidRPr="00CB001C">
        <w:rPr>
          <w:rFonts w:ascii="David" w:hAnsi="David" w:cs="David"/>
          <w:sz w:val="24"/>
          <w:szCs w:val="24"/>
          <w:rtl/>
        </w:rPr>
        <w:t xml:space="preserve"> לרבות בערבה שבלולב ואמר אם הוסיף על שתי ערבות </w:t>
      </w:r>
      <w:proofErr w:type="spellStart"/>
      <w:r w:rsidRPr="00CB001C">
        <w:rPr>
          <w:rFonts w:ascii="David" w:hAnsi="David" w:cs="David"/>
          <w:sz w:val="24"/>
          <w:szCs w:val="24"/>
          <w:rtl/>
        </w:rPr>
        <w:t>ה"ז</w:t>
      </w:r>
      <w:proofErr w:type="spellEnd"/>
      <w:r w:rsidRPr="00CB001C">
        <w:rPr>
          <w:rFonts w:ascii="David" w:hAnsi="David" w:cs="David"/>
          <w:sz w:val="24"/>
          <w:szCs w:val="24"/>
          <w:rtl/>
        </w:rPr>
        <w:t xml:space="preserve"> פסול </w:t>
      </w:r>
      <w:proofErr w:type="spellStart"/>
      <w:r w:rsidRPr="00CB001C">
        <w:rPr>
          <w:rFonts w:ascii="David" w:hAnsi="David" w:cs="David"/>
          <w:sz w:val="24"/>
          <w:szCs w:val="24"/>
          <w:rtl/>
        </w:rPr>
        <w:t>ומ"ש</w:t>
      </w:r>
      <w:proofErr w:type="spellEnd"/>
      <w:r w:rsidRPr="00CB001C">
        <w:rPr>
          <w:rFonts w:ascii="David" w:hAnsi="David" w:cs="David"/>
          <w:sz w:val="24"/>
          <w:szCs w:val="24"/>
          <w:rtl/>
        </w:rPr>
        <w:t xml:space="preserve"> מן ההדס שאם הוסיף כשר. והשיב תקנו הספרים שלכם שכבר חזר בו ותיקן הספר שלו בידו כך ואם הוסיף או גרע לא פסל ושמענו מפיו ראיה חזקה </w:t>
      </w:r>
      <w:proofErr w:type="spellStart"/>
      <w:r w:rsidRPr="00CB001C">
        <w:rPr>
          <w:rFonts w:ascii="David" w:hAnsi="David" w:cs="David"/>
          <w:sz w:val="24"/>
          <w:szCs w:val="24"/>
          <w:rtl/>
        </w:rPr>
        <w:t>להאי</w:t>
      </w:r>
      <w:proofErr w:type="spellEnd"/>
      <w:r w:rsidRPr="00CB001C">
        <w:rPr>
          <w:rFonts w:ascii="David" w:hAnsi="David" w:cs="David"/>
          <w:sz w:val="24"/>
          <w:szCs w:val="24"/>
          <w:rtl/>
        </w:rPr>
        <w:t xml:space="preserve"> </w:t>
      </w:r>
      <w:proofErr w:type="spellStart"/>
      <w:r w:rsidRPr="00CB001C">
        <w:rPr>
          <w:rFonts w:ascii="David" w:hAnsi="David" w:cs="David"/>
          <w:sz w:val="24"/>
          <w:szCs w:val="24"/>
          <w:rtl/>
        </w:rPr>
        <w:t>סברא</w:t>
      </w:r>
      <w:proofErr w:type="spellEnd"/>
      <w:r w:rsidRPr="00CB001C">
        <w:rPr>
          <w:rFonts w:ascii="David" w:hAnsi="David" w:cs="David"/>
          <w:sz w:val="24"/>
          <w:szCs w:val="24"/>
          <w:rtl/>
        </w:rPr>
        <w:t xml:space="preserve">. </w:t>
      </w:r>
      <w:proofErr w:type="spellStart"/>
      <w:r w:rsidRPr="00CB001C">
        <w:rPr>
          <w:rFonts w:ascii="David" w:hAnsi="David" w:cs="David"/>
          <w:sz w:val="24"/>
          <w:szCs w:val="24"/>
          <w:rtl/>
        </w:rPr>
        <w:t>והרא"ש</w:t>
      </w:r>
      <w:proofErr w:type="spellEnd"/>
      <w:r w:rsidRPr="00CB001C">
        <w:rPr>
          <w:rFonts w:ascii="David" w:hAnsi="David" w:cs="David"/>
          <w:sz w:val="24"/>
          <w:szCs w:val="24"/>
          <w:rtl/>
        </w:rPr>
        <w:t xml:space="preserve"> כתב וז"ל הרמב"ם כתב אם רצה להוסיף בהדס כדי שתהיה אגודה מוסיף ומנויי מצוה הוא אבל שאר </w:t>
      </w:r>
      <w:proofErr w:type="spellStart"/>
      <w:r w:rsidRPr="00CB001C">
        <w:rPr>
          <w:rFonts w:ascii="David" w:hAnsi="David" w:cs="David"/>
          <w:sz w:val="24"/>
          <w:szCs w:val="24"/>
          <w:rtl/>
        </w:rPr>
        <w:t>מינין</w:t>
      </w:r>
      <w:proofErr w:type="spellEnd"/>
      <w:r w:rsidRPr="00CB001C">
        <w:rPr>
          <w:rFonts w:ascii="David" w:hAnsi="David" w:cs="David"/>
          <w:sz w:val="24"/>
          <w:szCs w:val="24"/>
          <w:rtl/>
        </w:rPr>
        <w:t xml:space="preserve"> אין </w:t>
      </w:r>
      <w:proofErr w:type="spellStart"/>
      <w:r w:rsidRPr="00CB001C">
        <w:rPr>
          <w:rFonts w:ascii="David" w:hAnsi="David" w:cs="David"/>
          <w:sz w:val="24"/>
          <w:szCs w:val="24"/>
          <w:rtl/>
        </w:rPr>
        <w:t>מוסיפין</w:t>
      </w:r>
      <w:proofErr w:type="spellEnd"/>
      <w:r w:rsidRPr="00CB001C">
        <w:rPr>
          <w:rFonts w:ascii="David" w:hAnsi="David" w:cs="David"/>
          <w:sz w:val="24"/>
          <w:szCs w:val="24"/>
          <w:rtl/>
        </w:rPr>
        <w:t xml:space="preserve"> על </w:t>
      </w:r>
      <w:proofErr w:type="spellStart"/>
      <w:r w:rsidRPr="00CB001C">
        <w:rPr>
          <w:rFonts w:ascii="David" w:hAnsi="David" w:cs="David"/>
          <w:sz w:val="24"/>
          <w:szCs w:val="24"/>
          <w:rtl/>
        </w:rPr>
        <w:t>מנינם</w:t>
      </w:r>
      <w:proofErr w:type="spellEnd"/>
      <w:r w:rsidRPr="00CB001C">
        <w:rPr>
          <w:rFonts w:ascii="David" w:hAnsi="David" w:cs="David"/>
          <w:sz w:val="24"/>
          <w:szCs w:val="24"/>
          <w:rtl/>
        </w:rPr>
        <w:t xml:space="preserve"> ואם הוסיף או גרע פסול ואיפכא מסתברא </w:t>
      </w:r>
      <w:proofErr w:type="spellStart"/>
      <w:r w:rsidRPr="00CB001C">
        <w:rPr>
          <w:rFonts w:ascii="David" w:hAnsi="David" w:cs="David"/>
          <w:sz w:val="24"/>
          <w:szCs w:val="24"/>
          <w:rtl/>
        </w:rPr>
        <w:t>דבהדס</w:t>
      </w:r>
      <w:proofErr w:type="spellEnd"/>
      <w:r w:rsidRPr="00CB001C">
        <w:rPr>
          <w:rFonts w:ascii="David" w:hAnsi="David" w:cs="David"/>
          <w:sz w:val="24"/>
          <w:szCs w:val="24"/>
          <w:rtl/>
        </w:rPr>
        <w:t xml:space="preserve"> כתיב ענף עץ עבות ובערבות כתיב ערבי ומיעוט ערבי שתים אבל כל מה שהוסיף בכלל ערבי הוא וחכמי </w:t>
      </w:r>
      <w:proofErr w:type="spellStart"/>
      <w:r w:rsidRPr="00CB001C">
        <w:rPr>
          <w:rFonts w:ascii="David" w:hAnsi="David" w:cs="David"/>
          <w:sz w:val="24"/>
          <w:szCs w:val="24"/>
          <w:rtl/>
        </w:rPr>
        <w:t>פרובינציא</w:t>
      </w:r>
      <w:proofErr w:type="spellEnd"/>
      <w:r w:rsidRPr="00CB001C">
        <w:rPr>
          <w:rFonts w:ascii="David" w:hAnsi="David" w:cs="David"/>
          <w:sz w:val="24"/>
          <w:szCs w:val="24"/>
          <w:rtl/>
        </w:rPr>
        <w:t xml:space="preserve"> הקשו עליו וחזר בו והכשיר </w:t>
      </w:r>
      <w:proofErr w:type="spellStart"/>
      <w:r w:rsidRPr="00CB001C">
        <w:rPr>
          <w:rFonts w:ascii="David" w:hAnsi="David" w:cs="David"/>
          <w:sz w:val="24"/>
          <w:szCs w:val="24"/>
          <w:rtl/>
        </w:rPr>
        <w:t>הכל</w:t>
      </w:r>
      <w:proofErr w:type="spellEnd"/>
      <w:r w:rsidRPr="00CB001C">
        <w:rPr>
          <w:rFonts w:ascii="David" w:hAnsi="David" w:cs="David"/>
          <w:sz w:val="24"/>
          <w:szCs w:val="24"/>
          <w:rtl/>
        </w:rPr>
        <w:t xml:space="preserve"> עכ"ל:</w:t>
      </w:r>
    </w:p>
    <w:p w14:paraId="5C9CABC8" w14:textId="77777777" w:rsidR="00CB001C" w:rsidRPr="00CB001C" w:rsidRDefault="00CB001C" w:rsidP="00CB001C">
      <w:pPr>
        <w:bidi/>
        <w:jc w:val="both"/>
        <w:rPr>
          <w:rFonts w:ascii="David" w:hAnsi="David" w:cs="David"/>
          <w:sz w:val="24"/>
          <w:szCs w:val="24"/>
        </w:rPr>
      </w:pPr>
      <w:r w:rsidRPr="00CB001C">
        <w:rPr>
          <w:rFonts w:ascii="David" w:hAnsi="David" w:cs="David"/>
          <w:sz w:val="24"/>
          <w:szCs w:val="24"/>
          <w:rtl/>
        </w:rPr>
        <w:t xml:space="preserve">שו"ת </w:t>
      </w:r>
      <w:proofErr w:type="spellStart"/>
      <w:r w:rsidRPr="00CB001C">
        <w:rPr>
          <w:rFonts w:ascii="David" w:hAnsi="David" w:cs="David"/>
          <w:sz w:val="24"/>
          <w:szCs w:val="24"/>
          <w:rtl/>
        </w:rPr>
        <w:t>הרשב"א</w:t>
      </w:r>
      <w:proofErr w:type="spellEnd"/>
      <w:r w:rsidRPr="00CB001C">
        <w:rPr>
          <w:rFonts w:ascii="David" w:hAnsi="David" w:cs="David"/>
          <w:sz w:val="24"/>
          <w:szCs w:val="24"/>
          <w:rtl/>
        </w:rPr>
        <w:t xml:space="preserve"> חלק א סימן </w:t>
      </w:r>
      <w:proofErr w:type="spellStart"/>
      <w:r w:rsidRPr="00CB001C">
        <w:rPr>
          <w:rFonts w:ascii="David" w:hAnsi="David" w:cs="David"/>
          <w:sz w:val="24"/>
          <w:szCs w:val="24"/>
          <w:rtl/>
        </w:rPr>
        <w:t>תסח</w:t>
      </w:r>
      <w:proofErr w:type="spellEnd"/>
    </w:p>
    <w:p w14:paraId="0176F911" w14:textId="77777777" w:rsidR="00CB001C" w:rsidRPr="00CB001C" w:rsidRDefault="00CB001C" w:rsidP="00CB001C">
      <w:pPr>
        <w:bidi/>
        <w:jc w:val="both"/>
        <w:rPr>
          <w:rFonts w:ascii="David" w:hAnsi="David" w:cs="David"/>
          <w:sz w:val="24"/>
          <w:szCs w:val="24"/>
        </w:rPr>
      </w:pPr>
      <w:r w:rsidRPr="00CB001C">
        <w:rPr>
          <w:rFonts w:ascii="David" w:hAnsi="David" w:cs="David"/>
          <w:sz w:val="24"/>
          <w:szCs w:val="24"/>
          <w:rtl/>
        </w:rPr>
        <w:t xml:space="preserve">שאלת עוד </w:t>
      </w:r>
      <w:proofErr w:type="spellStart"/>
      <w:r w:rsidRPr="00CB001C">
        <w:rPr>
          <w:rFonts w:ascii="David" w:hAnsi="David" w:cs="David"/>
          <w:sz w:val="24"/>
          <w:szCs w:val="24"/>
          <w:rtl/>
        </w:rPr>
        <w:t>בשלשים</w:t>
      </w:r>
      <w:proofErr w:type="spellEnd"/>
      <w:r w:rsidRPr="00CB001C">
        <w:rPr>
          <w:rFonts w:ascii="David" w:hAnsi="David" w:cs="David"/>
          <w:sz w:val="24"/>
          <w:szCs w:val="24"/>
          <w:rtl/>
        </w:rPr>
        <w:t xml:space="preserve"> ושנים </w:t>
      </w:r>
      <w:proofErr w:type="spellStart"/>
      <w:r w:rsidRPr="00CB001C">
        <w:rPr>
          <w:rFonts w:ascii="David" w:hAnsi="David" w:cs="David"/>
          <w:sz w:val="24"/>
          <w:szCs w:val="24"/>
          <w:rtl/>
        </w:rPr>
        <w:t>חוטין</w:t>
      </w:r>
      <w:proofErr w:type="spellEnd"/>
      <w:r w:rsidRPr="00CB001C">
        <w:rPr>
          <w:rFonts w:ascii="David" w:hAnsi="David" w:cs="David"/>
          <w:sz w:val="24"/>
          <w:szCs w:val="24"/>
          <w:rtl/>
        </w:rPr>
        <w:t xml:space="preserve"> שבציצית וכן בעשרים קשרים אם הוסיף על </w:t>
      </w:r>
      <w:proofErr w:type="spellStart"/>
      <w:r w:rsidRPr="00CB001C">
        <w:rPr>
          <w:rFonts w:ascii="David" w:hAnsi="David" w:cs="David"/>
          <w:sz w:val="24"/>
          <w:szCs w:val="24"/>
          <w:rtl/>
        </w:rPr>
        <w:t>מנינן</w:t>
      </w:r>
      <w:proofErr w:type="spellEnd"/>
      <w:r w:rsidRPr="00CB001C">
        <w:rPr>
          <w:rFonts w:ascii="David" w:hAnsi="David" w:cs="David"/>
          <w:sz w:val="24"/>
          <w:szCs w:val="24"/>
          <w:rtl/>
        </w:rPr>
        <w:t xml:space="preserve"> אם היא פסול? או שנאמר שאין להם שיעור למעלה כמו בשלשה הדסים של לולב? אף על פי </w:t>
      </w:r>
      <w:proofErr w:type="spellStart"/>
      <w:r w:rsidRPr="00CB001C">
        <w:rPr>
          <w:rFonts w:ascii="David" w:hAnsi="David" w:cs="David"/>
          <w:sz w:val="24"/>
          <w:szCs w:val="24"/>
          <w:rtl/>
        </w:rPr>
        <w:t>שמנינן</w:t>
      </w:r>
      <w:proofErr w:type="spellEnd"/>
      <w:r w:rsidRPr="00CB001C">
        <w:rPr>
          <w:rFonts w:ascii="David" w:hAnsi="David" w:cs="David"/>
          <w:sz w:val="24"/>
          <w:szCs w:val="24"/>
          <w:rtl/>
        </w:rPr>
        <w:t xml:space="preserve"> של אלו ושל אלו עיקרן מדברי תורה. </w:t>
      </w:r>
    </w:p>
    <w:p w14:paraId="2F77EEB3" w14:textId="770BB38B" w:rsidR="00CB001C" w:rsidRDefault="00CB001C" w:rsidP="00CB001C">
      <w:pPr>
        <w:bidi/>
        <w:jc w:val="both"/>
        <w:rPr>
          <w:rFonts w:ascii="David" w:hAnsi="David" w:cs="David"/>
          <w:sz w:val="24"/>
          <w:szCs w:val="24"/>
          <w:rtl/>
        </w:rPr>
      </w:pPr>
      <w:r w:rsidRPr="00CB001C">
        <w:rPr>
          <w:rFonts w:ascii="David" w:hAnsi="David" w:cs="David"/>
          <w:sz w:val="24"/>
          <w:szCs w:val="24"/>
          <w:rtl/>
        </w:rPr>
        <w:lastRenderedPageBreak/>
        <w:t xml:space="preserve">תשובה בזה ראיתי להשיב לך על אחרון ראשון. אמרת שאלו ואלו עיקרן מדברי תורה וכמדומה שבזה העברת עיניך שמנין הקשרים אינן דברי תורה. ואפילו בקשר העליון לא אמרו שיהא דבר תורה אלא מפני שדרשוהו משום </w:t>
      </w:r>
      <w:proofErr w:type="spellStart"/>
      <w:r w:rsidRPr="00CB001C">
        <w:rPr>
          <w:rFonts w:ascii="David" w:hAnsi="David" w:cs="David"/>
          <w:sz w:val="24"/>
          <w:szCs w:val="24"/>
          <w:rtl/>
        </w:rPr>
        <w:t>דכתיב</w:t>
      </w:r>
      <w:proofErr w:type="spellEnd"/>
      <w:r w:rsidRPr="00CB001C">
        <w:rPr>
          <w:rFonts w:ascii="David" w:hAnsi="David" w:cs="David"/>
          <w:sz w:val="24"/>
          <w:szCs w:val="24"/>
          <w:rtl/>
        </w:rPr>
        <w:t xml:space="preserve"> (דברים כ"ב) לא תלבש שעטנז גדילים תעשה לך. הא שאר קשרים אינן דאורייתא. וכן מה שהבאת ראיה שאינו פסול והבאת ראיה מהדס </w:t>
      </w:r>
      <w:proofErr w:type="spellStart"/>
      <w:r w:rsidRPr="00CB001C">
        <w:rPr>
          <w:rFonts w:ascii="David" w:hAnsi="David" w:cs="David"/>
          <w:sz w:val="24"/>
          <w:szCs w:val="24"/>
          <w:rtl/>
        </w:rPr>
        <w:t>שמוסיפין</w:t>
      </w:r>
      <w:proofErr w:type="spellEnd"/>
      <w:r w:rsidRPr="00CB001C">
        <w:rPr>
          <w:rFonts w:ascii="David" w:hAnsi="David" w:cs="David"/>
          <w:sz w:val="24"/>
          <w:szCs w:val="24"/>
          <w:rtl/>
        </w:rPr>
        <w:t xml:space="preserve"> עליו אין זה כלום. דודאי בארבעה </w:t>
      </w:r>
      <w:proofErr w:type="spellStart"/>
      <w:r w:rsidRPr="00CB001C">
        <w:rPr>
          <w:rFonts w:ascii="David" w:hAnsi="David" w:cs="David"/>
          <w:sz w:val="24"/>
          <w:szCs w:val="24"/>
          <w:rtl/>
        </w:rPr>
        <w:t>מינין</w:t>
      </w:r>
      <w:proofErr w:type="spellEnd"/>
      <w:r w:rsidRPr="00CB001C">
        <w:rPr>
          <w:rFonts w:ascii="David" w:hAnsi="David" w:cs="David"/>
          <w:sz w:val="24"/>
          <w:szCs w:val="24"/>
          <w:rtl/>
        </w:rPr>
        <w:t xml:space="preserve"> שבלולב אמרו בגמרא שיש בהן משום בל תוסיף בין במינן בין שלא במינן. ואפילו למאן </w:t>
      </w:r>
      <w:proofErr w:type="spellStart"/>
      <w:r w:rsidRPr="00CB001C">
        <w:rPr>
          <w:rFonts w:ascii="David" w:hAnsi="David" w:cs="David"/>
          <w:sz w:val="24"/>
          <w:szCs w:val="24"/>
          <w:rtl/>
        </w:rPr>
        <w:t>דאמר</w:t>
      </w:r>
      <w:proofErr w:type="spellEnd"/>
      <w:r w:rsidRPr="00CB001C">
        <w:rPr>
          <w:rFonts w:ascii="David" w:hAnsi="David" w:cs="David"/>
          <w:sz w:val="24"/>
          <w:szCs w:val="24"/>
          <w:rtl/>
        </w:rPr>
        <w:t xml:space="preserve"> לולב אין צריך אגד ואם הוסיף שני </w:t>
      </w:r>
      <w:proofErr w:type="spellStart"/>
      <w:r w:rsidRPr="00CB001C">
        <w:rPr>
          <w:rFonts w:ascii="David" w:hAnsi="David" w:cs="David"/>
          <w:sz w:val="24"/>
          <w:szCs w:val="24"/>
          <w:rtl/>
        </w:rPr>
        <w:t>אתרוגין</w:t>
      </w:r>
      <w:proofErr w:type="spellEnd"/>
      <w:r w:rsidRPr="00CB001C">
        <w:rPr>
          <w:rFonts w:ascii="David" w:hAnsi="David" w:cs="David"/>
          <w:sz w:val="24"/>
          <w:szCs w:val="24"/>
          <w:rtl/>
        </w:rPr>
        <w:t xml:space="preserve"> שני </w:t>
      </w:r>
      <w:proofErr w:type="spellStart"/>
      <w:r w:rsidRPr="00CB001C">
        <w:rPr>
          <w:rFonts w:ascii="David" w:hAnsi="David" w:cs="David"/>
          <w:sz w:val="24"/>
          <w:szCs w:val="24"/>
          <w:rtl/>
        </w:rPr>
        <w:t>לולבין</w:t>
      </w:r>
      <w:proofErr w:type="spellEnd"/>
      <w:r w:rsidRPr="00CB001C">
        <w:rPr>
          <w:rFonts w:ascii="David" w:hAnsi="David" w:cs="David"/>
          <w:sz w:val="24"/>
          <w:szCs w:val="24"/>
          <w:rtl/>
        </w:rPr>
        <w:t xml:space="preserve"> יש בו משום בל תוסיף. ואל תטעה באותה שאמרו בסנהדרין (פ"י דף פ"ז) אינו נעשה זקן ממרה עד שיורה בדבר שעקרו מן התורה ופירושו מדברי סופרים ויש בו להוסיף ואם הוסיף גורע. ולא אשכחן אלא תפילין ואליבא דרבי יהודה. </w:t>
      </w:r>
      <w:proofErr w:type="spellStart"/>
      <w:r w:rsidRPr="00CB001C">
        <w:rPr>
          <w:rFonts w:ascii="David" w:hAnsi="David" w:cs="David"/>
          <w:sz w:val="24"/>
          <w:szCs w:val="24"/>
          <w:rtl/>
        </w:rPr>
        <w:t>דאלו</w:t>
      </w:r>
      <w:proofErr w:type="spellEnd"/>
      <w:r w:rsidRPr="00CB001C">
        <w:rPr>
          <w:rFonts w:ascii="David" w:hAnsi="David" w:cs="David"/>
          <w:sz w:val="24"/>
          <w:szCs w:val="24"/>
          <w:rtl/>
        </w:rPr>
        <w:t xml:space="preserve"> בלולב למאן </w:t>
      </w:r>
      <w:proofErr w:type="spellStart"/>
      <w:r w:rsidRPr="00CB001C">
        <w:rPr>
          <w:rFonts w:ascii="David" w:hAnsi="David" w:cs="David"/>
          <w:sz w:val="24"/>
          <w:szCs w:val="24"/>
          <w:rtl/>
        </w:rPr>
        <w:t>דאמר</w:t>
      </w:r>
      <w:proofErr w:type="spellEnd"/>
      <w:r w:rsidRPr="00CB001C">
        <w:rPr>
          <w:rFonts w:ascii="David" w:hAnsi="David" w:cs="David"/>
          <w:sz w:val="24"/>
          <w:szCs w:val="24"/>
          <w:rtl/>
        </w:rPr>
        <w:t xml:space="preserve"> צריך אגד גרוע ועומד הוא. ולמאן </w:t>
      </w:r>
      <w:proofErr w:type="spellStart"/>
      <w:r w:rsidRPr="00CB001C">
        <w:rPr>
          <w:rFonts w:ascii="David" w:hAnsi="David" w:cs="David"/>
          <w:sz w:val="24"/>
          <w:szCs w:val="24"/>
          <w:rtl/>
        </w:rPr>
        <w:t>דאמר</w:t>
      </w:r>
      <w:proofErr w:type="spellEnd"/>
      <w:r w:rsidRPr="00CB001C">
        <w:rPr>
          <w:rFonts w:ascii="David" w:hAnsi="David" w:cs="David"/>
          <w:sz w:val="24"/>
          <w:szCs w:val="24"/>
          <w:rtl/>
        </w:rPr>
        <w:t xml:space="preserve"> אין צריך אגד האי באנפי </w:t>
      </w:r>
      <w:proofErr w:type="spellStart"/>
      <w:r w:rsidRPr="00CB001C">
        <w:rPr>
          <w:rFonts w:ascii="David" w:hAnsi="David" w:cs="David"/>
          <w:sz w:val="24"/>
          <w:szCs w:val="24"/>
          <w:rtl/>
        </w:rPr>
        <w:t>נפשא</w:t>
      </w:r>
      <w:proofErr w:type="spellEnd"/>
      <w:r w:rsidRPr="00CB001C">
        <w:rPr>
          <w:rFonts w:ascii="David" w:hAnsi="David" w:cs="David"/>
          <w:sz w:val="24"/>
          <w:szCs w:val="24"/>
          <w:rtl/>
        </w:rPr>
        <w:t xml:space="preserve"> </w:t>
      </w:r>
      <w:proofErr w:type="spellStart"/>
      <w:r w:rsidRPr="00CB001C">
        <w:rPr>
          <w:rFonts w:ascii="David" w:hAnsi="David" w:cs="David"/>
          <w:sz w:val="24"/>
          <w:szCs w:val="24"/>
          <w:rtl/>
        </w:rPr>
        <w:t>קאי</w:t>
      </w:r>
      <w:proofErr w:type="spellEnd"/>
      <w:r w:rsidRPr="00CB001C">
        <w:rPr>
          <w:rFonts w:ascii="David" w:hAnsi="David" w:cs="David"/>
          <w:sz w:val="24"/>
          <w:szCs w:val="24"/>
          <w:rtl/>
        </w:rPr>
        <w:t xml:space="preserve"> והאי באנפי נפשי' </w:t>
      </w:r>
      <w:proofErr w:type="spellStart"/>
      <w:r w:rsidRPr="00CB001C">
        <w:rPr>
          <w:rFonts w:ascii="David" w:hAnsi="David" w:cs="David"/>
          <w:sz w:val="24"/>
          <w:szCs w:val="24"/>
          <w:rtl/>
        </w:rPr>
        <w:t>קאי</w:t>
      </w:r>
      <w:proofErr w:type="spellEnd"/>
      <w:r w:rsidRPr="00CB001C">
        <w:rPr>
          <w:rFonts w:ascii="David" w:hAnsi="David" w:cs="David"/>
          <w:sz w:val="24"/>
          <w:szCs w:val="24"/>
          <w:rtl/>
        </w:rPr>
        <w:t xml:space="preserve">. </w:t>
      </w:r>
      <w:proofErr w:type="spellStart"/>
      <w:r w:rsidRPr="00CB001C">
        <w:rPr>
          <w:rFonts w:ascii="David" w:hAnsi="David" w:cs="David"/>
          <w:sz w:val="24"/>
          <w:szCs w:val="24"/>
          <w:rtl/>
        </w:rPr>
        <w:t>דמשמע</w:t>
      </w:r>
      <w:proofErr w:type="spellEnd"/>
      <w:r w:rsidRPr="00CB001C">
        <w:rPr>
          <w:rFonts w:ascii="David" w:hAnsi="David" w:cs="David"/>
          <w:sz w:val="24"/>
          <w:szCs w:val="24"/>
          <w:rtl/>
        </w:rPr>
        <w:t xml:space="preserve"> לך לכאורה דאין בו משום בל תוסיף. </w:t>
      </w:r>
      <w:proofErr w:type="spellStart"/>
      <w:r w:rsidRPr="00CB001C">
        <w:rPr>
          <w:rFonts w:ascii="David" w:hAnsi="David" w:cs="David"/>
          <w:sz w:val="24"/>
          <w:szCs w:val="24"/>
          <w:rtl/>
        </w:rPr>
        <w:t>ליתה</w:t>
      </w:r>
      <w:proofErr w:type="spellEnd"/>
      <w:r w:rsidRPr="00CB001C">
        <w:rPr>
          <w:rFonts w:ascii="David" w:hAnsi="David" w:cs="David"/>
          <w:sz w:val="24"/>
          <w:szCs w:val="24"/>
          <w:rtl/>
        </w:rPr>
        <w:t xml:space="preserve"> </w:t>
      </w:r>
      <w:proofErr w:type="spellStart"/>
      <w:r w:rsidRPr="00CB001C">
        <w:rPr>
          <w:rFonts w:ascii="David" w:hAnsi="David" w:cs="David"/>
          <w:sz w:val="24"/>
          <w:szCs w:val="24"/>
          <w:rtl/>
        </w:rPr>
        <w:t>דמשום</w:t>
      </w:r>
      <w:proofErr w:type="spellEnd"/>
      <w:r w:rsidRPr="00CB001C">
        <w:rPr>
          <w:rFonts w:ascii="David" w:hAnsi="David" w:cs="David"/>
          <w:sz w:val="24"/>
          <w:szCs w:val="24"/>
          <w:rtl/>
        </w:rPr>
        <w:t xml:space="preserve"> בל תוסיף ודאי איכא </w:t>
      </w:r>
      <w:proofErr w:type="spellStart"/>
      <w:r w:rsidRPr="00CB001C">
        <w:rPr>
          <w:rFonts w:ascii="David" w:hAnsi="David" w:cs="David"/>
          <w:sz w:val="24"/>
          <w:szCs w:val="24"/>
          <w:rtl/>
        </w:rPr>
        <w:t>כדאיתא</w:t>
      </w:r>
      <w:proofErr w:type="spellEnd"/>
      <w:r w:rsidRPr="00CB001C">
        <w:rPr>
          <w:rFonts w:ascii="David" w:hAnsi="David" w:cs="David"/>
          <w:sz w:val="24"/>
          <w:szCs w:val="24"/>
          <w:rtl/>
        </w:rPr>
        <w:t xml:space="preserve"> התם בגמרא בסוכה (דף ל"א). והאי </w:t>
      </w:r>
      <w:proofErr w:type="spellStart"/>
      <w:r w:rsidRPr="00CB001C">
        <w:rPr>
          <w:rFonts w:ascii="David" w:hAnsi="David" w:cs="David"/>
          <w:sz w:val="24"/>
          <w:szCs w:val="24"/>
          <w:rtl/>
        </w:rPr>
        <w:t>דסנהדרין</w:t>
      </w:r>
      <w:proofErr w:type="spellEnd"/>
      <w:r w:rsidRPr="00CB001C">
        <w:rPr>
          <w:rFonts w:ascii="David" w:hAnsi="David" w:cs="David"/>
          <w:sz w:val="24"/>
          <w:szCs w:val="24"/>
          <w:rtl/>
        </w:rPr>
        <w:t xml:space="preserve"> לא אמרו אלא אם נטלו אם יצא בו אם לאו. </w:t>
      </w:r>
      <w:proofErr w:type="spellStart"/>
      <w:r w:rsidRPr="00CB001C">
        <w:rPr>
          <w:rFonts w:ascii="David" w:hAnsi="David" w:cs="David"/>
          <w:sz w:val="24"/>
          <w:szCs w:val="24"/>
          <w:rtl/>
        </w:rPr>
        <w:t>דלמאן</w:t>
      </w:r>
      <w:proofErr w:type="spellEnd"/>
      <w:r w:rsidRPr="00CB001C">
        <w:rPr>
          <w:rFonts w:ascii="David" w:hAnsi="David" w:cs="David"/>
          <w:sz w:val="24"/>
          <w:szCs w:val="24"/>
          <w:rtl/>
        </w:rPr>
        <w:t xml:space="preserve"> </w:t>
      </w:r>
      <w:proofErr w:type="spellStart"/>
      <w:r w:rsidRPr="00CB001C">
        <w:rPr>
          <w:rFonts w:ascii="David" w:hAnsi="David" w:cs="David"/>
          <w:sz w:val="24"/>
          <w:szCs w:val="24"/>
          <w:rtl/>
        </w:rPr>
        <w:t>דאמר</w:t>
      </w:r>
      <w:proofErr w:type="spellEnd"/>
      <w:r w:rsidRPr="00CB001C">
        <w:rPr>
          <w:rFonts w:ascii="David" w:hAnsi="David" w:cs="David"/>
          <w:sz w:val="24"/>
          <w:szCs w:val="24"/>
          <w:rtl/>
        </w:rPr>
        <w:t xml:space="preserve"> צריך אגד גרוע ועומד הוא. ולמאן </w:t>
      </w:r>
      <w:proofErr w:type="spellStart"/>
      <w:r w:rsidRPr="00CB001C">
        <w:rPr>
          <w:rFonts w:ascii="David" w:hAnsi="David" w:cs="David"/>
          <w:sz w:val="24"/>
          <w:szCs w:val="24"/>
          <w:rtl/>
        </w:rPr>
        <w:t>דאמר</w:t>
      </w:r>
      <w:proofErr w:type="spellEnd"/>
      <w:r w:rsidRPr="00CB001C">
        <w:rPr>
          <w:rFonts w:ascii="David" w:hAnsi="David" w:cs="David"/>
          <w:sz w:val="24"/>
          <w:szCs w:val="24"/>
          <w:rtl/>
        </w:rPr>
        <w:t xml:space="preserve"> אין צריך אגד אינו גרוע ואין זה מקום אריכות. אלא שבהדס אין בו משום בל תוסיף מפני שהוא לנוי וכל </w:t>
      </w:r>
      <w:proofErr w:type="spellStart"/>
      <w:r w:rsidRPr="00CB001C">
        <w:rPr>
          <w:rFonts w:ascii="David" w:hAnsi="David" w:cs="David"/>
          <w:sz w:val="24"/>
          <w:szCs w:val="24"/>
          <w:rtl/>
        </w:rPr>
        <w:t>לנאותו</w:t>
      </w:r>
      <w:proofErr w:type="spellEnd"/>
      <w:r w:rsidRPr="00CB001C">
        <w:rPr>
          <w:rFonts w:ascii="David" w:hAnsi="David" w:cs="David"/>
          <w:sz w:val="24"/>
          <w:szCs w:val="24"/>
          <w:rtl/>
        </w:rPr>
        <w:t xml:space="preserve"> מותר. </w:t>
      </w:r>
      <w:proofErr w:type="spellStart"/>
      <w:r w:rsidRPr="00CB001C">
        <w:rPr>
          <w:rFonts w:ascii="David" w:hAnsi="David" w:cs="David"/>
          <w:sz w:val="24"/>
          <w:szCs w:val="24"/>
          <w:rtl/>
        </w:rPr>
        <w:t>וכדאיצטריך</w:t>
      </w:r>
      <w:proofErr w:type="spellEnd"/>
      <w:r w:rsidRPr="00CB001C">
        <w:rPr>
          <w:rFonts w:ascii="David" w:hAnsi="David" w:cs="David"/>
          <w:sz w:val="24"/>
          <w:szCs w:val="24"/>
          <w:rtl/>
        </w:rPr>
        <w:t xml:space="preserve"> רבי יהודה </w:t>
      </w:r>
      <w:proofErr w:type="spellStart"/>
      <w:r w:rsidRPr="00CB001C">
        <w:rPr>
          <w:rFonts w:ascii="David" w:hAnsi="David" w:cs="David"/>
          <w:sz w:val="24"/>
          <w:szCs w:val="24"/>
          <w:rtl/>
        </w:rPr>
        <w:t>למימר</w:t>
      </w:r>
      <w:proofErr w:type="spellEnd"/>
      <w:r w:rsidRPr="00CB001C">
        <w:rPr>
          <w:rFonts w:ascii="David" w:hAnsi="David" w:cs="David"/>
          <w:sz w:val="24"/>
          <w:szCs w:val="24"/>
          <w:rtl/>
        </w:rPr>
        <w:t xml:space="preserve"> באנשי ירושלים </w:t>
      </w:r>
      <w:proofErr w:type="spellStart"/>
      <w:r w:rsidRPr="00CB001C">
        <w:rPr>
          <w:rFonts w:ascii="David" w:hAnsi="David" w:cs="David"/>
          <w:sz w:val="24"/>
          <w:szCs w:val="24"/>
          <w:rtl/>
        </w:rPr>
        <w:t>אוגדין</w:t>
      </w:r>
      <w:proofErr w:type="spellEnd"/>
      <w:r w:rsidRPr="00CB001C">
        <w:rPr>
          <w:rFonts w:ascii="David" w:hAnsi="David" w:cs="David"/>
          <w:sz w:val="24"/>
          <w:szCs w:val="24"/>
          <w:rtl/>
        </w:rPr>
        <w:t xml:space="preserve"> לולביהן </w:t>
      </w:r>
      <w:proofErr w:type="spellStart"/>
      <w:r w:rsidRPr="00CB001C">
        <w:rPr>
          <w:rFonts w:ascii="David" w:hAnsi="David" w:cs="David"/>
          <w:sz w:val="24"/>
          <w:szCs w:val="24"/>
          <w:rtl/>
        </w:rPr>
        <w:t>בגמונית</w:t>
      </w:r>
      <w:proofErr w:type="spellEnd"/>
      <w:r w:rsidRPr="00CB001C">
        <w:rPr>
          <w:rFonts w:ascii="David" w:hAnsi="David" w:cs="David"/>
          <w:sz w:val="24"/>
          <w:szCs w:val="24"/>
          <w:rtl/>
        </w:rPr>
        <w:t xml:space="preserve"> של זהב. ומכל מקום למה שאמרת אם הוסיף </w:t>
      </w:r>
      <w:proofErr w:type="spellStart"/>
      <w:r w:rsidRPr="00CB001C">
        <w:rPr>
          <w:rFonts w:ascii="David" w:hAnsi="David" w:cs="David"/>
          <w:sz w:val="24"/>
          <w:szCs w:val="24"/>
          <w:rtl/>
        </w:rPr>
        <w:t>בחוטין</w:t>
      </w:r>
      <w:proofErr w:type="spellEnd"/>
      <w:r w:rsidRPr="00CB001C">
        <w:rPr>
          <w:rFonts w:ascii="David" w:hAnsi="David" w:cs="David"/>
          <w:sz w:val="24"/>
          <w:szCs w:val="24"/>
          <w:rtl/>
        </w:rPr>
        <w:t xml:space="preserve"> אם הוא פסול. אם נוסיף ודאי פסול כדאי' </w:t>
      </w:r>
      <w:proofErr w:type="spellStart"/>
      <w:r w:rsidRPr="00CB001C">
        <w:rPr>
          <w:rFonts w:ascii="David" w:hAnsi="David" w:cs="David"/>
          <w:sz w:val="24"/>
          <w:szCs w:val="24"/>
          <w:rtl/>
        </w:rPr>
        <w:t>בההיא</w:t>
      </w:r>
      <w:proofErr w:type="spellEnd"/>
      <w:r w:rsidRPr="00CB001C">
        <w:rPr>
          <w:rFonts w:ascii="David" w:hAnsi="David" w:cs="David"/>
          <w:sz w:val="24"/>
          <w:szCs w:val="24"/>
          <w:rtl/>
        </w:rPr>
        <w:t xml:space="preserve"> </w:t>
      </w:r>
      <w:proofErr w:type="spellStart"/>
      <w:r w:rsidRPr="00CB001C">
        <w:rPr>
          <w:rFonts w:ascii="David" w:hAnsi="David" w:cs="David"/>
          <w:sz w:val="24"/>
          <w:szCs w:val="24"/>
          <w:rtl/>
        </w:rPr>
        <w:t>שמעתא</w:t>
      </w:r>
      <w:proofErr w:type="spellEnd"/>
      <w:r w:rsidRPr="00CB001C">
        <w:rPr>
          <w:rFonts w:ascii="David" w:hAnsi="David" w:cs="David"/>
          <w:sz w:val="24"/>
          <w:szCs w:val="24"/>
          <w:rtl/>
        </w:rPr>
        <w:t xml:space="preserve"> (סנהדרין פ"ז) </w:t>
      </w:r>
      <w:proofErr w:type="spellStart"/>
      <w:r w:rsidRPr="00CB001C">
        <w:rPr>
          <w:rFonts w:ascii="David" w:hAnsi="David" w:cs="David"/>
          <w:sz w:val="24"/>
          <w:szCs w:val="24"/>
          <w:rtl/>
        </w:rPr>
        <w:t>דאמרי</w:t>
      </w:r>
      <w:proofErr w:type="spellEnd"/>
      <w:r w:rsidRPr="00CB001C">
        <w:rPr>
          <w:rFonts w:ascii="David" w:hAnsi="David" w:cs="David"/>
          <w:sz w:val="24"/>
          <w:szCs w:val="24"/>
          <w:rtl/>
        </w:rPr>
        <w:t xml:space="preserve">' התם והא איכא ציצית </w:t>
      </w:r>
      <w:proofErr w:type="spellStart"/>
      <w:r w:rsidRPr="00CB001C">
        <w:rPr>
          <w:rFonts w:ascii="David" w:hAnsi="David" w:cs="David"/>
          <w:sz w:val="24"/>
          <w:szCs w:val="24"/>
          <w:rtl/>
        </w:rPr>
        <w:t>דעקרו</w:t>
      </w:r>
      <w:proofErr w:type="spellEnd"/>
      <w:r w:rsidRPr="00CB001C">
        <w:rPr>
          <w:rFonts w:ascii="David" w:hAnsi="David" w:cs="David"/>
          <w:sz w:val="24"/>
          <w:szCs w:val="24"/>
          <w:rtl/>
        </w:rPr>
        <w:t xml:space="preserve"> מדברי תורה ופירושו מדברי סופרי'. ויש בו להוסיף ואם הוסיף גורע. ודחי וציצי' מאי </w:t>
      </w:r>
      <w:proofErr w:type="spellStart"/>
      <w:r w:rsidRPr="00CB001C">
        <w:rPr>
          <w:rFonts w:ascii="David" w:hAnsi="David" w:cs="David"/>
          <w:sz w:val="24"/>
          <w:szCs w:val="24"/>
          <w:rtl/>
        </w:rPr>
        <w:t>סבירא</w:t>
      </w:r>
      <w:proofErr w:type="spellEnd"/>
      <w:r w:rsidRPr="00CB001C">
        <w:rPr>
          <w:rFonts w:ascii="David" w:hAnsi="David" w:cs="David"/>
          <w:sz w:val="24"/>
          <w:szCs w:val="24"/>
          <w:rtl/>
        </w:rPr>
        <w:t xml:space="preserve"> לן </w:t>
      </w:r>
      <w:proofErr w:type="spellStart"/>
      <w:r w:rsidRPr="00CB001C">
        <w:rPr>
          <w:rFonts w:ascii="David" w:hAnsi="David" w:cs="David"/>
          <w:sz w:val="24"/>
          <w:szCs w:val="24"/>
          <w:rtl/>
        </w:rPr>
        <w:t>דקשר</w:t>
      </w:r>
      <w:proofErr w:type="spellEnd"/>
      <w:r w:rsidRPr="00CB001C">
        <w:rPr>
          <w:rFonts w:ascii="David" w:hAnsi="David" w:cs="David"/>
          <w:sz w:val="24"/>
          <w:szCs w:val="24"/>
          <w:rtl/>
        </w:rPr>
        <w:t xml:space="preserve"> העליון דאורייתא גרוע ועומד הוא משום </w:t>
      </w:r>
      <w:proofErr w:type="spellStart"/>
      <w:r w:rsidRPr="00CB001C">
        <w:rPr>
          <w:rFonts w:ascii="David" w:hAnsi="David" w:cs="David"/>
          <w:sz w:val="24"/>
          <w:szCs w:val="24"/>
          <w:rtl/>
        </w:rPr>
        <w:t>דקיי"ל</w:t>
      </w:r>
      <w:proofErr w:type="spellEnd"/>
      <w:r w:rsidRPr="00CB001C">
        <w:rPr>
          <w:rFonts w:ascii="David" w:hAnsi="David" w:cs="David"/>
          <w:sz w:val="24"/>
          <w:szCs w:val="24"/>
          <w:rtl/>
        </w:rPr>
        <w:t xml:space="preserve"> </w:t>
      </w:r>
      <w:proofErr w:type="spellStart"/>
      <w:r w:rsidRPr="00CB001C">
        <w:rPr>
          <w:rFonts w:ascii="David" w:hAnsi="David" w:cs="David"/>
          <w:sz w:val="24"/>
          <w:szCs w:val="24"/>
          <w:rtl/>
        </w:rPr>
        <w:t>דקשר</w:t>
      </w:r>
      <w:proofErr w:type="spellEnd"/>
      <w:r w:rsidRPr="00CB001C">
        <w:rPr>
          <w:rFonts w:ascii="David" w:hAnsi="David" w:cs="David"/>
          <w:sz w:val="24"/>
          <w:szCs w:val="24"/>
          <w:rtl/>
        </w:rPr>
        <w:t xml:space="preserve"> עליון דאורייתא.</w:t>
      </w:r>
    </w:p>
    <w:p w14:paraId="44433263" w14:textId="77777777" w:rsidR="00E721F4" w:rsidRPr="00E721F4" w:rsidRDefault="00E721F4" w:rsidP="00E721F4">
      <w:pPr>
        <w:bidi/>
        <w:jc w:val="both"/>
        <w:rPr>
          <w:rFonts w:ascii="David" w:hAnsi="David" w:cs="David"/>
          <w:sz w:val="24"/>
          <w:szCs w:val="24"/>
        </w:rPr>
      </w:pPr>
      <w:r w:rsidRPr="00E721F4">
        <w:rPr>
          <w:rFonts w:ascii="David" w:hAnsi="David" w:cs="David"/>
          <w:sz w:val="24"/>
          <w:szCs w:val="24"/>
          <w:rtl/>
        </w:rPr>
        <w:t xml:space="preserve">שו"ת </w:t>
      </w:r>
      <w:proofErr w:type="spellStart"/>
      <w:r w:rsidRPr="00E721F4">
        <w:rPr>
          <w:rFonts w:ascii="David" w:hAnsi="David" w:cs="David"/>
          <w:sz w:val="24"/>
          <w:szCs w:val="24"/>
          <w:rtl/>
        </w:rPr>
        <w:t>הרשב"א</w:t>
      </w:r>
      <w:proofErr w:type="spellEnd"/>
      <w:r w:rsidRPr="00E721F4">
        <w:rPr>
          <w:rFonts w:ascii="David" w:hAnsi="David" w:cs="David"/>
          <w:sz w:val="24"/>
          <w:szCs w:val="24"/>
          <w:rtl/>
        </w:rPr>
        <w:t xml:space="preserve"> חלק א סימן תקלה</w:t>
      </w:r>
    </w:p>
    <w:p w14:paraId="16F3DB07" w14:textId="11D251AB" w:rsidR="00CB001C" w:rsidRDefault="00E721F4" w:rsidP="00E721F4">
      <w:pPr>
        <w:bidi/>
        <w:jc w:val="both"/>
        <w:rPr>
          <w:rFonts w:ascii="David" w:hAnsi="David" w:cs="David"/>
          <w:sz w:val="24"/>
          <w:szCs w:val="24"/>
          <w:rtl/>
        </w:rPr>
      </w:pPr>
      <w:r w:rsidRPr="00E721F4">
        <w:rPr>
          <w:rFonts w:ascii="David" w:hAnsi="David" w:cs="David"/>
          <w:sz w:val="24"/>
          <w:szCs w:val="24"/>
          <w:rtl/>
        </w:rPr>
        <w:t xml:space="preserve">ונראה לי דלא </w:t>
      </w:r>
      <w:proofErr w:type="spellStart"/>
      <w:r w:rsidRPr="00E721F4">
        <w:rPr>
          <w:rFonts w:ascii="David" w:hAnsi="David" w:cs="David"/>
          <w:sz w:val="24"/>
          <w:szCs w:val="24"/>
          <w:rtl/>
        </w:rPr>
        <w:t>קשיא</w:t>
      </w:r>
      <w:proofErr w:type="spellEnd"/>
      <w:r w:rsidRPr="00E721F4">
        <w:rPr>
          <w:rFonts w:ascii="David" w:hAnsi="David" w:cs="David"/>
          <w:sz w:val="24"/>
          <w:szCs w:val="24"/>
          <w:rtl/>
        </w:rPr>
        <w:t xml:space="preserve">. דמאי </w:t>
      </w:r>
      <w:proofErr w:type="spellStart"/>
      <w:r w:rsidRPr="00E721F4">
        <w:rPr>
          <w:rFonts w:ascii="David" w:hAnsi="David" w:cs="David"/>
          <w:sz w:val="24"/>
          <w:szCs w:val="24"/>
          <w:rtl/>
        </w:rPr>
        <w:t>דקאמרינן</w:t>
      </w:r>
      <w:proofErr w:type="spellEnd"/>
      <w:r w:rsidRPr="00E721F4">
        <w:rPr>
          <w:rFonts w:ascii="David" w:hAnsi="David" w:cs="David"/>
          <w:sz w:val="24"/>
          <w:szCs w:val="24"/>
          <w:rtl/>
        </w:rPr>
        <w:t xml:space="preserve"> הכא לולב אינו כתפילין למאן </w:t>
      </w:r>
      <w:proofErr w:type="spellStart"/>
      <w:r w:rsidRPr="00E721F4">
        <w:rPr>
          <w:rFonts w:ascii="David" w:hAnsi="David" w:cs="David"/>
          <w:sz w:val="24"/>
          <w:szCs w:val="24"/>
          <w:rtl/>
        </w:rPr>
        <w:t>דאמר</w:t>
      </w:r>
      <w:proofErr w:type="spellEnd"/>
      <w:r w:rsidRPr="00E721F4">
        <w:rPr>
          <w:rFonts w:ascii="David" w:hAnsi="David" w:cs="David"/>
          <w:sz w:val="24"/>
          <w:szCs w:val="24"/>
          <w:rtl/>
        </w:rPr>
        <w:t xml:space="preserve"> אין צריך אגד. היינו דלא </w:t>
      </w:r>
      <w:proofErr w:type="spellStart"/>
      <w:r w:rsidRPr="00E721F4">
        <w:rPr>
          <w:rFonts w:ascii="David" w:hAnsi="David" w:cs="David"/>
          <w:sz w:val="24"/>
          <w:szCs w:val="24"/>
          <w:rtl/>
        </w:rPr>
        <w:t>אמרינן</w:t>
      </w:r>
      <w:proofErr w:type="spellEnd"/>
      <w:r w:rsidRPr="00E721F4">
        <w:rPr>
          <w:rFonts w:ascii="David" w:hAnsi="David" w:cs="David"/>
          <w:sz w:val="24"/>
          <w:szCs w:val="24"/>
          <w:rtl/>
        </w:rPr>
        <w:t xml:space="preserve"> ביה אם הוסיף גורע לומר שאינו יוצא ידי מצוה. אלא כיון </w:t>
      </w:r>
      <w:proofErr w:type="spellStart"/>
      <w:r w:rsidRPr="00E721F4">
        <w:rPr>
          <w:rFonts w:ascii="David" w:hAnsi="David" w:cs="David"/>
          <w:sz w:val="24"/>
          <w:szCs w:val="24"/>
          <w:rtl/>
        </w:rPr>
        <w:t>דהאי</w:t>
      </w:r>
      <w:proofErr w:type="spellEnd"/>
      <w:r w:rsidRPr="00E721F4">
        <w:rPr>
          <w:rFonts w:ascii="David" w:hAnsi="David" w:cs="David"/>
          <w:sz w:val="24"/>
          <w:szCs w:val="24"/>
          <w:rtl/>
        </w:rPr>
        <w:t xml:space="preserve"> לחודיה </w:t>
      </w:r>
      <w:proofErr w:type="spellStart"/>
      <w:r w:rsidRPr="00E721F4">
        <w:rPr>
          <w:rFonts w:ascii="David" w:hAnsi="David" w:cs="David"/>
          <w:sz w:val="24"/>
          <w:szCs w:val="24"/>
          <w:rtl/>
        </w:rPr>
        <w:t>קאי</w:t>
      </w:r>
      <w:proofErr w:type="spellEnd"/>
      <w:r w:rsidRPr="00E721F4">
        <w:rPr>
          <w:rFonts w:ascii="David" w:hAnsi="David" w:cs="David"/>
          <w:sz w:val="24"/>
          <w:szCs w:val="24"/>
          <w:rtl/>
        </w:rPr>
        <w:t xml:space="preserve"> והאי לחודיה </w:t>
      </w:r>
      <w:proofErr w:type="spellStart"/>
      <w:r w:rsidRPr="00E721F4">
        <w:rPr>
          <w:rFonts w:ascii="David" w:hAnsi="David" w:cs="David"/>
          <w:sz w:val="24"/>
          <w:szCs w:val="24"/>
          <w:rtl/>
        </w:rPr>
        <w:t>קאי</w:t>
      </w:r>
      <w:proofErr w:type="spellEnd"/>
      <w:r w:rsidRPr="00E721F4">
        <w:rPr>
          <w:rFonts w:ascii="David" w:hAnsi="David" w:cs="David"/>
          <w:sz w:val="24"/>
          <w:szCs w:val="24"/>
          <w:rtl/>
        </w:rPr>
        <w:t xml:space="preserve"> מצוה </w:t>
      </w:r>
      <w:proofErr w:type="spellStart"/>
      <w:r w:rsidRPr="00E721F4">
        <w:rPr>
          <w:rFonts w:ascii="David" w:hAnsi="David" w:cs="David"/>
          <w:sz w:val="24"/>
          <w:szCs w:val="24"/>
          <w:rtl/>
        </w:rPr>
        <w:t>דעבד</w:t>
      </w:r>
      <w:proofErr w:type="spellEnd"/>
      <w:r w:rsidRPr="00E721F4">
        <w:rPr>
          <w:rFonts w:ascii="David" w:hAnsi="David" w:cs="David"/>
          <w:sz w:val="24"/>
          <w:szCs w:val="24"/>
          <w:rtl/>
        </w:rPr>
        <w:t xml:space="preserve"> עבד. שאין הלולב נגרע מחמת התוספת. מה שאין כן למאן </w:t>
      </w:r>
      <w:proofErr w:type="spellStart"/>
      <w:r w:rsidRPr="00E721F4">
        <w:rPr>
          <w:rFonts w:ascii="David" w:hAnsi="David" w:cs="David"/>
          <w:sz w:val="24"/>
          <w:szCs w:val="24"/>
          <w:rtl/>
        </w:rPr>
        <w:t>דאמר</w:t>
      </w:r>
      <w:proofErr w:type="spellEnd"/>
      <w:r w:rsidRPr="00E721F4">
        <w:rPr>
          <w:rFonts w:ascii="David" w:hAnsi="David" w:cs="David"/>
          <w:sz w:val="24"/>
          <w:szCs w:val="24"/>
          <w:rtl/>
        </w:rPr>
        <w:t xml:space="preserve"> צריך אגד </w:t>
      </w:r>
      <w:proofErr w:type="spellStart"/>
      <w:r w:rsidRPr="00E721F4">
        <w:rPr>
          <w:rFonts w:ascii="David" w:hAnsi="David" w:cs="David"/>
          <w:sz w:val="24"/>
          <w:szCs w:val="24"/>
          <w:rtl/>
        </w:rPr>
        <w:t>דגרוע</w:t>
      </w:r>
      <w:proofErr w:type="spellEnd"/>
      <w:r w:rsidRPr="00E721F4">
        <w:rPr>
          <w:rFonts w:ascii="David" w:hAnsi="David" w:cs="David"/>
          <w:sz w:val="24"/>
          <w:szCs w:val="24"/>
          <w:rtl/>
        </w:rPr>
        <w:t xml:space="preserve"> ועומד הוא ואין כאן לולב של מצוה. אבל מכל מקום בין שהוסיף בו מינו בין הוסיף בו שאינו מינו איכא משום בל תוסיף. והיינו ההיא </w:t>
      </w:r>
      <w:proofErr w:type="spellStart"/>
      <w:r w:rsidRPr="00E721F4">
        <w:rPr>
          <w:rFonts w:ascii="David" w:hAnsi="David" w:cs="David"/>
          <w:sz w:val="24"/>
          <w:szCs w:val="24"/>
          <w:rtl/>
        </w:rPr>
        <w:t>דסוכה</w:t>
      </w:r>
      <w:proofErr w:type="spellEnd"/>
      <w:r w:rsidRPr="00E721F4">
        <w:rPr>
          <w:rFonts w:ascii="David" w:hAnsi="David" w:cs="David"/>
          <w:sz w:val="24"/>
          <w:szCs w:val="24"/>
          <w:rtl/>
        </w:rPr>
        <w:t xml:space="preserve"> והיינו ההיא </w:t>
      </w:r>
      <w:proofErr w:type="spellStart"/>
      <w:r w:rsidRPr="00E721F4">
        <w:rPr>
          <w:rFonts w:ascii="David" w:hAnsi="David" w:cs="David"/>
          <w:sz w:val="24"/>
          <w:szCs w:val="24"/>
          <w:rtl/>
        </w:rPr>
        <w:t>דעירובין</w:t>
      </w:r>
      <w:proofErr w:type="spellEnd"/>
      <w:r w:rsidRPr="00E721F4">
        <w:rPr>
          <w:rFonts w:ascii="David" w:hAnsi="David" w:cs="David"/>
          <w:sz w:val="24"/>
          <w:szCs w:val="24"/>
          <w:rtl/>
        </w:rPr>
        <w:t xml:space="preserve"> פרק המוצא תפילין. ומיהו אין משום בל תוסיף אלא כל שהוא דרך </w:t>
      </w:r>
      <w:proofErr w:type="spellStart"/>
      <w:r w:rsidRPr="00E721F4">
        <w:rPr>
          <w:rFonts w:ascii="David" w:hAnsi="David" w:cs="David"/>
          <w:sz w:val="24"/>
          <w:szCs w:val="24"/>
          <w:rtl/>
        </w:rPr>
        <w:t>גדלתו</w:t>
      </w:r>
      <w:proofErr w:type="spellEnd"/>
      <w:r w:rsidRPr="00E721F4">
        <w:rPr>
          <w:rFonts w:ascii="David" w:hAnsi="David" w:cs="David"/>
          <w:sz w:val="24"/>
          <w:szCs w:val="24"/>
          <w:rtl/>
        </w:rPr>
        <w:t xml:space="preserve"> וכן שבא שלא לנאות. אבל בא לנאות למאן </w:t>
      </w:r>
      <w:proofErr w:type="spellStart"/>
      <w:r w:rsidRPr="00E721F4">
        <w:rPr>
          <w:rFonts w:ascii="David" w:hAnsi="David" w:cs="David"/>
          <w:sz w:val="24"/>
          <w:szCs w:val="24"/>
          <w:rtl/>
        </w:rPr>
        <w:t>דאמר</w:t>
      </w:r>
      <w:proofErr w:type="spellEnd"/>
      <w:r w:rsidRPr="00E721F4">
        <w:rPr>
          <w:rFonts w:ascii="David" w:hAnsi="David" w:cs="David"/>
          <w:sz w:val="24"/>
          <w:szCs w:val="24"/>
          <w:rtl/>
        </w:rPr>
        <w:t xml:space="preserve"> אין צריך אגד מוסיף והולך. </w:t>
      </w:r>
      <w:proofErr w:type="spellStart"/>
      <w:r w:rsidRPr="00E721F4">
        <w:rPr>
          <w:rFonts w:ascii="David" w:hAnsi="David" w:cs="David"/>
          <w:sz w:val="24"/>
          <w:szCs w:val="24"/>
          <w:rtl/>
        </w:rPr>
        <w:t>דכל</w:t>
      </w:r>
      <w:proofErr w:type="spellEnd"/>
      <w:r w:rsidRPr="00E721F4">
        <w:rPr>
          <w:rFonts w:ascii="David" w:hAnsi="David" w:cs="David"/>
          <w:sz w:val="24"/>
          <w:szCs w:val="24"/>
          <w:rtl/>
        </w:rPr>
        <w:t xml:space="preserve"> </w:t>
      </w:r>
      <w:proofErr w:type="spellStart"/>
      <w:r w:rsidRPr="00E721F4">
        <w:rPr>
          <w:rFonts w:ascii="David" w:hAnsi="David" w:cs="David"/>
          <w:sz w:val="24"/>
          <w:szCs w:val="24"/>
          <w:rtl/>
        </w:rPr>
        <w:t>לנאותו</w:t>
      </w:r>
      <w:proofErr w:type="spellEnd"/>
      <w:r w:rsidRPr="00E721F4">
        <w:rPr>
          <w:rFonts w:ascii="David" w:hAnsi="David" w:cs="David"/>
          <w:sz w:val="24"/>
          <w:szCs w:val="24"/>
          <w:rtl/>
        </w:rPr>
        <w:t xml:space="preserve"> אין בו לא משום חציצה ולא משום בל תוסיף למאן </w:t>
      </w:r>
      <w:proofErr w:type="spellStart"/>
      <w:r w:rsidRPr="00E721F4">
        <w:rPr>
          <w:rFonts w:ascii="David" w:hAnsi="David" w:cs="David"/>
          <w:sz w:val="24"/>
          <w:szCs w:val="24"/>
          <w:rtl/>
        </w:rPr>
        <w:t>דאמר</w:t>
      </w:r>
      <w:proofErr w:type="spellEnd"/>
      <w:r w:rsidRPr="00E721F4">
        <w:rPr>
          <w:rFonts w:ascii="David" w:hAnsi="David" w:cs="David"/>
          <w:sz w:val="24"/>
          <w:szCs w:val="24"/>
          <w:rtl/>
        </w:rPr>
        <w:t xml:space="preserve"> אין צריך אגד. ואף למאן </w:t>
      </w:r>
      <w:proofErr w:type="spellStart"/>
      <w:r w:rsidRPr="00E721F4">
        <w:rPr>
          <w:rFonts w:ascii="David" w:hAnsi="David" w:cs="David"/>
          <w:sz w:val="24"/>
          <w:szCs w:val="24"/>
          <w:rtl/>
        </w:rPr>
        <w:t>דאמר</w:t>
      </w:r>
      <w:proofErr w:type="spellEnd"/>
      <w:r w:rsidRPr="00E721F4">
        <w:rPr>
          <w:rFonts w:ascii="David" w:hAnsi="David" w:cs="David"/>
          <w:sz w:val="24"/>
          <w:szCs w:val="24"/>
          <w:rtl/>
        </w:rPr>
        <w:t xml:space="preserve"> צריך אגד כל שאגדו למטה במינו </w:t>
      </w:r>
      <w:proofErr w:type="spellStart"/>
      <w:r w:rsidRPr="00E721F4">
        <w:rPr>
          <w:rFonts w:ascii="David" w:hAnsi="David" w:cs="David"/>
          <w:sz w:val="24"/>
          <w:szCs w:val="24"/>
          <w:rtl/>
        </w:rPr>
        <w:t>דלמעלה</w:t>
      </w:r>
      <w:proofErr w:type="spellEnd"/>
      <w:r w:rsidRPr="00E721F4">
        <w:rPr>
          <w:rFonts w:ascii="David" w:hAnsi="David" w:cs="David"/>
          <w:sz w:val="24"/>
          <w:szCs w:val="24"/>
          <w:rtl/>
        </w:rPr>
        <w:t xml:space="preserve"> מן האגד </w:t>
      </w:r>
      <w:proofErr w:type="spellStart"/>
      <w:r w:rsidRPr="00E721F4">
        <w:rPr>
          <w:rFonts w:ascii="David" w:hAnsi="David" w:cs="David"/>
          <w:sz w:val="24"/>
          <w:szCs w:val="24"/>
          <w:rtl/>
        </w:rPr>
        <w:t>לר</w:t>
      </w:r>
      <w:proofErr w:type="spellEnd"/>
      <w:r w:rsidRPr="00E721F4">
        <w:rPr>
          <w:rFonts w:ascii="David" w:hAnsi="David" w:cs="David"/>
          <w:sz w:val="24"/>
          <w:szCs w:val="24"/>
          <w:rtl/>
        </w:rPr>
        <w:t xml:space="preserve">' יהודה כבתוך האגד </w:t>
      </w:r>
      <w:proofErr w:type="spellStart"/>
      <w:r w:rsidRPr="00E721F4">
        <w:rPr>
          <w:rFonts w:ascii="David" w:hAnsi="David" w:cs="David"/>
          <w:sz w:val="24"/>
          <w:szCs w:val="24"/>
          <w:rtl/>
        </w:rPr>
        <w:t>לרבנן</w:t>
      </w:r>
      <w:proofErr w:type="spellEnd"/>
      <w:r w:rsidRPr="00E721F4">
        <w:rPr>
          <w:rFonts w:ascii="David" w:hAnsi="David" w:cs="David"/>
          <w:sz w:val="24"/>
          <w:szCs w:val="24"/>
          <w:rtl/>
        </w:rPr>
        <w:t xml:space="preserve">. והיינו אנשי ירושלים שהיו </w:t>
      </w:r>
      <w:proofErr w:type="spellStart"/>
      <w:r w:rsidRPr="00E721F4">
        <w:rPr>
          <w:rFonts w:ascii="David" w:hAnsi="David" w:cs="David"/>
          <w:sz w:val="24"/>
          <w:szCs w:val="24"/>
          <w:rtl/>
        </w:rPr>
        <w:t>אוגדין</w:t>
      </w:r>
      <w:proofErr w:type="spellEnd"/>
      <w:r w:rsidRPr="00E721F4">
        <w:rPr>
          <w:rFonts w:ascii="David" w:hAnsi="David" w:cs="David"/>
          <w:sz w:val="24"/>
          <w:szCs w:val="24"/>
          <w:rtl/>
        </w:rPr>
        <w:t xml:space="preserve"> את לולביהם </w:t>
      </w:r>
      <w:proofErr w:type="spellStart"/>
      <w:r w:rsidRPr="00E721F4">
        <w:rPr>
          <w:rFonts w:ascii="David" w:hAnsi="David" w:cs="David"/>
          <w:sz w:val="24"/>
          <w:szCs w:val="24"/>
          <w:rtl/>
        </w:rPr>
        <w:t>בגמוניות</w:t>
      </w:r>
      <w:proofErr w:type="spellEnd"/>
      <w:r w:rsidRPr="00E721F4">
        <w:rPr>
          <w:rFonts w:ascii="David" w:hAnsi="David" w:cs="David"/>
          <w:sz w:val="24"/>
          <w:szCs w:val="24"/>
          <w:rtl/>
        </w:rPr>
        <w:t xml:space="preserve"> של זהב. </w:t>
      </w:r>
      <w:proofErr w:type="spellStart"/>
      <w:r w:rsidRPr="00E721F4">
        <w:rPr>
          <w:rFonts w:ascii="David" w:hAnsi="David" w:cs="David"/>
          <w:sz w:val="24"/>
          <w:szCs w:val="24"/>
          <w:rtl/>
        </w:rPr>
        <w:t>דקאמר</w:t>
      </w:r>
      <w:proofErr w:type="spellEnd"/>
      <w:r w:rsidRPr="00E721F4">
        <w:rPr>
          <w:rFonts w:ascii="David" w:hAnsi="David" w:cs="David"/>
          <w:sz w:val="24"/>
          <w:szCs w:val="24"/>
          <w:rtl/>
        </w:rPr>
        <w:t xml:space="preserve"> רבי יהודה במינו היו </w:t>
      </w:r>
      <w:proofErr w:type="spellStart"/>
      <w:r w:rsidRPr="00E721F4">
        <w:rPr>
          <w:rFonts w:ascii="David" w:hAnsi="David" w:cs="David"/>
          <w:sz w:val="24"/>
          <w:szCs w:val="24"/>
          <w:rtl/>
        </w:rPr>
        <w:t>אוגדין</w:t>
      </w:r>
      <w:proofErr w:type="spellEnd"/>
      <w:r w:rsidRPr="00E721F4">
        <w:rPr>
          <w:rFonts w:ascii="David" w:hAnsi="David" w:cs="David"/>
          <w:sz w:val="24"/>
          <w:szCs w:val="24"/>
          <w:rtl/>
        </w:rPr>
        <w:t xml:space="preserve"> אותו מלמטה. ולפיכך אני אומר שהרמב"ם ז"ל כיון יפה במה שאמר שיש משום בל תוסיף בלולב ואתרוג ובערבה ובהדס אין בו משום בל תוסיף. וכן הגאונים ז"ל שיש מהם מי שאומר </w:t>
      </w:r>
      <w:proofErr w:type="spellStart"/>
      <w:r w:rsidRPr="00E721F4">
        <w:rPr>
          <w:rFonts w:ascii="David" w:hAnsi="David" w:cs="David"/>
          <w:sz w:val="24"/>
          <w:szCs w:val="24"/>
          <w:rtl/>
        </w:rPr>
        <w:t>שמוסיפין</w:t>
      </w:r>
      <w:proofErr w:type="spellEnd"/>
      <w:r w:rsidRPr="00E721F4">
        <w:rPr>
          <w:rFonts w:ascii="David" w:hAnsi="David" w:cs="David"/>
          <w:sz w:val="24"/>
          <w:szCs w:val="24"/>
          <w:rtl/>
        </w:rPr>
        <w:t xml:space="preserve"> הדס </w:t>
      </w:r>
      <w:proofErr w:type="spellStart"/>
      <w:r w:rsidRPr="00E721F4">
        <w:rPr>
          <w:rFonts w:ascii="David" w:hAnsi="David" w:cs="David"/>
          <w:sz w:val="24"/>
          <w:szCs w:val="24"/>
          <w:rtl/>
        </w:rPr>
        <w:t>כמנין</w:t>
      </w:r>
      <w:proofErr w:type="spellEnd"/>
      <w:r w:rsidRPr="00E721F4">
        <w:rPr>
          <w:rFonts w:ascii="David" w:hAnsi="David" w:cs="David"/>
          <w:sz w:val="24"/>
          <w:szCs w:val="24"/>
          <w:rtl/>
        </w:rPr>
        <w:t xml:space="preserve"> הדס ויש מי שאומר </w:t>
      </w:r>
      <w:proofErr w:type="spellStart"/>
      <w:r w:rsidRPr="00E721F4">
        <w:rPr>
          <w:rFonts w:ascii="David" w:hAnsi="David" w:cs="David"/>
          <w:sz w:val="24"/>
          <w:szCs w:val="24"/>
          <w:rtl/>
        </w:rPr>
        <w:t>כמנין</w:t>
      </w:r>
      <w:proofErr w:type="spellEnd"/>
      <w:r w:rsidRPr="00E721F4">
        <w:rPr>
          <w:rFonts w:ascii="David" w:hAnsi="David" w:cs="David"/>
          <w:sz w:val="24"/>
          <w:szCs w:val="24"/>
          <w:rtl/>
        </w:rPr>
        <w:t xml:space="preserve"> לולב. וטעם בזה בתוספת לולב ואתרוג וערבה אין שום נוי. אבל בתוספת הדס איכא משום (שמות ט"ו) זה אלי ואנוהו.</w:t>
      </w:r>
    </w:p>
    <w:p w14:paraId="0C4D8F8C" w14:textId="77777777" w:rsidR="00E721F4" w:rsidRPr="00E721F4" w:rsidRDefault="00E721F4" w:rsidP="00E721F4">
      <w:pPr>
        <w:bidi/>
        <w:jc w:val="both"/>
        <w:rPr>
          <w:rFonts w:ascii="David" w:hAnsi="David" w:cs="David"/>
          <w:sz w:val="24"/>
          <w:szCs w:val="24"/>
        </w:rPr>
      </w:pPr>
      <w:r w:rsidRPr="00E721F4">
        <w:rPr>
          <w:rFonts w:ascii="David" w:hAnsi="David" w:cs="David"/>
          <w:sz w:val="24"/>
          <w:szCs w:val="24"/>
          <w:rtl/>
        </w:rPr>
        <w:t>בית הבחירה (מאירי) מסכת סוכה דף לא עמוד א</w:t>
      </w:r>
    </w:p>
    <w:p w14:paraId="4C93C3E5" w14:textId="12577548" w:rsidR="00E721F4" w:rsidRDefault="00E721F4" w:rsidP="00E721F4">
      <w:pPr>
        <w:bidi/>
        <w:jc w:val="both"/>
        <w:rPr>
          <w:rFonts w:ascii="David" w:hAnsi="David" w:cs="David"/>
          <w:sz w:val="24"/>
          <w:szCs w:val="24"/>
          <w:rtl/>
        </w:rPr>
      </w:pPr>
      <w:r w:rsidRPr="00E721F4">
        <w:rPr>
          <w:rFonts w:ascii="David" w:hAnsi="David" w:cs="David"/>
          <w:sz w:val="24"/>
          <w:szCs w:val="24"/>
          <w:rtl/>
        </w:rPr>
        <w:t xml:space="preserve">אלא שבהדס כתבו שאם רצה להוסיף מוסיף מפני שתוספתו כתובה בתלמוד והוא ענין ההושענא וכן כתבוה לחכמי דורם ששאלו לו על דבר זה ואף הם כתבו בנוסח תשובתם וזולתנו מן הגאונים התירו בתוספת ערבה ולא נתחזק אלינו טעמם לפי שההדס מצאנוהו בתלמוד </w:t>
      </w:r>
      <w:proofErr w:type="spellStart"/>
      <w:r w:rsidRPr="00E721F4">
        <w:rPr>
          <w:rFonts w:ascii="David" w:hAnsi="David" w:cs="David"/>
          <w:sz w:val="24"/>
          <w:szCs w:val="24"/>
          <w:rtl/>
        </w:rPr>
        <w:t>בענין</w:t>
      </w:r>
      <w:proofErr w:type="spellEnd"/>
      <w:r w:rsidRPr="00E721F4">
        <w:rPr>
          <w:rFonts w:ascii="David" w:hAnsi="David" w:cs="David"/>
          <w:sz w:val="24"/>
          <w:szCs w:val="24"/>
          <w:rtl/>
        </w:rPr>
        <w:t xml:space="preserve"> הושענא אבל לא בערבה וכל מה שלא נמצא היתרו מבואר בתלמוד נשאירהו על </w:t>
      </w:r>
      <w:proofErr w:type="spellStart"/>
      <w:r w:rsidRPr="00E721F4">
        <w:rPr>
          <w:rFonts w:ascii="David" w:hAnsi="David" w:cs="David"/>
          <w:sz w:val="24"/>
          <w:szCs w:val="24"/>
          <w:rtl/>
        </w:rPr>
        <w:t>המנין</w:t>
      </w:r>
      <w:proofErr w:type="spellEnd"/>
      <w:r w:rsidRPr="00E721F4">
        <w:rPr>
          <w:rFonts w:ascii="David" w:hAnsi="David" w:cs="David"/>
          <w:sz w:val="24"/>
          <w:szCs w:val="24"/>
          <w:rtl/>
        </w:rPr>
        <w:t xml:space="preserve"> הכתוב בו ומ"מ רוב מפרשים </w:t>
      </w:r>
      <w:proofErr w:type="spellStart"/>
      <w:r w:rsidRPr="00E721F4">
        <w:rPr>
          <w:rFonts w:ascii="David" w:hAnsi="David" w:cs="David"/>
          <w:sz w:val="24"/>
          <w:szCs w:val="24"/>
          <w:rtl/>
        </w:rPr>
        <w:t>משוים</w:t>
      </w:r>
      <w:proofErr w:type="spellEnd"/>
      <w:r w:rsidRPr="00E721F4">
        <w:rPr>
          <w:rFonts w:ascii="David" w:hAnsi="David" w:cs="David"/>
          <w:sz w:val="24"/>
          <w:szCs w:val="24"/>
          <w:rtl/>
        </w:rPr>
        <w:t xml:space="preserve"> בזה ערבה עם הדס ויראה לי הטעם שאין זה אלא </w:t>
      </w:r>
      <w:proofErr w:type="spellStart"/>
      <w:r w:rsidRPr="00E721F4">
        <w:rPr>
          <w:rFonts w:ascii="David" w:hAnsi="David" w:cs="David"/>
          <w:sz w:val="24"/>
          <w:szCs w:val="24"/>
          <w:rtl/>
        </w:rPr>
        <w:t>לנאותו</w:t>
      </w:r>
      <w:proofErr w:type="spellEnd"/>
      <w:r w:rsidRPr="00E721F4">
        <w:rPr>
          <w:rFonts w:ascii="David" w:hAnsi="David" w:cs="David"/>
          <w:sz w:val="24"/>
          <w:szCs w:val="24"/>
          <w:rtl/>
        </w:rPr>
        <w:t xml:space="preserve"> וכל </w:t>
      </w:r>
      <w:proofErr w:type="spellStart"/>
      <w:r w:rsidRPr="00E721F4">
        <w:rPr>
          <w:rFonts w:ascii="David" w:hAnsi="David" w:cs="David"/>
          <w:sz w:val="24"/>
          <w:szCs w:val="24"/>
          <w:rtl/>
        </w:rPr>
        <w:t>שלנאותו</w:t>
      </w:r>
      <w:proofErr w:type="spellEnd"/>
      <w:r w:rsidRPr="00E721F4">
        <w:rPr>
          <w:rFonts w:ascii="David" w:hAnsi="David" w:cs="David"/>
          <w:sz w:val="24"/>
          <w:szCs w:val="24"/>
          <w:rtl/>
        </w:rPr>
        <w:t xml:space="preserve"> בטל הנוי עם העיקר אבל לולב ואתרוג אין שום נוי בתוספתן ושאין לבטלו אצל העיקר שהרי אף הוא עומד בעצמו ואינו בטל עמו כהדס וערבה ומ"מ לא נהגו בערבה אלא בשלשה בדים או ארבעה אבל הדס יש </w:t>
      </w:r>
      <w:proofErr w:type="spellStart"/>
      <w:r w:rsidRPr="00E721F4">
        <w:rPr>
          <w:rFonts w:ascii="David" w:hAnsi="David" w:cs="David"/>
          <w:sz w:val="24"/>
          <w:szCs w:val="24"/>
          <w:rtl/>
        </w:rPr>
        <w:t>מוסיפין</w:t>
      </w:r>
      <w:proofErr w:type="spellEnd"/>
      <w:r w:rsidRPr="00E721F4">
        <w:rPr>
          <w:rFonts w:ascii="David" w:hAnsi="David" w:cs="David"/>
          <w:sz w:val="24"/>
          <w:szCs w:val="24"/>
          <w:rtl/>
        </w:rPr>
        <w:t xml:space="preserve"> עד שבעים ויש עד ששים ושמנה </w:t>
      </w:r>
      <w:proofErr w:type="spellStart"/>
      <w:r w:rsidRPr="00E721F4">
        <w:rPr>
          <w:rFonts w:ascii="David" w:hAnsi="David" w:cs="David"/>
          <w:sz w:val="24"/>
          <w:szCs w:val="24"/>
          <w:rtl/>
        </w:rPr>
        <w:t>כמנין</w:t>
      </w:r>
      <w:proofErr w:type="spellEnd"/>
      <w:r w:rsidRPr="00E721F4">
        <w:rPr>
          <w:rFonts w:ascii="David" w:hAnsi="David" w:cs="David"/>
          <w:sz w:val="24"/>
          <w:szCs w:val="24"/>
          <w:rtl/>
        </w:rPr>
        <w:t xml:space="preserve"> לולב ויש עד ששים ותשעה </w:t>
      </w:r>
      <w:proofErr w:type="spellStart"/>
      <w:r w:rsidRPr="00E721F4">
        <w:rPr>
          <w:rFonts w:ascii="David" w:hAnsi="David" w:cs="David"/>
          <w:sz w:val="24"/>
          <w:szCs w:val="24"/>
          <w:rtl/>
        </w:rPr>
        <w:t>כמנין</w:t>
      </w:r>
      <w:proofErr w:type="spellEnd"/>
      <w:r w:rsidRPr="00E721F4">
        <w:rPr>
          <w:rFonts w:ascii="David" w:hAnsi="David" w:cs="David"/>
          <w:sz w:val="24"/>
          <w:szCs w:val="24"/>
          <w:rtl/>
        </w:rPr>
        <w:t xml:space="preserve"> הדס ובהלכות גדולות אוסרי' להוסיף האגודה בהדס שוטה וממה שאמרו הדס שוטה לסוכה </w:t>
      </w:r>
      <w:proofErr w:type="spellStart"/>
      <w:r w:rsidRPr="00E721F4">
        <w:rPr>
          <w:rFonts w:ascii="David" w:hAnsi="David" w:cs="David"/>
          <w:sz w:val="24"/>
          <w:szCs w:val="24"/>
          <w:rtl/>
        </w:rPr>
        <w:t>אלמא</w:t>
      </w:r>
      <w:proofErr w:type="spellEnd"/>
      <w:r w:rsidRPr="00E721F4">
        <w:rPr>
          <w:rFonts w:ascii="David" w:hAnsi="David" w:cs="David"/>
          <w:sz w:val="24"/>
          <w:szCs w:val="24"/>
          <w:rtl/>
        </w:rPr>
        <w:t xml:space="preserve"> ללולב </w:t>
      </w:r>
      <w:proofErr w:type="spellStart"/>
      <w:r w:rsidRPr="00E721F4">
        <w:rPr>
          <w:rFonts w:ascii="David" w:hAnsi="David" w:cs="David"/>
          <w:sz w:val="24"/>
          <w:szCs w:val="24"/>
          <w:rtl/>
        </w:rPr>
        <w:t>דוקא</w:t>
      </w:r>
      <w:proofErr w:type="spellEnd"/>
      <w:r w:rsidRPr="00E721F4">
        <w:rPr>
          <w:rFonts w:ascii="David" w:hAnsi="David" w:cs="David"/>
          <w:sz w:val="24"/>
          <w:szCs w:val="24"/>
          <w:rtl/>
        </w:rPr>
        <w:t xml:space="preserve"> עבות אלא שאין זו ראיה לדעתי שלא נאמר כשר ללולב אלא מה שהוא צורך לולב הא למה שהוא </w:t>
      </w:r>
      <w:proofErr w:type="spellStart"/>
      <w:r w:rsidRPr="00E721F4">
        <w:rPr>
          <w:rFonts w:ascii="David" w:hAnsi="David" w:cs="David"/>
          <w:sz w:val="24"/>
          <w:szCs w:val="24"/>
          <w:rtl/>
        </w:rPr>
        <w:t>נויי</w:t>
      </w:r>
      <w:proofErr w:type="spellEnd"/>
      <w:r w:rsidRPr="00E721F4">
        <w:rPr>
          <w:rFonts w:ascii="David" w:hAnsi="David" w:cs="David"/>
          <w:sz w:val="24"/>
          <w:szCs w:val="24"/>
          <w:rtl/>
        </w:rPr>
        <w:t xml:space="preserve"> לולב אף השוטה כשר בו וכן נהגו רוב גאונים ומוסיפים טעם לדבריהם שהרי מ"מ מין הדס הוא ומה שהוא מינו אינו קרוי תוספת שהרי אף לדעת האומר לולב צריך אגד </w:t>
      </w:r>
      <w:proofErr w:type="spellStart"/>
      <w:r w:rsidRPr="00E721F4">
        <w:rPr>
          <w:rFonts w:ascii="David" w:hAnsi="David" w:cs="David"/>
          <w:sz w:val="24"/>
          <w:szCs w:val="24"/>
          <w:rtl/>
        </w:rPr>
        <w:t>אוגדין</w:t>
      </w:r>
      <w:proofErr w:type="spellEnd"/>
      <w:r w:rsidRPr="00E721F4">
        <w:rPr>
          <w:rFonts w:ascii="David" w:hAnsi="David" w:cs="David"/>
          <w:sz w:val="24"/>
          <w:szCs w:val="24"/>
          <w:rtl/>
        </w:rPr>
        <w:t xml:space="preserve"> את הלולב בסיב שהוא מעקרי הדקל הואיל ומין לולב הוא וכל שכן לדעת פסק שאין לולב צריך אגד ואף גדולי המפרשים כתבוה כן </w:t>
      </w:r>
      <w:proofErr w:type="spellStart"/>
      <w:r w:rsidRPr="00E721F4">
        <w:rPr>
          <w:rFonts w:ascii="David" w:hAnsi="David" w:cs="David"/>
          <w:sz w:val="24"/>
          <w:szCs w:val="24"/>
          <w:rtl/>
        </w:rPr>
        <w:t>בהדיא</w:t>
      </w:r>
      <w:proofErr w:type="spellEnd"/>
      <w:r w:rsidRPr="00E721F4">
        <w:rPr>
          <w:rFonts w:ascii="David" w:hAnsi="David" w:cs="David"/>
          <w:sz w:val="24"/>
          <w:szCs w:val="24"/>
          <w:rtl/>
        </w:rPr>
        <w:t xml:space="preserve"> ויש מכריעים לאגוד את הלולב </w:t>
      </w:r>
      <w:proofErr w:type="spellStart"/>
      <w:r w:rsidRPr="00E721F4">
        <w:rPr>
          <w:rFonts w:ascii="David" w:hAnsi="David" w:cs="David"/>
          <w:sz w:val="24"/>
          <w:szCs w:val="24"/>
          <w:rtl/>
        </w:rPr>
        <w:t>תהלה</w:t>
      </w:r>
      <w:proofErr w:type="spellEnd"/>
      <w:r w:rsidRPr="00E721F4">
        <w:rPr>
          <w:rFonts w:ascii="David" w:hAnsi="David" w:cs="David"/>
          <w:sz w:val="24"/>
          <w:szCs w:val="24"/>
          <w:rtl/>
        </w:rPr>
        <w:t xml:space="preserve"> עם ההדס הכשר ואח"כ </w:t>
      </w:r>
      <w:proofErr w:type="spellStart"/>
      <w:r w:rsidRPr="00E721F4">
        <w:rPr>
          <w:rFonts w:ascii="David" w:hAnsi="David" w:cs="David"/>
          <w:sz w:val="24"/>
          <w:szCs w:val="24"/>
          <w:rtl/>
        </w:rPr>
        <w:t>מוסיפין</w:t>
      </w:r>
      <w:proofErr w:type="spellEnd"/>
      <w:r w:rsidRPr="00E721F4">
        <w:rPr>
          <w:rFonts w:ascii="David" w:hAnsi="David" w:cs="David"/>
          <w:sz w:val="24"/>
          <w:szCs w:val="24"/>
          <w:rtl/>
        </w:rPr>
        <w:t xml:space="preserve"> על האגודה </w:t>
      </w:r>
      <w:proofErr w:type="spellStart"/>
      <w:r w:rsidRPr="00E721F4">
        <w:rPr>
          <w:rFonts w:ascii="David" w:hAnsi="David" w:cs="David"/>
          <w:sz w:val="24"/>
          <w:szCs w:val="24"/>
          <w:rtl/>
        </w:rPr>
        <w:t>ומעבין</w:t>
      </w:r>
      <w:proofErr w:type="spellEnd"/>
      <w:r w:rsidRPr="00E721F4">
        <w:rPr>
          <w:rFonts w:ascii="David" w:hAnsi="David" w:cs="David"/>
          <w:sz w:val="24"/>
          <w:szCs w:val="24"/>
          <w:rtl/>
        </w:rPr>
        <w:t xml:space="preserve"> אותה לנוי </w:t>
      </w:r>
      <w:proofErr w:type="spellStart"/>
      <w:r w:rsidRPr="00E721F4">
        <w:rPr>
          <w:rFonts w:ascii="David" w:hAnsi="David" w:cs="David"/>
          <w:sz w:val="24"/>
          <w:szCs w:val="24"/>
          <w:rtl/>
        </w:rPr>
        <w:t>ואוגדין</w:t>
      </w:r>
      <w:proofErr w:type="spellEnd"/>
      <w:r w:rsidRPr="00E721F4">
        <w:rPr>
          <w:rFonts w:ascii="David" w:hAnsi="David" w:cs="David"/>
          <w:sz w:val="24"/>
          <w:szCs w:val="24"/>
          <w:rtl/>
        </w:rPr>
        <w:t xml:space="preserve"> את </w:t>
      </w:r>
      <w:proofErr w:type="spellStart"/>
      <w:r w:rsidRPr="00E721F4">
        <w:rPr>
          <w:rFonts w:ascii="David" w:hAnsi="David" w:cs="David"/>
          <w:sz w:val="24"/>
          <w:szCs w:val="24"/>
          <w:rtl/>
        </w:rPr>
        <w:t>הכל</w:t>
      </w:r>
      <w:proofErr w:type="spellEnd"/>
      <w:r w:rsidRPr="00E721F4">
        <w:rPr>
          <w:rFonts w:ascii="David" w:hAnsi="David" w:cs="David"/>
          <w:sz w:val="24"/>
          <w:szCs w:val="24"/>
          <w:rtl/>
        </w:rPr>
        <w:t xml:space="preserve"> ביחד וכן יש מביאים ראיה לתוספת ההדס ממה שכתבו קצת מפרשים למטה ששמואל סובר כר' עקיבא שאף הדס בד אחד לבד ממה שהקשו ולדרוש להו כר' עקיבא ואפי' הכי היה מגזם להם לדרוש כר' טרפון בשלשתן </w:t>
      </w:r>
      <w:proofErr w:type="spellStart"/>
      <w:r w:rsidRPr="00E721F4">
        <w:rPr>
          <w:rFonts w:ascii="David" w:hAnsi="David" w:cs="David"/>
          <w:sz w:val="24"/>
          <w:szCs w:val="24"/>
          <w:rtl/>
        </w:rPr>
        <w:t>קטומין</w:t>
      </w:r>
      <w:proofErr w:type="spellEnd"/>
      <w:r w:rsidRPr="00E721F4">
        <w:rPr>
          <w:rFonts w:ascii="David" w:hAnsi="David" w:cs="David"/>
          <w:sz w:val="24"/>
          <w:szCs w:val="24"/>
          <w:rtl/>
        </w:rPr>
        <w:t xml:space="preserve"> </w:t>
      </w:r>
      <w:proofErr w:type="spellStart"/>
      <w:r w:rsidRPr="00E721F4">
        <w:rPr>
          <w:rFonts w:ascii="David" w:hAnsi="David" w:cs="David"/>
          <w:sz w:val="24"/>
          <w:szCs w:val="24"/>
          <w:rtl/>
        </w:rPr>
        <w:t>אלמא</w:t>
      </w:r>
      <w:proofErr w:type="spellEnd"/>
      <w:r w:rsidRPr="00E721F4">
        <w:rPr>
          <w:rFonts w:ascii="David" w:hAnsi="David" w:cs="David"/>
          <w:sz w:val="24"/>
          <w:szCs w:val="24"/>
          <w:rtl/>
        </w:rPr>
        <w:t xml:space="preserve"> התם אף על פי שדינו באחת הוא מתיר בשלשה ואינו ראיה גמורה כמו שכתבנו שם ויש מתרצים </w:t>
      </w:r>
      <w:proofErr w:type="spellStart"/>
      <w:r w:rsidRPr="00E721F4">
        <w:rPr>
          <w:rFonts w:ascii="David" w:hAnsi="David" w:cs="David"/>
          <w:sz w:val="24"/>
          <w:szCs w:val="24"/>
          <w:rtl/>
        </w:rPr>
        <w:t>קושית</w:t>
      </w:r>
      <w:proofErr w:type="spellEnd"/>
      <w:r w:rsidRPr="00E721F4">
        <w:rPr>
          <w:rFonts w:ascii="David" w:hAnsi="David" w:cs="David"/>
          <w:sz w:val="24"/>
          <w:szCs w:val="24"/>
          <w:rtl/>
        </w:rPr>
        <w:t xml:space="preserve"> [הש"ס ד] סנהדרין בפנים אחרים ואחת מן היפות שבהם הוא </w:t>
      </w:r>
      <w:proofErr w:type="spellStart"/>
      <w:r w:rsidRPr="00E721F4">
        <w:rPr>
          <w:rFonts w:ascii="David" w:hAnsi="David" w:cs="David"/>
          <w:sz w:val="24"/>
          <w:szCs w:val="24"/>
          <w:rtl/>
        </w:rPr>
        <w:t>שלכתחלה</w:t>
      </w:r>
      <w:proofErr w:type="spellEnd"/>
      <w:r w:rsidRPr="00E721F4">
        <w:rPr>
          <w:rFonts w:ascii="David" w:hAnsi="David" w:cs="David"/>
          <w:sz w:val="24"/>
          <w:szCs w:val="24"/>
          <w:rtl/>
        </w:rPr>
        <w:t xml:space="preserve"> אין </w:t>
      </w:r>
      <w:proofErr w:type="spellStart"/>
      <w:r w:rsidRPr="00E721F4">
        <w:rPr>
          <w:rFonts w:ascii="David" w:hAnsi="David" w:cs="David"/>
          <w:sz w:val="24"/>
          <w:szCs w:val="24"/>
          <w:rtl/>
        </w:rPr>
        <w:t>מוסיפין</w:t>
      </w:r>
      <w:proofErr w:type="spellEnd"/>
      <w:r w:rsidRPr="00E721F4">
        <w:rPr>
          <w:rFonts w:ascii="David" w:hAnsi="David" w:cs="David"/>
          <w:sz w:val="24"/>
          <w:szCs w:val="24"/>
          <w:rtl/>
        </w:rPr>
        <w:t xml:space="preserve"> ואם הוסיף עבר בבל תוסיף אלא שמ"מ יצא וכיון שיצא ידי מצוה אין תוספתו </w:t>
      </w:r>
      <w:proofErr w:type="spellStart"/>
      <w:r w:rsidRPr="00E721F4">
        <w:rPr>
          <w:rFonts w:ascii="David" w:hAnsi="David" w:cs="David"/>
          <w:sz w:val="24"/>
          <w:szCs w:val="24"/>
          <w:rtl/>
        </w:rPr>
        <w:t>עושתהו</w:t>
      </w:r>
      <w:proofErr w:type="spellEnd"/>
      <w:r w:rsidRPr="00E721F4">
        <w:rPr>
          <w:rFonts w:ascii="David" w:hAnsi="David" w:cs="David"/>
          <w:sz w:val="24"/>
          <w:szCs w:val="24"/>
          <w:rtl/>
        </w:rPr>
        <w:t xml:space="preserve"> ממרא וכבר כתבנו שם כל הדברים בארוכה:</w:t>
      </w:r>
    </w:p>
    <w:p w14:paraId="50FF9EB8" w14:textId="77777777" w:rsidR="00E721F4" w:rsidRPr="00E721F4" w:rsidRDefault="00E721F4" w:rsidP="00E721F4">
      <w:pPr>
        <w:bidi/>
        <w:jc w:val="both"/>
        <w:rPr>
          <w:rFonts w:ascii="David" w:hAnsi="David" w:cs="David"/>
          <w:sz w:val="24"/>
          <w:szCs w:val="24"/>
        </w:rPr>
      </w:pPr>
      <w:r w:rsidRPr="00E721F4">
        <w:rPr>
          <w:rFonts w:ascii="David" w:hAnsi="David" w:cs="David"/>
          <w:sz w:val="24"/>
          <w:szCs w:val="24"/>
          <w:rtl/>
        </w:rPr>
        <w:lastRenderedPageBreak/>
        <w:t xml:space="preserve">חידושי </w:t>
      </w:r>
      <w:proofErr w:type="spellStart"/>
      <w:r w:rsidRPr="00E721F4">
        <w:rPr>
          <w:rFonts w:ascii="David" w:hAnsi="David" w:cs="David"/>
          <w:sz w:val="24"/>
          <w:szCs w:val="24"/>
          <w:rtl/>
        </w:rPr>
        <w:t>הריטב"א</w:t>
      </w:r>
      <w:proofErr w:type="spellEnd"/>
      <w:r w:rsidRPr="00E721F4">
        <w:rPr>
          <w:rFonts w:ascii="David" w:hAnsi="David" w:cs="David"/>
          <w:sz w:val="24"/>
          <w:szCs w:val="24"/>
          <w:rtl/>
        </w:rPr>
        <w:t xml:space="preserve"> מסכת סוכה דף לא עמוד א</w:t>
      </w:r>
    </w:p>
    <w:p w14:paraId="7978D467" w14:textId="77777777" w:rsidR="00E721F4" w:rsidRPr="00E721F4" w:rsidRDefault="00E721F4" w:rsidP="00E721F4">
      <w:pPr>
        <w:bidi/>
        <w:jc w:val="both"/>
        <w:rPr>
          <w:rFonts w:ascii="David" w:hAnsi="David" w:cs="David"/>
          <w:sz w:val="24"/>
          <w:szCs w:val="24"/>
        </w:rPr>
      </w:pPr>
      <w:r w:rsidRPr="00E721F4">
        <w:rPr>
          <w:rFonts w:ascii="David" w:hAnsi="David" w:cs="David"/>
          <w:sz w:val="24"/>
          <w:szCs w:val="24"/>
          <w:rtl/>
        </w:rPr>
        <w:t xml:space="preserve">והתניא ד' מינים שבלולב כשם שאין </w:t>
      </w:r>
      <w:proofErr w:type="spellStart"/>
      <w:r w:rsidRPr="00E721F4">
        <w:rPr>
          <w:rFonts w:ascii="David" w:hAnsi="David" w:cs="David"/>
          <w:sz w:val="24"/>
          <w:szCs w:val="24"/>
          <w:rtl/>
        </w:rPr>
        <w:t>פוחתין</w:t>
      </w:r>
      <w:proofErr w:type="spellEnd"/>
      <w:r w:rsidRPr="00E721F4">
        <w:rPr>
          <w:rFonts w:ascii="David" w:hAnsi="David" w:cs="David"/>
          <w:sz w:val="24"/>
          <w:szCs w:val="24"/>
          <w:rtl/>
        </w:rPr>
        <w:t xml:space="preserve"> מהם כך אין </w:t>
      </w:r>
      <w:proofErr w:type="spellStart"/>
      <w:r w:rsidRPr="00E721F4">
        <w:rPr>
          <w:rFonts w:ascii="David" w:hAnsi="David" w:cs="David"/>
          <w:sz w:val="24"/>
          <w:szCs w:val="24"/>
          <w:rtl/>
        </w:rPr>
        <w:t>מוסיפין</w:t>
      </w:r>
      <w:proofErr w:type="spellEnd"/>
      <w:r w:rsidRPr="00E721F4">
        <w:rPr>
          <w:rFonts w:ascii="David" w:hAnsi="David" w:cs="David"/>
          <w:sz w:val="24"/>
          <w:szCs w:val="24"/>
          <w:rtl/>
        </w:rPr>
        <w:t xml:space="preserve"> עליהם. יש מפרשים אין </w:t>
      </w:r>
      <w:proofErr w:type="spellStart"/>
      <w:r w:rsidRPr="00E721F4">
        <w:rPr>
          <w:rFonts w:ascii="David" w:hAnsi="David" w:cs="David"/>
          <w:sz w:val="24"/>
          <w:szCs w:val="24"/>
          <w:rtl/>
        </w:rPr>
        <w:t>מוסיפין</w:t>
      </w:r>
      <w:proofErr w:type="spellEnd"/>
      <w:r w:rsidRPr="00E721F4">
        <w:rPr>
          <w:rFonts w:ascii="David" w:hAnsi="David" w:cs="David"/>
          <w:sz w:val="24"/>
          <w:szCs w:val="24"/>
          <w:rtl/>
        </w:rPr>
        <w:t xml:space="preserve"> עליהם ואפילו ממינם, והא </w:t>
      </w:r>
      <w:proofErr w:type="spellStart"/>
      <w:r w:rsidRPr="00E721F4">
        <w:rPr>
          <w:rFonts w:ascii="David" w:hAnsi="David" w:cs="David"/>
          <w:sz w:val="24"/>
          <w:szCs w:val="24"/>
          <w:rtl/>
        </w:rPr>
        <w:t>ליתא</w:t>
      </w:r>
      <w:proofErr w:type="spellEnd"/>
      <w:r w:rsidRPr="00E721F4">
        <w:rPr>
          <w:rFonts w:ascii="David" w:hAnsi="David" w:cs="David"/>
          <w:sz w:val="24"/>
          <w:szCs w:val="24"/>
          <w:rtl/>
        </w:rPr>
        <w:t xml:space="preserve"> </w:t>
      </w:r>
      <w:proofErr w:type="spellStart"/>
      <w:r w:rsidRPr="00E721F4">
        <w:rPr>
          <w:rFonts w:ascii="David" w:hAnsi="David" w:cs="David"/>
          <w:sz w:val="24"/>
          <w:szCs w:val="24"/>
          <w:rtl/>
        </w:rPr>
        <w:t>דאפילו</w:t>
      </w:r>
      <w:proofErr w:type="spellEnd"/>
      <w:r w:rsidRPr="00E721F4">
        <w:rPr>
          <w:rFonts w:ascii="David" w:hAnsi="David" w:cs="David"/>
          <w:sz w:val="24"/>
          <w:szCs w:val="24"/>
          <w:rtl/>
        </w:rPr>
        <w:t xml:space="preserve"> לרבי יהודה </w:t>
      </w:r>
      <w:proofErr w:type="spellStart"/>
      <w:r w:rsidRPr="00E721F4">
        <w:rPr>
          <w:rFonts w:ascii="David" w:hAnsi="David" w:cs="David"/>
          <w:sz w:val="24"/>
          <w:szCs w:val="24"/>
          <w:rtl/>
        </w:rPr>
        <w:t>דאמר</w:t>
      </w:r>
      <w:proofErr w:type="spellEnd"/>
      <w:r w:rsidRPr="00E721F4">
        <w:rPr>
          <w:rFonts w:ascii="David" w:hAnsi="David" w:cs="David"/>
          <w:sz w:val="24"/>
          <w:szCs w:val="24"/>
          <w:rtl/>
        </w:rPr>
        <w:t xml:space="preserve"> לולב צריך אגד ולא </w:t>
      </w:r>
      <w:proofErr w:type="spellStart"/>
      <w:r w:rsidRPr="00E721F4">
        <w:rPr>
          <w:rFonts w:ascii="David" w:hAnsi="David" w:cs="David"/>
          <w:sz w:val="24"/>
          <w:szCs w:val="24"/>
          <w:rtl/>
        </w:rPr>
        <w:t>אמרינן</w:t>
      </w:r>
      <w:proofErr w:type="spellEnd"/>
      <w:r w:rsidRPr="00E721F4">
        <w:rPr>
          <w:rFonts w:ascii="David" w:hAnsi="David" w:cs="David"/>
          <w:sz w:val="24"/>
          <w:szCs w:val="24"/>
          <w:rtl/>
        </w:rPr>
        <w:t xml:space="preserve"> האי לחודיה </w:t>
      </w:r>
      <w:proofErr w:type="spellStart"/>
      <w:r w:rsidRPr="00E721F4">
        <w:rPr>
          <w:rFonts w:ascii="David" w:hAnsi="David" w:cs="David"/>
          <w:sz w:val="24"/>
          <w:szCs w:val="24"/>
          <w:rtl/>
        </w:rPr>
        <w:t>קאי</w:t>
      </w:r>
      <w:proofErr w:type="spellEnd"/>
      <w:r w:rsidRPr="00E721F4">
        <w:rPr>
          <w:rFonts w:ascii="David" w:hAnsi="David" w:cs="David"/>
          <w:sz w:val="24"/>
          <w:szCs w:val="24"/>
          <w:rtl/>
        </w:rPr>
        <w:t xml:space="preserve"> והאי לחודיה </w:t>
      </w:r>
      <w:proofErr w:type="spellStart"/>
      <w:r w:rsidRPr="00E721F4">
        <w:rPr>
          <w:rFonts w:ascii="David" w:hAnsi="David" w:cs="David"/>
          <w:sz w:val="24"/>
          <w:szCs w:val="24"/>
          <w:rtl/>
        </w:rPr>
        <w:t>קאי</w:t>
      </w:r>
      <w:proofErr w:type="spellEnd"/>
      <w:r w:rsidRPr="00E721F4">
        <w:rPr>
          <w:rFonts w:ascii="David" w:hAnsi="David" w:cs="David"/>
          <w:sz w:val="24"/>
          <w:szCs w:val="24"/>
          <w:rtl/>
        </w:rPr>
        <w:t xml:space="preserve"> וכל שכן </w:t>
      </w:r>
      <w:proofErr w:type="spellStart"/>
      <w:r w:rsidRPr="00E721F4">
        <w:rPr>
          <w:rFonts w:ascii="David" w:hAnsi="David" w:cs="David"/>
          <w:sz w:val="24"/>
          <w:szCs w:val="24"/>
          <w:rtl/>
        </w:rPr>
        <w:t>לרבנן</w:t>
      </w:r>
      <w:proofErr w:type="spellEnd"/>
      <w:r w:rsidRPr="00E721F4">
        <w:rPr>
          <w:rFonts w:ascii="David" w:hAnsi="David" w:cs="David"/>
          <w:sz w:val="24"/>
          <w:szCs w:val="24"/>
          <w:rtl/>
        </w:rPr>
        <w:t xml:space="preserve"> </w:t>
      </w:r>
      <w:proofErr w:type="spellStart"/>
      <w:r w:rsidRPr="00E721F4">
        <w:rPr>
          <w:rFonts w:ascii="David" w:hAnsi="David" w:cs="David"/>
          <w:sz w:val="24"/>
          <w:szCs w:val="24"/>
          <w:rtl/>
        </w:rPr>
        <w:t>דסברי</w:t>
      </w:r>
      <w:proofErr w:type="spellEnd"/>
      <w:r w:rsidRPr="00E721F4">
        <w:rPr>
          <w:rFonts w:ascii="David" w:hAnsi="David" w:cs="David"/>
          <w:sz w:val="24"/>
          <w:szCs w:val="24"/>
          <w:rtl/>
        </w:rPr>
        <w:t xml:space="preserve"> לולב אין צריך אגד והאי לחודיה </w:t>
      </w:r>
      <w:proofErr w:type="spellStart"/>
      <w:r w:rsidRPr="00E721F4">
        <w:rPr>
          <w:rFonts w:ascii="David" w:hAnsi="David" w:cs="David"/>
          <w:sz w:val="24"/>
          <w:szCs w:val="24"/>
          <w:rtl/>
        </w:rPr>
        <w:t>קאי</w:t>
      </w:r>
      <w:proofErr w:type="spellEnd"/>
      <w:r w:rsidRPr="00E721F4">
        <w:rPr>
          <w:rFonts w:ascii="David" w:hAnsi="David" w:cs="David"/>
          <w:sz w:val="24"/>
          <w:szCs w:val="24"/>
          <w:rtl/>
        </w:rPr>
        <w:t xml:space="preserve"> </w:t>
      </w:r>
      <w:proofErr w:type="spellStart"/>
      <w:r w:rsidRPr="00E721F4">
        <w:rPr>
          <w:rFonts w:ascii="David" w:hAnsi="David" w:cs="David"/>
          <w:sz w:val="24"/>
          <w:szCs w:val="24"/>
          <w:rtl/>
        </w:rPr>
        <w:t>דליכא</w:t>
      </w:r>
      <w:proofErr w:type="spellEnd"/>
      <w:r w:rsidRPr="00E721F4">
        <w:rPr>
          <w:rFonts w:ascii="David" w:hAnsi="David" w:cs="David"/>
          <w:sz w:val="24"/>
          <w:szCs w:val="24"/>
          <w:rtl/>
        </w:rPr>
        <w:t xml:space="preserve"> משום בל תוסיף, והטעם שלא נתנה תורה באחד מארבע </w:t>
      </w:r>
      <w:proofErr w:type="spellStart"/>
      <w:r w:rsidRPr="00E721F4">
        <w:rPr>
          <w:rFonts w:ascii="David" w:hAnsi="David" w:cs="David"/>
          <w:sz w:val="24"/>
          <w:szCs w:val="24"/>
          <w:rtl/>
        </w:rPr>
        <w:t>מינין</w:t>
      </w:r>
      <w:proofErr w:type="spellEnd"/>
      <w:r w:rsidRPr="00E721F4">
        <w:rPr>
          <w:rFonts w:ascii="David" w:hAnsi="David" w:cs="David"/>
          <w:sz w:val="24"/>
          <w:szCs w:val="24"/>
          <w:rtl/>
        </w:rPr>
        <w:t xml:space="preserve"> שיעור למעלה אלא למטה שלא יפחות מלולב אחד ומשתי ערבות ומג' הדסים למאן דבעי שלשה ואתרוג אחד ובהכי סגי לה ואם רצה להוסיף מוסיף, והא </w:t>
      </w:r>
      <w:proofErr w:type="spellStart"/>
      <w:r w:rsidRPr="00E721F4">
        <w:rPr>
          <w:rFonts w:ascii="David" w:hAnsi="David" w:cs="David"/>
          <w:sz w:val="24"/>
          <w:szCs w:val="24"/>
          <w:rtl/>
        </w:rPr>
        <w:t>דאמרינן</w:t>
      </w:r>
      <w:proofErr w:type="spellEnd"/>
      <w:r w:rsidRPr="00E721F4">
        <w:rPr>
          <w:rFonts w:ascii="David" w:hAnsi="David" w:cs="David"/>
          <w:sz w:val="24"/>
          <w:szCs w:val="24"/>
          <w:rtl/>
        </w:rPr>
        <w:t xml:space="preserve"> לקמן (ל"ה א') גבי אתרוג ואימא פלפלין </w:t>
      </w:r>
      <w:proofErr w:type="spellStart"/>
      <w:r w:rsidRPr="00E721F4">
        <w:rPr>
          <w:rFonts w:ascii="David" w:hAnsi="David" w:cs="David"/>
          <w:sz w:val="24"/>
          <w:szCs w:val="24"/>
          <w:rtl/>
        </w:rPr>
        <w:t>ופרקינן</w:t>
      </w:r>
      <w:proofErr w:type="spellEnd"/>
      <w:r w:rsidRPr="00E721F4">
        <w:rPr>
          <w:rFonts w:ascii="David" w:hAnsi="David" w:cs="David"/>
          <w:sz w:val="24"/>
          <w:szCs w:val="24"/>
          <w:rtl/>
        </w:rPr>
        <w:t xml:space="preserve"> משום דלא אפשר היכי </w:t>
      </w:r>
      <w:proofErr w:type="spellStart"/>
      <w:r w:rsidRPr="00E721F4">
        <w:rPr>
          <w:rFonts w:ascii="David" w:hAnsi="David" w:cs="David"/>
          <w:sz w:val="24"/>
          <w:szCs w:val="24"/>
          <w:rtl/>
        </w:rPr>
        <w:t>ליעבוד</w:t>
      </w:r>
      <w:proofErr w:type="spellEnd"/>
      <w:r w:rsidRPr="00E721F4">
        <w:rPr>
          <w:rFonts w:ascii="David" w:hAnsi="David" w:cs="David"/>
          <w:sz w:val="24"/>
          <w:szCs w:val="24"/>
          <w:rtl/>
        </w:rPr>
        <w:t xml:space="preserve"> </w:t>
      </w:r>
      <w:proofErr w:type="spellStart"/>
      <w:r w:rsidRPr="00E721F4">
        <w:rPr>
          <w:rFonts w:ascii="David" w:hAnsi="David" w:cs="David"/>
          <w:sz w:val="24"/>
          <w:szCs w:val="24"/>
          <w:rtl/>
        </w:rPr>
        <w:t>לינקוט</w:t>
      </w:r>
      <w:proofErr w:type="spellEnd"/>
      <w:r w:rsidRPr="00E721F4">
        <w:rPr>
          <w:rFonts w:ascii="David" w:hAnsi="David" w:cs="David"/>
          <w:sz w:val="24"/>
          <w:szCs w:val="24"/>
          <w:rtl/>
        </w:rPr>
        <w:t xml:space="preserve"> </w:t>
      </w:r>
      <w:proofErr w:type="spellStart"/>
      <w:r w:rsidRPr="00E721F4">
        <w:rPr>
          <w:rFonts w:ascii="David" w:hAnsi="David" w:cs="David"/>
          <w:sz w:val="24"/>
          <w:szCs w:val="24"/>
          <w:rtl/>
        </w:rPr>
        <w:t>חדא</w:t>
      </w:r>
      <w:proofErr w:type="spellEnd"/>
      <w:r w:rsidRPr="00E721F4">
        <w:rPr>
          <w:rFonts w:ascii="David" w:hAnsi="David" w:cs="David"/>
          <w:sz w:val="24"/>
          <w:szCs w:val="24"/>
          <w:rtl/>
        </w:rPr>
        <w:t xml:space="preserve"> לא </w:t>
      </w:r>
      <w:proofErr w:type="spellStart"/>
      <w:r w:rsidRPr="00E721F4">
        <w:rPr>
          <w:rFonts w:ascii="David" w:hAnsi="David" w:cs="David"/>
          <w:sz w:val="24"/>
          <w:szCs w:val="24"/>
          <w:rtl/>
        </w:rPr>
        <w:t>מינכרא</w:t>
      </w:r>
      <w:proofErr w:type="spellEnd"/>
      <w:r w:rsidRPr="00E721F4">
        <w:rPr>
          <w:rFonts w:ascii="David" w:hAnsi="David" w:cs="David"/>
          <w:sz w:val="24"/>
          <w:szCs w:val="24"/>
          <w:rtl/>
        </w:rPr>
        <w:t xml:space="preserve"> מילתא </w:t>
      </w:r>
      <w:proofErr w:type="spellStart"/>
      <w:r w:rsidRPr="00E721F4">
        <w:rPr>
          <w:rFonts w:ascii="David" w:hAnsi="David" w:cs="David"/>
          <w:sz w:val="24"/>
          <w:szCs w:val="24"/>
          <w:rtl/>
        </w:rPr>
        <w:t>לינקוט</w:t>
      </w:r>
      <w:proofErr w:type="spellEnd"/>
      <w:r w:rsidRPr="00E721F4">
        <w:rPr>
          <w:rFonts w:ascii="David" w:hAnsi="David" w:cs="David"/>
          <w:sz w:val="24"/>
          <w:szCs w:val="24"/>
          <w:rtl/>
        </w:rPr>
        <w:t xml:space="preserve"> תרי ותלת פרי אחד אמר רחמנא ולא שנים ושלש פירות, הכי פירושו </w:t>
      </w:r>
      <w:proofErr w:type="spellStart"/>
      <w:r w:rsidRPr="00E721F4">
        <w:rPr>
          <w:rFonts w:ascii="David" w:hAnsi="David" w:cs="David"/>
          <w:sz w:val="24"/>
          <w:szCs w:val="24"/>
          <w:rtl/>
        </w:rPr>
        <w:t>דרחמנא</w:t>
      </w:r>
      <w:proofErr w:type="spellEnd"/>
      <w:r w:rsidRPr="00E721F4">
        <w:rPr>
          <w:rFonts w:ascii="David" w:hAnsi="David" w:cs="David"/>
          <w:sz w:val="24"/>
          <w:szCs w:val="24"/>
          <w:rtl/>
        </w:rPr>
        <w:t xml:space="preserve"> אמר </w:t>
      </w:r>
      <w:proofErr w:type="spellStart"/>
      <w:r w:rsidRPr="00E721F4">
        <w:rPr>
          <w:rFonts w:ascii="David" w:hAnsi="David" w:cs="David"/>
          <w:sz w:val="24"/>
          <w:szCs w:val="24"/>
          <w:rtl/>
        </w:rPr>
        <w:t>דבפרי</w:t>
      </w:r>
      <w:proofErr w:type="spellEnd"/>
      <w:r w:rsidRPr="00E721F4">
        <w:rPr>
          <w:rFonts w:ascii="David" w:hAnsi="David" w:cs="David"/>
          <w:sz w:val="24"/>
          <w:szCs w:val="24"/>
          <w:rtl/>
        </w:rPr>
        <w:t xml:space="preserve"> אחד סגי ויוצא ידי חובתו ולא בעינן שנים ושלשה ואלו </w:t>
      </w:r>
      <w:proofErr w:type="spellStart"/>
      <w:r w:rsidRPr="00E721F4">
        <w:rPr>
          <w:rFonts w:ascii="David" w:hAnsi="David" w:cs="David"/>
          <w:sz w:val="24"/>
          <w:szCs w:val="24"/>
          <w:rtl/>
        </w:rPr>
        <w:t>בפלפלין</w:t>
      </w:r>
      <w:proofErr w:type="spellEnd"/>
      <w:r w:rsidRPr="00E721F4">
        <w:rPr>
          <w:rFonts w:ascii="David" w:hAnsi="David" w:cs="David"/>
          <w:sz w:val="24"/>
          <w:szCs w:val="24"/>
          <w:rtl/>
        </w:rPr>
        <w:t xml:space="preserve"> אינו יוצא אלא בשנים ושלש, ויש ראיה לדברינו </w:t>
      </w:r>
      <w:proofErr w:type="spellStart"/>
      <w:r w:rsidRPr="00E721F4">
        <w:rPr>
          <w:rFonts w:ascii="David" w:hAnsi="David" w:cs="David"/>
          <w:sz w:val="24"/>
          <w:szCs w:val="24"/>
          <w:rtl/>
        </w:rPr>
        <w:t>מדאמר</w:t>
      </w:r>
      <w:proofErr w:type="spellEnd"/>
      <w:r w:rsidRPr="00E721F4">
        <w:rPr>
          <w:rFonts w:ascii="David" w:hAnsi="David" w:cs="David"/>
          <w:sz w:val="24"/>
          <w:szCs w:val="24"/>
          <w:rtl/>
        </w:rPr>
        <w:t xml:space="preserve"> להו שמואל </w:t>
      </w:r>
      <w:proofErr w:type="spellStart"/>
      <w:r w:rsidRPr="00E721F4">
        <w:rPr>
          <w:rFonts w:ascii="David" w:hAnsi="David" w:cs="David"/>
          <w:sz w:val="24"/>
          <w:szCs w:val="24"/>
          <w:rtl/>
        </w:rPr>
        <w:t>להנהו</w:t>
      </w:r>
      <w:proofErr w:type="spellEnd"/>
      <w:r w:rsidRPr="00E721F4">
        <w:rPr>
          <w:rFonts w:ascii="David" w:hAnsi="David" w:cs="David"/>
          <w:sz w:val="24"/>
          <w:szCs w:val="24"/>
          <w:rtl/>
        </w:rPr>
        <w:t xml:space="preserve"> </w:t>
      </w:r>
      <w:proofErr w:type="spellStart"/>
      <w:r w:rsidRPr="00E721F4">
        <w:rPr>
          <w:rFonts w:ascii="David" w:hAnsi="David" w:cs="David"/>
          <w:sz w:val="24"/>
          <w:szCs w:val="24"/>
          <w:rtl/>
        </w:rPr>
        <w:t>דמזבנו</w:t>
      </w:r>
      <w:proofErr w:type="spellEnd"/>
      <w:r w:rsidRPr="00E721F4">
        <w:rPr>
          <w:rFonts w:ascii="David" w:hAnsi="David" w:cs="David"/>
          <w:sz w:val="24"/>
          <w:szCs w:val="24"/>
          <w:rtl/>
        </w:rPr>
        <w:t xml:space="preserve"> אסא (ל"ד ב') </w:t>
      </w:r>
      <w:proofErr w:type="spellStart"/>
      <w:r w:rsidRPr="00E721F4">
        <w:rPr>
          <w:rFonts w:ascii="David" w:hAnsi="David" w:cs="David"/>
          <w:sz w:val="24"/>
          <w:szCs w:val="24"/>
          <w:rtl/>
        </w:rPr>
        <w:t>אשוו</w:t>
      </w:r>
      <w:proofErr w:type="spellEnd"/>
      <w:r w:rsidRPr="00E721F4">
        <w:rPr>
          <w:rFonts w:ascii="David" w:hAnsi="David" w:cs="David"/>
          <w:sz w:val="24"/>
          <w:szCs w:val="24"/>
          <w:rtl/>
        </w:rPr>
        <w:t xml:space="preserve"> </w:t>
      </w:r>
      <w:proofErr w:type="spellStart"/>
      <w:r w:rsidRPr="00E721F4">
        <w:rPr>
          <w:rFonts w:ascii="David" w:hAnsi="David" w:cs="David"/>
          <w:sz w:val="24"/>
          <w:szCs w:val="24"/>
          <w:rtl/>
        </w:rPr>
        <w:t>וזבינו</w:t>
      </w:r>
      <w:proofErr w:type="spellEnd"/>
      <w:r w:rsidRPr="00E721F4">
        <w:rPr>
          <w:rFonts w:ascii="David" w:hAnsi="David" w:cs="David"/>
          <w:sz w:val="24"/>
          <w:szCs w:val="24"/>
          <w:rtl/>
        </w:rPr>
        <w:t xml:space="preserve"> ואי לא </w:t>
      </w:r>
      <w:proofErr w:type="spellStart"/>
      <w:r w:rsidRPr="00E721F4">
        <w:rPr>
          <w:rFonts w:ascii="David" w:hAnsi="David" w:cs="David"/>
          <w:sz w:val="24"/>
          <w:szCs w:val="24"/>
          <w:rtl/>
        </w:rPr>
        <w:t>דרישנא</w:t>
      </w:r>
      <w:proofErr w:type="spellEnd"/>
      <w:r w:rsidRPr="00E721F4">
        <w:rPr>
          <w:rFonts w:ascii="David" w:hAnsi="David" w:cs="David"/>
          <w:sz w:val="24"/>
          <w:szCs w:val="24"/>
          <w:rtl/>
        </w:rPr>
        <w:t xml:space="preserve"> לכו כרבי טרפון </w:t>
      </w:r>
      <w:proofErr w:type="spellStart"/>
      <w:r w:rsidRPr="00E721F4">
        <w:rPr>
          <w:rFonts w:ascii="David" w:hAnsi="David" w:cs="David"/>
          <w:sz w:val="24"/>
          <w:szCs w:val="24"/>
          <w:rtl/>
        </w:rPr>
        <w:t>דמכשר</w:t>
      </w:r>
      <w:proofErr w:type="spellEnd"/>
      <w:r w:rsidRPr="00E721F4">
        <w:rPr>
          <w:rFonts w:ascii="David" w:hAnsi="David" w:cs="David"/>
          <w:sz w:val="24"/>
          <w:szCs w:val="24"/>
          <w:rtl/>
        </w:rPr>
        <w:t xml:space="preserve"> בג' </w:t>
      </w:r>
      <w:proofErr w:type="spellStart"/>
      <w:r w:rsidRPr="00E721F4">
        <w:rPr>
          <w:rFonts w:ascii="David" w:hAnsi="David" w:cs="David"/>
          <w:sz w:val="24"/>
          <w:szCs w:val="24"/>
          <w:rtl/>
        </w:rPr>
        <w:t>קטומין</w:t>
      </w:r>
      <w:proofErr w:type="spellEnd"/>
      <w:r w:rsidRPr="00E721F4">
        <w:rPr>
          <w:rFonts w:ascii="David" w:hAnsi="David" w:cs="David"/>
          <w:sz w:val="24"/>
          <w:szCs w:val="24"/>
          <w:rtl/>
        </w:rPr>
        <w:t xml:space="preserve">, </w:t>
      </w:r>
      <w:proofErr w:type="spellStart"/>
      <w:r w:rsidRPr="00E721F4">
        <w:rPr>
          <w:rFonts w:ascii="David" w:hAnsi="David" w:cs="David"/>
          <w:sz w:val="24"/>
          <w:szCs w:val="24"/>
          <w:rtl/>
        </w:rPr>
        <w:t>ואקשינן</w:t>
      </w:r>
      <w:proofErr w:type="spellEnd"/>
      <w:r w:rsidRPr="00E721F4">
        <w:rPr>
          <w:rFonts w:ascii="David" w:hAnsi="David" w:cs="David"/>
          <w:sz w:val="24"/>
          <w:szCs w:val="24"/>
          <w:rtl/>
        </w:rPr>
        <w:t xml:space="preserve"> ולדרוש להו כרבי עקיבא </w:t>
      </w:r>
      <w:proofErr w:type="spellStart"/>
      <w:r w:rsidRPr="00E721F4">
        <w:rPr>
          <w:rFonts w:ascii="David" w:hAnsi="David" w:cs="David"/>
          <w:sz w:val="24"/>
          <w:szCs w:val="24"/>
          <w:rtl/>
        </w:rPr>
        <w:t>דסבר</w:t>
      </w:r>
      <w:proofErr w:type="spellEnd"/>
      <w:r w:rsidRPr="00E721F4">
        <w:rPr>
          <w:rFonts w:ascii="David" w:hAnsi="David" w:cs="David"/>
          <w:sz w:val="24"/>
          <w:szCs w:val="24"/>
          <w:rtl/>
        </w:rPr>
        <w:t xml:space="preserve"> </w:t>
      </w:r>
      <w:proofErr w:type="spellStart"/>
      <w:r w:rsidRPr="00E721F4">
        <w:rPr>
          <w:rFonts w:ascii="David" w:hAnsi="David" w:cs="David"/>
          <w:sz w:val="24"/>
          <w:szCs w:val="24"/>
          <w:rtl/>
        </w:rPr>
        <w:t>דהדס</w:t>
      </w:r>
      <w:proofErr w:type="spellEnd"/>
      <w:r w:rsidRPr="00E721F4">
        <w:rPr>
          <w:rFonts w:ascii="David" w:hAnsi="David" w:cs="David"/>
          <w:sz w:val="24"/>
          <w:szCs w:val="24"/>
          <w:rtl/>
        </w:rPr>
        <w:t xml:space="preserve"> אחד </w:t>
      </w:r>
      <w:proofErr w:type="spellStart"/>
      <w:r w:rsidRPr="00E721F4">
        <w:rPr>
          <w:rFonts w:ascii="David" w:hAnsi="David" w:cs="David"/>
          <w:sz w:val="24"/>
          <w:szCs w:val="24"/>
          <w:rtl/>
        </w:rPr>
        <w:t>ומדאקשינן</w:t>
      </w:r>
      <w:proofErr w:type="spellEnd"/>
      <w:r w:rsidRPr="00E721F4">
        <w:rPr>
          <w:rFonts w:ascii="David" w:hAnsi="David" w:cs="David"/>
          <w:sz w:val="24"/>
          <w:szCs w:val="24"/>
          <w:rtl/>
        </w:rPr>
        <w:t xml:space="preserve"> </w:t>
      </w:r>
      <w:proofErr w:type="spellStart"/>
      <w:r w:rsidRPr="00E721F4">
        <w:rPr>
          <w:rFonts w:ascii="David" w:hAnsi="David" w:cs="David"/>
          <w:sz w:val="24"/>
          <w:szCs w:val="24"/>
          <w:rtl/>
        </w:rPr>
        <w:t>דלדרוש</w:t>
      </w:r>
      <w:proofErr w:type="spellEnd"/>
      <w:r w:rsidRPr="00E721F4">
        <w:rPr>
          <w:rFonts w:ascii="David" w:hAnsi="David" w:cs="David"/>
          <w:sz w:val="24"/>
          <w:szCs w:val="24"/>
          <w:rtl/>
        </w:rPr>
        <w:t xml:space="preserve"> כרבי עקיבא </w:t>
      </w:r>
      <w:proofErr w:type="spellStart"/>
      <w:r w:rsidRPr="00E721F4">
        <w:rPr>
          <w:rFonts w:ascii="David" w:hAnsi="David" w:cs="David"/>
          <w:sz w:val="24"/>
          <w:szCs w:val="24"/>
          <w:rtl/>
        </w:rPr>
        <w:t>דמכשר</w:t>
      </w:r>
      <w:proofErr w:type="spellEnd"/>
      <w:r w:rsidRPr="00E721F4">
        <w:rPr>
          <w:rFonts w:ascii="David" w:hAnsi="David" w:cs="David"/>
          <w:sz w:val="24"/>
          <w:szCs w:val="24"/>
          <w:rtl/>
        </w:rPr>
        <w:t xml:space="preserve"> בחדא, </w:t>
      </w:r>
      <w:proofErr w:type="spellStart"/>
      <w:r w:rsidRPr="00E721F4">
        <w:rPr>
          <w:rFonts w:ascii="David" w:hAnsi="David" w:cs="David"/>
          <w:sz w:val="24"/>
          <w:szCs w:val="24"/>
          <w:rtl/>
        </w:rPr>
        <w:t>אלמא</w:t>
      </w:r>
      <w:proofErr w:type="spellEnd"/>
      <w:r w:rsidRPr="00E721F4">
        <w:rPr>
          <w:rFonts w:ascii="David" w:hAnsi="David" w:cs="David"/>
          <w:sz w:val="24"/>
          <w:szCs w:val="24"/>
          <w:rtl/>
        </w:rPr>
        <w:t xml:space="preserve"> הלכתא כרבי עקיבא </w:t>
      </w:r>
      <w:proofErr w:type="spellStart"/>
      <w:r w:rsidRPr="00E721F4">
        <w:rPr>
          <w:rFonts w:ascii="David" w:hAnsi="David" w:cs="David"/>
          <w:sz w:val="24"/>
          <w:szCs w:val="24"/>
          <w:rtl/>
        </w:rPr>
        <w:t>כדבעינן</w:t>
      </w:r>
      <w:proofErr w:type="spellEnd"/>
      <w:r w:rsidRPr="00E721F4">
        <w:rPr>
          <w:rFonts w:ascii="David" w:hAnsi="David" w:cs="David"/>
          <w:sz w:val="24"/>
          <w:szCs w:val="24"/>
          <w:rtl/>
        </w:rPr>
        <w:t xml:space="preserve"> </w:t>
      </w:r>
      <w:proofErr w:type="spellStart"/>
      <w:r w:rsidRPr="00E721F4">
        <w:rPr>
          <w:rFonts w:ascii="David" w:hAnsi="David" w:cs="David"/>
          <w:sz w:val="24"/>
          <w:szCs w:val="24"/>
          <w:rtl/>
        </w:rPr>
        <w:t>למימר</w:t>
      </w:r>
      <w:proofErr w:type="spellEnd"/>
      <w:r w:rsidRPr="00E721F4">
        <w:rPr>
          <w:rFonts w:ascii="David" w:hAnsi="David" w:cs="David"/>
          <w:sz w:val="24"/>
          <w:szCs w:val="24"/>
          <w:rtl/>
        </w:rPr>
        <w:t xml:space="preserve"> </w:t>
      </w:r>
      <w:proofErr w:type="spellStart"/>
      <w:r w:rsidRPr="00E721F4">
        <w:rPr>
          <w:rFonts w:ascii="David" w:hAnsi="David" w:cs="David"/>
          <w:sz w:val="24"/>
          <w:szCs w:val="24"/>
          <w:rtl/>
        </w:rPr>
        <w:t>קמן</w:t>
      </w:r>
      <w:proofErr w:type="spellEnd"/>
      <w:r w:rsidRPr="00E721F4">
        <w:rPr>
          <w:rFonts w:ascii="David" w:hAnsi="David" w:cs="David"/>
          <w:sz w:val="24"/>
          <w:szCs w:val="24"/>
          <w:rtl/>
        </w:rPr>
        <w:t xml:space="preserve"> ואפילו הכי </w:t>
      </w:r>
      <w:proofErr w:type="spellStart"/>
      <w:r w:rsidRPr="00E721F4">
        <w:rPr>
          <w:rFonts w:ascii="David" w:hAnsi="David" w:cs="David"/>
          <w:sz w:val="24"/>
          <w:szCs w:val="24"/>
          <w:rtl/>
        </w:rPr>
        <w:t>קא</w:t>
      </w:r>
      <w:proofErr w:type="spellEnd"/>
      <w:r w:rsidRPr="00E721F4">
        <w:rPr>
          <w:rFonts w:ascii="David" w:hAnsi="David" w:cs="David"/>
          <w:sz w:val="24"/>
          <w:szCs w:val="24"/>
          <w:rtl/>
        </w:rPr>
        <w:t xml:space="preserve"> מהדר שמואל לשלשה שאינן </w:t>
      </w:r>
      <w:proofErr w:type="spellStart"/>
      <w:r w:rsidRPr="00E721F4">
        <w:rPr>
          <w:rFonts w:ascii="David" w:hAnsi="David" w:cs="David"/>
          <w:sz w:val="24"/>
          <w:szCs w:val="24"/>
          <w:rtl/>
        </w:rPr>
        <w:t>קטומין</w:t>
      </w:r>
      <w:proofErr w:type="spellEnd"/>
      <w:r w:rsidRPr="00E721F4">
        <w:rPr>
          <w:rFonts w:ascii="David" w:hAnsi="David" w:cs="David"/>
          <w:sz w:val="24"/>
          <w:szCs w:val="24"/>
          <w:rtl/>
        </w:rPr>
        <w:t xml:space="preserve"> ואמר להו </w:t>
      </w:r>
      <w:proofErr w:type="spellStart"/>
      <w:r w:rsidRPr="00E721F4">
        <w:rPr>
          <w:rFonts w:ascii="David" w:hAnsi="David" w:cs="David"/>
          <w:sz w:val="24"/>
          <w:szCs w:val="24"/>
          <w:rtl/>
        </w:rPr>
        <w:t>אשוו</w:t>
      </w:r>
      <w:proofErr w:type="spellEnd"/>
      <w:r w:rsidRPr="00E721F4">
        <w:rPr>
          <w:rFonts w:ascii="David" w:hAnsi="David" w:cs="David"/>
          <w:sz w:val="24"/>
          <w:szCs w:val="24"/>
          <w:rtl/>
        </w:rPr>
        <w:t xml:space="preserve"> </w:t>
      </w:r>
      <w:proofErr w:type="spellStart"/>
      <w:r w:rsidRPr="00E721F4">
        <w:rPr>
          <w:rFonts w:ascii="David" w:hAnsi="David" w:cs="David"/>
          <w:sz w:val="24"/>
          <w:szCs w:val="24"/>
          <w:rtl/>
        </w:rPr>
        <w:t>וזבינו</w:t>
      </w:r>
      <w:proofErr w:type="spellEnd"/>
      <w:r w:rsidRPr="00E721F4">
        <w:rPr>
          <w:rFonts w:ascii="David" w:hAnsi="David" w:cs="David"/>
          <w:sz w:val="24"/>
          <w:szCs w:val="24"/>
          <w:rtl/>
        </w:rPr>
        <w:t xml:space="preserve"> </w:t>
      </w:r>
      <w:proofErr w:type="spellStart"/>
      <w:r w:rsidRPr="00E721F4">
        <w:rPr>
          <w:rFonts w:ascii="David" w:hAnsi="David" w:cs="David"/>
          <w:sz w:val="24"/>
          <w:szCs w:val="24"/>
          <w:rtl/>
        </w:rPr>
        <w:t>אלמא</w:t>
      </w:r>
      <w:proofErr w:type="spellEnd"/>
      <w:r w:rsidRPr="00E721F4">
        <w:rPr>
          <w:rFonts w:ascii="David" w:hAnsi="David" w:cs="David"/>
          <w:sz w:val="24"/>
          <w:szCs w:val="24"/>
          <w:rtl/>
        </w:rPr>
        <w:t xml:space="preserve"> אף על גב </w:t>
      </w:r>
      <w:proofErr w:type="spellStart"/>
      <w:r w:rsidRPr="00E721F4">
        <w:rPr>
          <w:rFonts w:ascii="David" w:hAnsi="David" w:cs="David"/>
          <w:sz w:val="24"/>
          <w:szCs w:val="24"/>
          <w:rtl/>
        </w:rPr>
        <w:t>דסגי</w:t>
      </w:r>
      <w:proofErr w:type="spellEnd"/>
      <w:r w:rsidRPr="00E721F4">
        <w:rPr>
          <w:rFonts w:ascii="David" w:hAnsi="David" w:cs="David"/>
          <w:sz w:val="24"/>
          <w:szCs w:val="24"/>
          <w:rtl/>
        </w:rPr>
        <w:t xml:space="preserve"> בהדס אחד לדין תורה אם רצה להוסיף עליו משום נוי מוסיף </w:t>
      </w:r>
      <w:proofErr w:type="spellStart"/>
      <w:r w:rsidRPr="00E721F4">
        <w:rPr>
          <w:rFonts w:ascii="David" w:hAnsi="David" w:cs="David"/>
          <w:sz w:val="24"/>
          <w:szCs w:val="24"/>
          <w:rtl/>
        </w:rPr>
        <w:t>וליכא</w:t>
      </w:r>
      <w:proofErr w:type="spellEnd"/>
      <w:r w:rsidRPr="00E721F4">
        <w:rPr>
          <w:rFonts w:ascii="David" w:hAnsi="David" w:cs="David"/>
          <w:sz w:val="24"/>
          <w:szCs w:val="24"/>
          <w:rtl/>
        </w:rPr>
        <w:t xml:space="preserve"> משום בל תוסיף, ולא </w:t>
      </w:r>
      <w:proofErr w:type="spellStart"/>
      <w:r w:rsidRPr="00E721F4">
        <w:rPr>
          <w:rFonts w:ascii="David" w:hAnsi="David" w:cs="David"/>
          <w:sz w:val="24"/>
          <w:szCs w:val="24"/>
          <w:rtl/>
        </w:rPr>
        <w:t>נחית</w:t>
      </w:r>
      <w:proofErr w:type="spellEnd"/>
      <w:r w:rsidRPr="00E721F4">
        <w:rPr>
          <w:rFonts w:ascii="David" w:hAnsi="David" w:cs="David"/>
          <w:sz w:val="24"/>
          <w:szCs w:val="24"/>
          <w:rtl/>
        </w:rPr>
        <w:t xml:space="preserve"> בהא משום </w:t>
      </w:r>
      <w:proofErr w:type="spellStart"/>
      <w:r w:rsidRPr="00E721F4">
        <w:rPr>
          <w:rFonts w:ascii="David" w:hAnsi="David" w:cs="David"/>
          <w:sz w:val="24"/>
          <w:szCs w:val="24"/>
          <w:rtl/>
        </w:rPr>
        <w:t>דלולב</w:t>
      </w:r>
      <w:proofErr w:type="spellEnd"/>
      <w:r w:rsidRPr="00E721F4">
        <w:rPr>
          <w:rFonts w:ascii="David" w:hAnsi="David" w:cs="David"/>
          <w:sz w:val="24"/>
          <w:szCs w:val="24"/>
          <w:rtl/>
        </w:rPr>
        <w:t xml:space="preserve"> אין צריך אגד והאי לחודיה </w:t>
      </w:r>
      <w:proofErr w:type="spellStart"/>
      <w:r w:rsidRPr="00E721F4">
        <w:rPr>
          <w:rFonts w:ascii="David" w:hAnsi="David" w:cs="David"/>
          <w:sz w:val="24"/>
          <w:szCs w:val="24"/>
          <w:rtl/>
        </w:rPr>
        <w:t>קאי</w:t>
      </w:r>
      <w:proofErr w:type="spellEnd"/>
      <w:r w:rsidRPr="00E721F4">
        <w:rPr>
          <w:rFonts w:ascii="David" w:hAnsi="David" w:cs="David"/>
          <w:sz w:val="24"/>
          <w:szCs w:val="24"/>
          <w:rtl/>
        </w:rPr>
        <w:t xml:space="preserve"> דאם כן </w:t>
      </w:r>
      <w:proofErr w:type="spellStart"/>
      <w:r w:rsidRPr="00E721F4">
        <w:rPr>
          <w:rFonts w:ascii="David" w:hAnsi="David" w:cs="David"/>
          <w:sz w:val="24"/>
          <w:szCs w:val="24"/>
          <w:rtl/>
        </w:rPr>
        <w:t>הוה</w:t>
      </w:r>
      <w:proofErr w:type="spellEnd"/>
      <w:r w:rsidRPr="00E721F4">
        <w:rPr>
          <w:rFonts w:ascii="David" w:hAnsi="David" w:cs="David"/>
          <w:sz w:val="24"/>
          <w:szCs w:val="24"/>
          <w:rtl/>
        </w:rPr>
        <w:t xml:space="preserve"> </w:t>
      </w:r>
      <w:proofErr w:type="spellStart"/>
      <w:r w:rsidRPr="00E721F4">
        <w:rPr>
          <w:rFonts w:ascii="David" w:hAnsi="David" w:cs="David"/>
          <w:sz w:val="24"/>
          <w:szCs w:val="24"/>
          <w:rtl/>
        </w:rPr>
        <w:t>אסרינן</w:t>
      </w:r>
      <w:proofErr w:type="spellEnd"/>
      <w:r w:rsidRPr="00E721F4">
        <w:rPr>
          <w:rFonts w:ascii="David" w:hAnsi="David" w:cs="David"/>
          <w:sz w:val="24"/>
          <w:szCs w:val="24"/>
          <w:rtl/>
        </w:rPr>
        <w:t xml:space="preserve"> מדרבנן </w:t>
      </w:r>
      <w:proofErr w:type="spellStart"/>
      <w:r w:rsidRPr="00E721F4">
        <w:rPr>
          <w:rFonts w:ascii="David" w:hAnsi="David" w:cs="David"/>
          <w:sz w:val="24"/>
          <w:szCs w:val="24"/>
          <w:rtl/>
        </w:rPr>
        <w:t>כדאסרינן</w:t>
      </w:r>
      <w:proofErr w:type="spellEnd"/>
      <w:r w:rsidRPr="00E721F4">
        <w:rPr>
          <w:rFonts w:ascii="David" w:hAnsi="David" w:cs="David"/>
          <w:sz w:val="24"/>
          <w:szCs w:val="24"/>
          <w:rtl/>
        </w:rPr>
        <w:t xml:space="preserve"> בשאר </w:t>
      </w:r>
      <w:proofErr w:type="spellStart"/>
      <w:r w:rsidRPr="00E721F4">
        <w:rPr>
          <w:rFonts w:ascii="David" w:hAnsi="David" w:cs="David"/>
          <w:sz w:val="24"/>
          <w:szCs w:val="24"/>
          <w:rtl/>
        </w:rPr>
        <w:t>מינין</w:t>
      </w:r>
      <w:proofErr w:type="spellEnd"/>
      <w:r w:rsidRPr="00E721F4">
        <w:rPr>
          <w:rFonts w:ascii="David" w:hAnsi="David" w:cs="David"/>
          <w:sz w:val="24"/>
          <w:szCs w:val="24"/>
          <w:rtl/>
        </w:rPr>
        <w:t xml:space="preserve"> כדלקמן, אלא ודאי משום דלא נתנה בהם תורה שיעור למעלה, כנ"ל. ומצינו </w:t>
      </w:r>
      <w:proofErr w:type="spellStart"/>
      <w:r w:rsidRPr="00E721F4">
        <w:rPr>
          <w:rFonts w:ascii="David" w:hAnsi="David" w:cs="David"/>
          <w:sz w:val="24"/>
          <w:szCs w:val="24"/>
          <w:rtl/>
        </w:rPr>
        <w:t>שדורשין</w:t>
      </w:r>
      <w:proofErr w:type="spellEnd"/>
      <w:r w:rsidRPr="00E721F4">
        <w:rPr>
          <w:rFonts w:ascii="David" w:hAnsi="David" w:cs="David"/>
          <w:sz w:val="24"/>
          <w:szCs w:val="24"/>
          <w:rtl/>
        </w:rPr>
        <w:t xml:space="preserve"> (מנחות ל"ט ב') </w:t>
      </w:r>
      <w:proofErr w:type="spellStart"/>
      <w:r w:rsidRPr="00E721F4">
        <w:rPr>
          <w:rFonts w:ascii="David" w:hAnsi="David" w:cs="David"/>
          <w:sz w:val="24"/>
          <w:szCs w:val="24"/>
          <w:rtl/>
        </w:rPr>
        <w:t>לענין</w:t>
      </w:r>
      <w:proofErr w:type="spellEnd"/>
      <w:r w:rsidRPr="00E721F4">
        <w:rPr>
          <w:rFonts w:ascii="David" w:hAnsi="David" w:cs="David"/>
          <w:sz w:val="24"/>
          <w:szCs w:val="24"/>
          <w:rtl/>
        </w:rPr>
        <w:t xml:space="preserve"> ציצית גדיל גדילים הרי כאן ד' ואף על פי כן </w:t>
      </w:r>
      <w:proofErr w:type="spellStart"/>
      <w:r w:rsidRPr="00E721F4">
        <w:rPr>
          <w:rFonts w:ascii="David" w:hAnsi="David" w:cs="David"/>
          <w:sz w:val="24"/>
          <w:szCs w:val="24"/>
          <w:rtl/>
        </w:rPr>
        <w:t>מוסיפין</w:t>
      </w:r>
      <w:proofErr w:type="spellEnd"/>
      <w:r w:rsidRPr="00E721F4">
        <w:rPr>
          <w:rFonts w:ascii="David" w:hAnsi="David" w:cs="David"/>
          <w:sz w:val="24"/>
          <w:szCs w:val="24"/>
          <w:rtl/>
        </w:rPr>
        <w:t xml:space="preserve"> עליהן </w:t>
      </w:r>
      <w:proofErr w:type="spellStart"/>
      <w:r w:rsidRPr="00E721F4">
        <w:rPr>
          <w:rFonts w:ascii="David" w:hAnsi="David" w:cs="David"/>
          <w:sz w:val="24"/>
          <w:szCs w:val="24"/>
          <w:rtl/>
        </w:rPr>
        <w:t>כדאמרינן</w:t>
      </w:r>
      <w:proofErr w:type="spellEnd"/>
      <w:r w:rsidRPr="00E721F4">
        <w:rPr>
          <w:rFonts w:ascii="David" w:hAnsi="David" w:cs="David"/>
          <w:sz w:val="24"/>
          <w:szCs w:val="24"/>
          <w:rtl/>
        </w:rPr>
        <w:t xml:space="preserve"> התם בפרק הקומץ (מ"א ב') כאן בטלית בת ארבע כאן בטלית בת שמנה, </w:t>
      </w:r>
      <w:proofErr w:type="spellStart"/>
      <w:r w:rsidRPr="00E721F4">
        <w:rPr>
          <w:rFonts w:ascii="David" w:hAnsi="David" w:cs="David"/>
          <w:sz w:val="24"/>
          <w:szCs w:val="24"/>
          <w:rtl/>
        </w:rPr>
        <w:t>ולישנא</w:t>
      </w:r>
      <w:proofErr w:type="spellEnd"/>
      <w:r w:rsidRPr="00E721F4">
        <w:rPr>
          <w:rFonts w:ascii="David" w:hAnsi="David" w:cs="David"/>
          <w:sz w:val="24"/>
          <w:szCs w:val="24"/>
          <w:rtl/>
        </w:rPr>
        <w:t xml:space="preserve"> נמי מוכח הכי </w:t>
      </w:r>
      <w:proofErr w:type="spellStart"/>
      <w:r w:rsidRPr="00E721F4">
        <w:rPr>
          <w:rFonts w:ascii="David" w:hAnsi="David" w:cs="David"/>
          <w:sz w:val="24"/>
          <w:szCs w:val="24"/>
          <w:rtl/>
        </w:rPr>
        <w:t>דקתני</w:t>
      </w:r>
      <w:proofErr w:type="spellEnd"/>
      <w:r w:rsidRPr="00E721F4">
        <w:rPr>
          <w:rFonts w:ascii="David" w:hAnsi="David" w:cs="David"/>
          <w:sz w:val="24"/>
          <w:szCs w:val="24"/>
          <w:rtl/>
        </w:rPr>
        <w:t xml:space="preserve"> אין </w:t>
      </w:r>
      <w:proofErr w:type="spellStart"/>
      <w:r w:rsidRPr="00E721F4">
        <w:rPr>
          <w:rFonts w:ascii="David" w:hAnsi="David" w:cs="David"/>
          <w:sz w:val="24"/>
          <w:szCs w:val="24"/>
          <w:rtl/>
        </w:rPr>
        <w:t>מוסיפין</w:t>
      </w:r>
      <w:proofErr w:type="spellEnd"/>
      <w:r w:rsidRPr="00E721F4">
        <w:rPr>
          <w:rFonts w:ascii="David" w:hAnsi="David" w:cs="David"/>
          <w:sz w:val="24"/>
          <w:szCs w:val="24"/>
          <w:rtl/>
        </w:rPr>
        <w:t xml:space="preserve"> עליהן כלומר </w:t>
      </w:r>
      <w:proofErr w:type="spellStart"/>
      <w:r w:rsidRPr="00E721F4">
        <w:rPr>
          <w:rFonts w:ascii="David" w:hAnsi="David" w:cs="David"/>
          <w:sz w:val="24"/>
          <w:szCs w:val="24"/>
          <w:rtl/>
        </w:rPr>
        <w:t>מינין</w:t>
      </w:r>
      <w:proofErr w:type="spellEnd"/>
      <w:r w:rsidRPr="00E721F4">
        <w:rPr>
          <w:rFonts w:ascii="David" w:hAnsi="David" w:cs="David"/>
          <w:sz w:val="24"/>
          <w:szCs w:val="24"/>
          <w:rtl/>
        </w:rPr>
        <w:t xml:space="preserve"> אחרים </w:t>
      </w:r>
      <w:proofErr w:type="spellStart"/>
      <w:r w:rsidRPr="00E721F4">
        <w:rPr>
          <w:rFonts w:ascii="David" w:hAnsi="David" w:cs="David"/>
          <w:sz w:val="24"/>
          <w:szCs w:val="24"/>
          <w:rtl/>
        </w:rPr>
        <w:t>שיהו</w:t>
      </w:r>
      <w:proofErr w:type="spellEnd"/>
      <w:r w:rsidRPr="00E721F4">
        <w:rPr>
          <w:rFonts w:ascii="David" w:hAnsi="David" w:cs="David"/>
          <w:sz w:val="24"/>
          <w:szCs w:val="24"/>
          <w:rtl/>
        </w:rPr>
        <w:t xml:space="preserve"> חמשת </w:t>
      </w:r>
      <w:proofErr w:type="spellStart"/>
      <w:r w:rsidRPr="00E721F4">
        <w:rPr>
          <w:rFonts w:ascii="David" w:hAnsi="David" w:cs="David"/>
          <w:sz w:val="24"/>
          <w:szCs w:val="24"/>
          <w:rtl/>
        </w:rPr>
        <w:t>המינין</w:t>
      </w:r>
      <w:proofErr w:type="spellEnd"/>
      <w:r w:rsidRPr="00E721F4">
        <w:rPr>
          <w:rFonts w:ascii="David" w:hAnsi="David" w:cs="David"/>
          <w:sz w:val="24"/>
          <w:szCs w:val="24"/>
          <w:rtl/>
        </w:rPr>
        <w:t xml:space="preserve"> כשם שאין </w:t>
      </w:r>
      <w:proofErr w:type="spellStart"/>
      <w:r w:rsidRPr="00E721F4">
        <w:rPr>
          <w:rFonts w:ascii="David" w:hAnsi="David" w:cs="David"/>
          <w:sz w:val="24"/>
          <w:szCs w:val="24"/>
          <w:rtl/>
        </w:rPr>
        <w:t>פוחתין</w:t>
      </w:r>
      <w:proofErr w:type="spellEnd"/>
      <w:r w:rsidRPr="00E721F4">
        <w:rPr>
          <w:rFonts w:ascii="David" w:hAnsi="David" w:cs="David"/>
          <w:sz w:val="24"/>
          <w:szCs w:val="24"/>
          <w:rtl/>
        </w:rPr>
        <w:t xml:space="preserve"> מהם </w:t>
      </w:r>
      <w:proofErr w:type="spellStart"/>
      <w:r w:rsidRPr="00E721F4">
        <w:rPr>
          <w:rFonts w:ascii="David" w:hAnsi="David" w:cs="David"/>
          <w:sz w:val="24"/>
          <w:szCs w:val="24"/>
          <w:rtl/>
        </w:rPr>
        <w:t>שיהו</w:t>
      </w:r>
      <w:proofErr w:type="spellEnd"/>
      <w:r w:rsidRPr="00E721F4">
        <w:rPr>
          <w:rFonts w:ascii="David" w:hAnsi="David" w:cs="David"/>
          <w:sz w:val="24"/>
          <w:szCs w:val="24"/>
          <w:rtl/>
        </w:rPr>
        <w:t xml:space="preserve"> שלשה </w:t>
      </w:r>
      <w:proofErr w:type="spellStart"/>
      <w:r w:rsidRPr="00E721F4">
        <w:rPr>
          <w:rFonts w:ascii="David" w:hAnsi="David" w:cs="David"/>
          <w:sz w:val="24"/>
          <w:szCs w:val="24"/>
          <w:rtl/>
        </w:rPr>
        <w:t>דהשתא</w:t>
      </w:r>
      <w:proofErr w:type="spellEnd"/>
      <w:r w:rsidRPr="00E721F4">
        <w:rPr>
          <w:rFonts w:ascii="David" w:hAnsi="David" w:cs="David"/>
          <w:sz w:val="24"/>
          <w:szCs w:val="24"/>
          <w:rtl/>
        </w:rPr>
        <w:t xml:space="preserve"> </w:t>
      </w:r>
      <w:proofErr w:type="spellStart"/>
      <w:r w:rsidRPr="00E721F4">
        <w:rPr>
          <w:rFonts w:ascii="David" w:hAnsi="David" w:cs="David"/>
          <w:sz w:val="24"/>
          <w:szCs w:val="24"/>
          <w:rtl/>
        </w:rPr>
        <w:t>במינין</w:t>
      </w:r>
      <w:proofErr w:type="spellEnd"/>
      <w:r w:rsidRPr="00E721F4">
        <w:rPr>
          <w:rFonts w:ascii="David" w:hAnsi="David" w:cs="David"/>
          <w:sz w:val="24"/>
          <w:szCs w:val="24"/>
          <w:rtl/>
        </w:rPr>
        <w:t xml:space="preserve"> </w:t>
      </w:r>
      <w:proofErr w:type="spellStart"/>
      <w:r w:rsidRPr="00E721F4">
        <w:rPr>
          <w:rFonts w:ascii="David" w:hAnsi="David" w:cs="David"/>
          <w:sz w:val="24"/>
          <w:szCs w:val="24"/>
          <w:rtl/>
        </w:rPr>
        <w:t>איירינן</w:t>
      </w:r>
      <w:proofErr w:type="spellEnd"/>
      <w:r w:rsidRPr="00E721F4">
        <w:rPr>
          <w:rFonts w:ascii="David" w:hAnsi="David" w:cs="David"/>
          <w:sz w:val="24"/>
          <w:szCs w:val="24"/>
          <w:rtl/>
        </w:rPr>
        <w:t xml:space="preserve"> </w:t>
      </w:r>
      <w:proofErr w:type="spellStart"/>
      <w:r w:rsidRPr="00E721F4">
        <w:rPr>
          <w:rFonts w:ascii="David" w:hAnsi="David" w:cs="David"/>
          <w:sz w:val="24"/>
          <w:szCs w:val="24"/>
          <w:rtl/>
        </w:rPr>
        <w:t>דקתני</w:t>
      </w:r>
      <w:proofErr w:type="spellEnd"/>
      <w:r w:rsidRPr="00E721F4">
        <w:rPr>
          <w:rFonts w:ascii="David" w:hAnsi="David" w:cs="David"/>
          <w:sz w:val="24"/>
          <w:szCs w:val="24"/>
          <w:rtl/>
        </w:rPr>
        <w:t xml:space="preserve"> </w:t>
      </w:r>
      <w:proofErr w:type="spellStart"/>
      <w:r w:rsidRPr="00E721F4">
        <w:rPr>
          <w:rFonts w:ascii="David" w:hAnsi="David" w:cs="David"/>
          <w:sz w:val="24"/>
          <w:szCs w:val="24"/>
          <w:rtl/>
        </w:rPr>
        <w:t>מינין</w:t>
      </w:r>
      <w:proofErr w:type="spellEnd"/>
      <w:r w:rsidRPr="00E721F4">
        <w:rPr>
          <w:rFonts w:ascii="David" w:hAnsi="David" w:cs="David"/>
          <w:sz w:val="24"/>
          <w:szCs w:val="24"/>
          <w:rtl/>
        </w:rPr>
        <w:t xml:space="preserve"> שבלולב ולא </w:t>
      </w:r>
      <w:proofErr w:type="spellStart"/>
      <w:r w:rsidRPr="00E721F4">
        <w:rPr>
          <w:rFonts w:ascii="David" w:hAnsi="David" w:cs="David"/>
          <w:sz w:val="24"/>
          <w:szCs w:val="24"/>
          <w:rtl/>
        </w:rPr>
        <w:t>איירינן</w:t>
      </w:r>
      <w:proofErr w:type="spellEnd"/>
      <w:r w:rsidRPr="00E721F4">
        <w:rPr>
          <w:rFonts w:ascii="David" w:hAnsi="David" w:cs="David"/>
          <w:sz w:val="24"/>
          <w:szCs w:val="24"/>
          <w:rtl/>
        </w:rPr>
        <w:t xml:space="preserve"> </w:t>
      </w:r>
      <w:proofErr w:type="spellStart"/>
      <w:r w:rsidRPr="00E721F4">
        <w:rPr>
          <w:rFonts w:ascii="David" w:hAnsi="David" w:cs="David"/>
          <w:sz w:val="24"/>
          <w:szCs w:val="24"/>
          <w:rtl/>
        </w:rPr>
        <w:t>בשיעורא</w:t>
      </w:r>
      <w:proofErr w:type="spellEnd"/>
      <w:r w:rsidRPr="00E721F4">
        <w:rPr>
          <w:rFonts w:ascii="David" w:hAnsi="David" w:cs="David"/>
          <w:sz w:val="24"/>
          <w:szCs w:val="24"/>
          <w:rtl/>
        </w:rPr>
        <w:t>.</w:t>
      </w:r>
    </w:p>
    <w:p w14:paraId="2B797246" w14:textId="77777777" w:rsidR="00E721F4" w:rsidRPr="00E721F4" w:rsidRDefault="00E721F4" w:rsidP="00E721F4">
      <w:pPr>
        <w:bidi/>
        <w:jc w:val="both"/>
        <w:rPr>
          <w:rFonts w:ascii="David" w:hAnsi="David" w:cs="David"/>
          <w:sz w:val="24"/>
          <w:szCs w:val="24"/>
        </w:rPr>
      </w:pPr>
    </w:p>
    <w:p w14:paraId="6D21AED5" w14:textId="77777777" w:rsidR="00E721F4" w:rsidRPr="00E721F4" w:rsidRDefault="00E721F4" w:rsidP="00E721F4">
      <w:pPr>
        <w:bidi/>
        <w:jc w:val="both"/>
        <w:rPr>
          <w:rFonts w:ascii="David" w:hAnsi="David" w:cs="David"/>
          <w:sz w:val="24"/>
          <w:szCs w:val="24"/>
        </w:rPr>
      </w:pPr>
      <w:r w:rsidRPr="00E721F4">
        <w:rPr>
          <w:rFonts w:ascii="David" w:hAnsi="David" w:cs="David"/>
          <w:sz w:val="24"/>
          <w:szCs w:val="24"/>
          <w:rtl/>
        </w:rPr>
        <w:t xml:space="preserve">נמצאת למד </w:t>
      </w:r>
      <w:proofErr w:type="spellStart"/>
      <w:r w:rsidRPr="00E721F4">
        <w:rPr>
          <w:rFonts w:ascii="David" w:hAnsi="David" w:cs="David"/>
          <w:sz w:val="24"/>
          <w:szCs w:val="24"/>
          <w:rtl/>
        </w:rPr>
        <w:t>שמוסיפין</w:t>
      </w:r>
      <w:proofErr w:type="spellEnd"/>
      <w:r w:rsidRPr="00E721F4">
        <w:rPr>
          <w:rFonts w:ascii="David" w:hAnsi="David" w:cs="David"/>
          <w:sz w:val="24"/>
          <w:szCs w:val="24"/>
          <w:rtl/>
        </w:rPr>
        <w:t xml:space="preserve"> בכל מין ומין כמו שירצו וכן נהגו העולם בהדס וערבה לפי שהוא נוי ולא נהגו להוסיף בלולב ואתרוג לפי שאינו דרך נוי, ונהגו במקצת מקומות להוסיף בהדס כדי </w:t>
      </w:r>
      <w:proofErr w:type="spellStart"/>
      <w:r w:rsidRPr="00E721F4">
        <w:rPr>
          <w:rFonts w:ascii="David" w:hAnsi="David" w:cs="David"/>
          <w:sz w:val="24"/>
          <w:szCs w:val="24"/>
          <w:rtl/>
        </w:rPr>
        <w:t>לנאותו</w:t>
      </w:r>
      <w:proofErr w:type="spellEnd"/>
      <w:r w:rsidRPr="00E721F4">
        <w:rPr>
          <w:rFonts w:ascii="David" w:hAnsi="David" w:cs="David"/>
          <w:sz w:val="24"/>
          <w:szCs w:val="24"/>
          <w:rtl/>
        </w:rPr>
        <w:t xml:space="preserve"> מאותו הדס שוטה דלא קיימי </w:t>
      </w:r>
      <w:proofErr w:type="spellStart"/>
      <w:r w:rsidRPr="00E721F4">
        <w:rPr>
          <w:rFonts w:ascii="David" w:hAnsi="David" w:cs="David"/>
          <w:sz w:val="24"/>
          <w:szCs w:val="24"/>
          <w:rtl/>
        </w:rPr>
        <w:t>תלתא</w:t>
      </w:r>
      <w:proofErr w:type="spellEnd"/>
      <w:r w:rsidRPr="00E721F4">
        <w:rPr>
          <w:rFonts w:ascii="David" w:hAnsi="David" w:cs="David"/>
          <w:sz w:val="24"/>
          <w:szCs w:val="24"/>
          <w:rtl/>
        </w:rPr>
        <w:t xml:space="preserve"> בחד קינא וכן רבותי </w:t>
      </w:r>
      <w:proofErr w:type="spellStart"/>
      <w:r w:rsidRPr="00E721F4">
        <w:rPr>
          <w:rFonts w:ascii="David" w:hAnsi="David" w:cs="David"/>
          <w:sz w:val="24"/>
          <w:szCs w:val="24"/>
          <w:rtl/>
        </w:rPr>
        <w:t>עושין</w:t>
      </w:r>
      <w:proofErr w:type="spellEnd"/>
      <w:r w:rsidRPr="00E721F4">
        <w:rPr>
          <w:rFonts w:ascii="David" w:hAnsi="David" w:cs="David"/>
          <w:sz w:val="24"/>
          <w:szCs w:val="24"/>
          <w:rtl/>
        </w:rPr>
        <w:t xml:space="preserve"> מעשה, ולבי מפקפק בדבר </w:t>
      </w:r>
      <w:proofErr w:type="spellStart"/>
      <w:r w:rsidRPr="00E721F4">
        <w:rPr>
          <w:rFonts w:ascii="David" w:hAnsi="David" w:cs="David"/>
          <w:sz w:val="24"/>
          <w:szCs w:val="24"/>
          <w:rtl/>
        </w:rPr>
        <w:t>דכיון</w:t>
      </w:r>
      <w:proofErr w:type="spellEnd"/>
      <w:r w:rsidRPr="00E721F4">
        <w:rPr>
          <w:rFonts w:ascii="David" w:hAnsi="David" w:cs="David"/>
          <w:sz w:val="24"/>
          <w:szCs w:val="24"/>
          <w:rtl/>
        </w:rPr>
        <w:t xml:space="preserve"> </w:t>
      </w:r>
      <w:proofErr w:type="spellStart"/>
      <w:r w:rsidRPr="00E721F4">
        <w:rPr>
          <w:rFonts w:ascii="David" w:hAnsi="David" w:cs="David"/>
          <w:sz w:val="24"/>
          <w:szCs w:val="24"/>
          <w:rtl/>
        </w:rPr>
        <w:t>דפסול</w:t>
      </w:r>
      <w:proofErr w:type="spellEnd"/>
      <w:r w:rsidRPr="00E721F4">
        <w:rPr>
          <w:rFonts w:ascii="David" w:hAnsi="David" w:cs="David"/>
          <w:sz w:val="24"/>
          <w:szCs w:val="24"/>
          <w:rtl/>
        </w:rPr>
        <w:t xml:space="preserve"> (במין אחר) כמין אחר דמי וכי היכי </w:t>
      </w:r>
      <w:proofErr w:type="spellStart"/>
      <w:r w:rsidRPr="00E721F4">
        <w:rPr>
          <w:rFonts w:ascii="David" w:hAnsi="David" w:cs="David"/>
          <w:sz w:val="24"/>
          <w:szCs w:val="24"/>
          <w:rtl/>
        </w:rPr>
        <w:t>דגזור</w:t>
      </w:r>
      <w:proofErr w:type="spellEnd"/>
      <w:r w:rsidRPr="00E721F4">
        <w:rPr>
          <w:rFonts w:ascii="David" w:hAnsi="David" w:cs="David"/>
          <w:sz w:val="24"/>
          <w:szCs w:val="24"/>
          <w:rtl/>
        </w:rPr>
        <w:t xml:space="preserve"> רבנן שלא להוסיף מין אחר </w:t>
      </w:r>
      <w:proofErr w:type="spellStart"/>
      <w:r w:rsidRPr="00E721F4">
        <w:rPr>
          <w:rFonts w:ascii="David" w:hAnsi="David" w:cs="David"/>
          <w:sz w:val="24"/>
          <w:szCs w:val="24"/>
          <w:rtl/>
        </w:rPr>
        <w:t>דלמא</w:t>
      </w:r>
      <w:proofErr w:type="spellEnd"/>
      <w:r w:rsidRPr="00E721F4">
        <w:rPr>
          <w:rFonts w:ascii="David" w:hAnsi="David" w:cs="David"/>
          <w:sz w:val="24"/>
          <w:szCs w:val="24"/>
          <w:rtl/>
        </w:rPr>
        <w:t xml:space="preserve"> אתי למסרך הכי נמי איתא למגזר בהא </w:t>
      </w:r>
      <w:proofErr w:type="spellStart"/>
      <w:r w:rsidRPr="00E721F4">
        <w:rPr>
          <w:rFonts w:ascii="David" w:hAnsi="David" w:cs="David"/>
          <w:sz w:val="24"/>
          <w:szCs w:val="24"/>
          <w:rtl/>
        </w:rPr>
        <w:t>דגזירה</w:t>
      </w:r>
      <w:proofErr w:type="spellEnd"/>
      <w:r w:rsidRPr="00E721F4">
        <w:rPr>
          <w:rFonts w:ascii="David" w:hAnsi="David" w:cs="David"/>
          <w:sz w:val="24"/>
          <w:szCs w:val="24"/>
          <w:rtl/>
        </w:rPr>
        <w:t xml:space="preserve"> </w:t>
      </w:r>
      <w:proofErr w:type="spellStart"/>
      <w:r w:rsidRPr="00E721F4">
        <w:rPr>
          <w:rFonts w:ascii="David" w:hAnsi="David" w:cs="David"/>
          <w:sz w:val="24"/>
          <w:szCs w:val="24"/>
          <w:rtl/>
        </w:rPr>
        <w:t>דשכיחא</w:t>
      </w:r>
      <w:proofErr w:type="spellEnd"/>
      <w:r w:rsidRPr="00E721F4">
        <w:rPr>
          <w:rFonts w:ascii="David" w:hAnsi="David" w:cs="David"/>
          <w:sz w:val="24"/>
          <w:szCs w:val="24"/>
          <w:rtl/>
        </w:rPr>
        <w:t xml:space="preserve"> היא שרוב בני אדם אין </w:t>
      </w:r>
      <w:proofErr w:type="spellStart"/>
      <w:r w:rsidRPr="00E721F4">
        <w:rPr>
          <w:rFonts w:ascii="David" w:hAnsi="David" w:cs="David"/>
          <w:sz w:val="24"/>
          <w:szCs w:val="24"/>
          <w:rtl/>
        </w:rPr>
        <w:t>מדקדקין</w:t>
      </w:r>
      <w:proofErr w:type="spellEnd"/>
      <w:r w:rsidRPr="00E721F4">
        <w:rPr>
          <w:rFonts w:ascii="David" w:hAnsi="David" w:cs="David"/>
          <w:sz w:val="24"/>
          <w:szCs w:val="24"/>
          <w:rtl/>
        </w:rPr>
        <w:t xml:space="preserve"> בין עבות להדס שוטה.</w:t>
      </w:r>
    </w:p>
    <w:p w14:paraId="403AF63E" w14:textId="77777777" w:rsidR="00E721F4" w:rsidRPr="00E721F4" w:rsidRDefault="00E721F4" w:rsidP="00E721F4">
      <w:pPr>
        <w:bidi/>
        <w:jc w:val="both"/>
        <w:rPr>
          <w:rFonts w:ascii="David" w:hAnsi="David" w:cs="David"/>
          <w:sz w:val="24"/>
          <w:szCs w:val="24"/>
          <w:rtl/>
        </w:rPr>
      </w:pPr>
    </w:p>
    <w:p w14:paraId="7CFF7B6E" w14:textId="77777777" w:rsidR="00CB001C" w:rsidRPr="007C1C69" w:rsidRDefault="00CB001C" w:rsidP="00CB001C">
      <w:pPr>
        <w:bidi/>
        <w:jc w:val="both"/>
        <w:rPr>
          <w:rFonts w:ascii="David" w:hAnsi="David" w:cs="David"/>
          <w:sz w:val="24"/>
          <w:szCs w:val="24"/>
        </w:rPr>
      </w:pPr>
    </w:p>
    <w:sectPr w:rsidR="00CB001C" w:rsidRPr="007C1C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DE339" w14:textId="77777777" w:rsidR="00A84564" w:rsidRDefault="00A84564" w:rsidP="00103E07">
      <w:pPr>
        <w:spacing w:after="0" w:line="240" w:lineRule="auto"/>
      </w:pPr>
      <w:r>
        <w:separator/>
      </w:r>
    </w:p>
  </w:endnote>
  <w:endnote w:type="continuationSeparator" w:id="0">
    <w:p w14:paraId="1819BD12" w14:textId="77777777" w:rsidR="00A84564" w:rsidRDefault="00A84564" w:rsidP="0010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82794" w14:textId="77777777" w:rsidR="00A84564" w:rsidRDefault="00A84564" w:rsidP="00103E07">
      <w:pPr>
        <w:spacing w:after="0" w:line="240" w:lineRule="auto"/>
      </w:pPr>
      <w:r>
        <w:separator/>
      </w:r>
    </w:p>
  </w:footnote>
  <w:footnote w:type="continuationSeparator" w:id="0">
    <w:p w14:paraId="6D4868BB" w14:textId="77777777" w:rsidR="00A84564" w:rsidRDefault="00A84564" w:rsidP="00103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4778" w14:textId="34C54B76" w:rsidR="001A157A" w:rsidRPr="00F958DE" w:rsidRDefault="001A157A" w:rsidP="00F958DE">
    <w:pPr>
      <w:pStyle w:val="Header"/>
      <w:bidi/>
      <w:rPr>
        <w:rFonts w:ascii="David" w:hAnsi="David" w:cs="David"/>
        <w:sz w:val="18"/>
        <w:szCs w:val="18"/>
        <w:rtl/>
      </w:rPr>
    </w:pPr>
    <w:r w:rsidRPr="00F958DE">
      <w:rPr>
        <w:rFonts w:ascii="David" w:hAnsi="David" w:cs="David" w:hint="cs"/>
        <w:sz w:val="18"/>
        <w:szCs w:val="18"/>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105"/>
    <w:multiLevelType w:val="hybridMultilevel"/>
    <w:tmpl w:val="33BAE84E"/>
    <w:lvl w:ilvl="0" w:tplc="0E1ED774">
      <w:start w:val="1"/>
      <w:numFmt w:val="hebrew1"/>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 w15:restartNumberingAfterBreak="0">
    <w:nsid w:val="05204859"/>
    <w:multiLevelType w:val="hybridMultilevel"/>
    <w:tmpl w:val="EAB857F6"/>
    <w:lvl w:ilvl="0" w:tplc="19A05C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6150"/>
    <w:multiLevelType w:val="hybridMultilevel"/>
    <w:tmpl w:val="6736F4A2"/>
    <w:lvl w:ilvl="0" w:tplc="44A262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400DB"/>
    <w:multiLevelType w:val="hybridMultilevel"/>
    <w:tmpl w:val="6E9E425C"/>
    <w:lvl w:ilvl="0" w:tplc="29B4687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B7DBF"/>
    <w:multiLevelType w:val="hybridMultilevel"/>
    <w:tmpl w:val="6694C092"/>
    <w:lvl w:ilvl="0" w:tplc="F35E14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64C8"/>
    <w:multiLevelType w:val="hybridMultilevel"/>
    <w:tmpl w:val="74FC86F6"/>
    <w:lvl w:ilvl="0" w:tplc="DC7C3374">
      <w:start w:val="1"/>
      <w:numFmt w:val="hebrew1"/>
      <w:lvlText w:val="%1)"/>
      <w:lvlJc w:val="left"/>
      <w:pPr>
        <w:ind w:left="9600" w:hanging="360"/>
      </w:pPr>
      <w:rPr>
        <w:rFonts w:hint="default"/>
      </w:rPr>
    </w:lvl>
    <w:lvl w:ilvl="1" w:tplc="04090019" w:tentative="1">
      <w:start w:val="1"/>
      <w:numFmt w:val="lowerLetter"/>
      <w:lvlText w:val="%2."/>
      <w:lvlJc w:val="left"/>
      <w:pPr>
        <w:ind w:left="10320" w:hanging="360"/>
      </w:pPr>
    </w:lvl>
    <w:lvl w:ilvl="2" w:tplc="0409001B" w:tentative="1">
      <w:start w:val="1"/>
      <w:numFmt w:val="lowerRoman"/>
      <w:lvlText w:val="%3."/>
      <w:lvlJc w:val="right"/>
      <w:pPr>
        <w:ind w:left="11040" w:hanging="180"/>
      </w:pPr>
    </w:lvl>
    <w:lvl w:ilvl="3" w:tplc="0409000F" w:tentative="1">
      <w:start w:val="1"/>
      <w:numFmt w:val="decimal"/>
      <w:lvlText w:val="%4."/>
      <w:lvlJc w:val="left"/>
      <w:pPr>
        <w:ind w:left="11760" w:hanging="360"/>
      </w:pPr>
    </w:lvl>
    <w:lvl w:ilvl="4" w:tplc="04090019" w:tentative="1">
      <w:start w:val="1"/>
      <w:numFmt w:val="lowerLetter"/>
      <w:lvlText w:val="%5."/>
      <w:lvlJc w:val="left"/>
      <w:pPr>
        <w:ind w:left="12480" w:hanging="360"/>
      </w:pPr>
    </w:lvl>
    <w:lvl w:ilvl="5" w:tplc="0409001B" w:tentative="1">
      <w:start w:val="1"/>
      <w:numFmt w:val="lowerRoman"/>
      <w:lvlText w:val="%6."/>
      <w:lvlJc w:val="right"/>
      <w:pPr>
        <w:ind w:left="13200" w:hanging="180"/>
      </w:pPr>
    </w:lvl>
    <w:lvl w:ilvl="6" w:tplc="0409000F" w:tentative="1">
      <w:start w:val="1"/>
      <w:numFmt w:val="decimal"/>
      <w:lvlText w:val="%7."/>
      <w:lvlJc w:val="left"/>
      <w:pPr>
        <w:ind w:left="13920" w:hanging="360"/>
      </w:pPr>
    </w:lvl>
    <w:lvl w:ilvl="7" w:tplc="04090019" w:tentative="1">
      <w:start w:val="1"/>
      <w:numFmt w:val="lowerLetter"/>
      <w:lvlText w:val="%8."/>
      <w:lvlJc w:val="left"/>
      <w:pPr>
        <w:ind w:left="14640" w:hanging="360"/>
      </w:pPr>
    </w:lvl>
    <w:lvl w:ilvl="8" w:tplc="0409001B" w:tentative="1">
      <w:start w:val="1"/>
      <w:numFmt w:val="lowerRoman"/>
      <w:lvlText w:val="%9."/>
      <w:lvlJc w:val="right"/>
      <w:pPr>
        <w:ind w:left="15360" w:hanging="180"/>
      </w:pPr>
    </w:lvl>
  </w:abstractNum>
  <w:abstractNum w:abstractNumId="6" w15:restartNumberingAfterBreak="0">
    <w:nsid w:val="1CAA5686"/>
    <w:multiLevelType w:val="hybridMultilevel"/>
    <w:tmpl w:val="2B024BF2"/>
    <w:lvl w:ilvl="0" w:tplc="9BE064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51881"/>
    <w:multiLevelType w:val="hybridMultilevel"/>
    <w:tmpl w:val="11EA8B6C"/>
    <w:lvl w:ilvl="0" w:tplc="0472DC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B64BD3"/>
    <w:multiLevelType w:val="hybridMultilevel"/>
    <w:tmpl w:val="30B29D04"/>
    <w:lvl w:ilvl="0" w:tplc="AA483BB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CC7D2F"/>
    <w:multiLevelType w:val="hybridMultilevel"/>
    <w:tmpl w:val="4EF8FDC8"/>
    <w:lvl w:ilvl="0" w:tplc="63DA1060">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486314"/>
    <w:multiLevelType w:val="hybridMultilevel"/>
    <w:tmpl w:val="7174EF10"/>
    <w:lvl w:ilvl="0" w:tplc="0F7EC22A">
      <w:start w:val="1"/>
      <w:numFmt w:val="hebrew1"/>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E306EAC"/>
    <w:multiLevelType w:val="hybridMultilevel"/>
    <w:tmpl w:val="BDBEBAA6"/>
    <w:lvl w:ilvl="0" w:tplc="FD146BBE">
      <w:start w:val="1"/>
      <w:numFmt w:val="hebrew1"/>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2" w15:restartNumberingAfterBreak="0">
    <w:nsid w:val="43C05605"/>
    <w:multiLevelType w:val="hybridMultilevel"/>
    <w:tmpl w:val="EB468060"/>
    <w:lvl w:ilvl="0" w:tplc="6B78719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E53A5"/>
    <w:multiLevelType w:val="hybridMultilevel"/>
    <w:tmpl w:val="5A503EB8"/>
    <w:lvl w:ilvl="0" w:tplc="41E8F5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6394A"/>
    <w:multiLevelType w:val="hybridMultilevel"/>
    <w:tmpl w:val="63D8EE60"/>
    <w:lvl w:ilvl="0" w:tplc="5622AA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5496D"/>
    <w:multiLevelType w:val="hybridMultilevel"/>
    <w:tmpl w:val="FD36C3E4"/>
    <w:lvl w:ilvl="0" w:tplc="ACC825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8044CE"/>
    <w:multiLevelType w:val="hybridMultilevel"/>
    <w:tmpl w:val="4AFE5A30"/>
    <w:lvl w:ilvl="0" w:tplc="488EDDFE">
      <w:start w:val="1"/>
      <w:numFmt w:val="hebrew1"/>
      <w:lvlText w:val="%1)"/>
      <w:lvlJc w:val="left"/>
      <w:pPr>
        <w:ind w:left="1080" w:hanging="360"/>
      </w:pPr>
      <w:rPr>
        <w:rFonts w:hint="default"/>
        <w:b w:val="0"/>
        <w:bCs/>
        <w:sz w:val="32"/>
        <w:szCs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DD219C"/>
    <w:multiLevelType w:val="hybridMultilevel"/>
    <w:tmpl w:val="C19E677E"/>
    <w:lvl w:ilvl="0" w:tplc="DE029D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168F9"/>
    <w:multiLevelType w:val="hybridMultilevel"/>
    <w:tmpl w:val="93CEA9BC"/>
    <w:lvl w:ilvl="0" w:tplc="BEE26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42A89"/>
    <w:multiLevelType w:val="hybridMultilevel"/>
    <w:tmpl w:val="18FE4840"/>
    <w:lvl w:ilvl="0" w:tplc="3BB2A980">
      <w:start w:val="1"/>
      <w:numFmt w:val="hebrew1"/>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9"/>
  </w:num>
  <w:num w:numId="5">
    <w:abstractNumId w:val="11"/>
  </w:num>
  <w:num w:numId="6">
    <w:abstractNumId w:val="5"/>
  </w:num>
  <w:num w:numId="7">
    <w:abstractNumId w:val="17"/>
  </w:num>
  <w:num w:numId="8">
    <w:abstractNumId w:val="1"/>
  </w:num>
  <w:num w:numId="9">
    <w:abstractNumId w:val="7"/>
  </w:num>
  <w:num w:numId="10">
    <w:abstractNumId w:val="2"/>
  </w:num>
  <w:num w:numId="11">
    <w:abstractNumId w:val="8"/>
  </w:num>
  <w:num w:numId="12">
    <w:abstractNumId w:val="18"/>
  </w:num>
  <w:num w:numId="13">
    <w:abstractNumId w:val="12"/>
  </w:num>
  <w:num w:numId="14">
    <w:abstractNumId w:val="6"/>
  </w:num>
  <w:num w:numId="15">
    <w:abstractNumId w:val="3"/>
  </w:num>
  <w:num w:numId="16">
    <w:abstractNumId w:val="19"/>
  </w:num>
  <w:num w:numId="17">
    <w:abstractNumId w:val="14"/>
  </w:num>
  <w:num w:numId="18">
    <w:abstractNumId w:val="1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21"/>
    <w:rsid w:val="00023855"/>
    <w:rsid w:val="0004285A"/>
    <w:rsid w:val="00042FD7"/>
    <w:rsid w:val="000658A3"/>
    <w:rsid w:val="00070114"/>
    <w:rsid w:val="00080DDD"/>
    <w:rsid w:val="000838A0"/>
    <w:rsid w:val="00085768"/>
    <w:rsid w:val="000875FE"/>
    <w:rsid w:val="000961F0"/>
    <w:rsid w:val="000A2B24"/>
    <w:rsid w:val="000B1921"/>
    <w:rsid w:val="000C4734"/>
    <w:rsid w:val="000C6E05"/>
    <w:rsid w:val="000C6E99"/>
    <w:rsid w:val="000D036D"/>
    <w:rsid w:val="000D2F3A"/>
    <w:rsid w:val="000E52D1"/>
    <w:rsid w:val="000F5F03"/>
    <w:rsid w:val="00101EFB"/>
    <w:rsid w:val="00103E07"/>
    <w:rsid w:val="001218BC"/>
    <w:rsid w:val="00137040"/>
    <w:rsid w:val="00137BB9"/>
    <w:rsid w:val="00143E05"/>
    <w:rsid w:val="00197573"/>
    <w:rsid w:val="001A157A"/>
    <w:rsid w:val="001A6BB7"/>
    <w:rsid w:val="00216574"/>
    <w:rsid w:val="0021721B"/>
    <w:rsid w:val="00220EDD"/>
    <w:rsid w:val="00221E60"/>
    <w:rsid w:val="00223DBA"/>
    <w:rsid w:val="00223E54"/>
    <w:rsid w:val="002522B2"/>
    <w:rsid w:val="0025467C"/>
    <w:rsid w:val="00255109"/>
    <w:rsid w:val="00283803"/>
    <w:rsid w:val="002A7E7E"/>
    <w:rsid w:val="002B5B5D"/>
    <w:rsid w:val="002B6CC9"/>
    <w:rsid w:val="002C625B"/>
    <w:rsid w:val="002D3555"/>
    <w:rsid w:val="002D508C"/>
    <w:rsid w:val="002F1196"/>
    <w:rsid w:val="00300757"/>
    <w:rsid w:val="00304FEE"/>
    <w:rsid w:val="00312AAF"/>
    <w:rsid w:val="00316CAE"/>
    <w:rsid w:val="00340DF6"/>
    <w:rsid w:val="003770DD"/>
    <w:rsid w:val="00382F34"/>
    <w:rsid w:val="003A58F1"/>
    <w:rsid w:val="003B279E"/>
    <w:rsid w:val="003D1936"/>
    <w:rsid w:val="003D7D29"/>
    <w:rsid w:val="003F41DB"/>
    <w:rsid w:val="0043537A"/>
    <w:rsid w:val="0047628A"/>
    <w:rsid w:val="00476ADD"/>
    <w:rsid w:val="00484C60"/>
    <w:rsid w:val="00491121"/>
    <w:rsid w:val="004A10C3"/>
    <w:rsid w:val="004A516D"/>
    <w:rsid w:val="004A5DEF"/>
    <w:rsid w:val="004B51FE"/>
    <w:rsid w:val="004C75DA"/>
    <w:rsid w:val="004E46AE"/>
    <w:rsid w:val="004E67A1"/>
    <w:rsid w:val="004E78BF"/>
    <w:rsid w:val="004F2557"/>
    <w:rsid w:val="005240D9"/>
    <w:rsid w:val="00537E0F"/>
    <w:rsid w:val="005407C1"/>
    <w:rsid w:val="00550CAE"/>
    <w:rsid w:val="00551792"/>
    <w:rsid w:val="005754CF"/>
    <w:rsid w:val="00577447"/>
    <w:rsid w:val="00585067"/>
    <w:rsid w:val="005913D5"/>
    <w:rsid w:val="005A1D55"/>
    <w:rsid w:val="005D68DE"/>
    <w:rsid w:val="00612CF1"/>
    <w:rsid w:val="0061362C"/>
    <w:rsid w:val="00624634"/>
    <w:rsid w:val="0062711E"/>
    <w:rsid w:val="006606A2"/>
    <w:rsid w:val="00663292"/>
    <w:rsid w:val="006860EC"/>
    <w:rsid w:val="0069608F"/>
    <w:rsid w:val="006B389F"/>
    <w:rsid w:val="006D1399"/>
    <w:rsid w:val="006D20D9"/>
    <w:rsid w:val="006E5F04"/>
    <w:rsid w:val="007209EB"/>
    <w:rsid w:val="00726381"/>
    <w:rsid w:val="00726B16"/>
    <w:rsid w:val="007320E3"/>
    <w:rsid w:val="00755F41"/>
    <w:rsid w:val="00774FED"/>
    <w:rsid w:val="00775AA2"/>
    <w:rsid w:val="007773C7"/>
    <w:rsid w:val="00791EA8"/>
    <w:rsid w:val="007A3D14"/>
    <w:rsid w:val="007A518C"/>
    <w:rsid w:val="007C1C69"/>
    <w:rsid w:val="007C514A"/>
    <w:rsid w:val="007F4670"/>
    <w:rsid w:val="00802641"/>
    <w:rsid w:val="008063A2"/>
    <w:rsid w:val="008069E9"/>
    <w:rsid w:val="00812D48"/>
    <w:rsid w:val="0085497B"/>
    <w:rsid w:val="00854D76"/>
    <w:rsid w:val="008662A2"/>
    <w:rsid w:val="00867D0C"/>
    <w:rsid w:val="00870F13"/>
    <w:rsid w:val="00884961"/>
    <w:rsid w:val="008937E7"/>
    <w:rsid w:val="008A45C5"/>
    <w:rsid w:val="008C77CA"/>
    <w:rsid w:val="008E184A"/>
    <w:rsid w:val="008F4038"/>
    <w:rsid w:val="008F7939"/>
    <w:rsid w:val="00903109"/>
    <w:rsid w:val="009033E9"/>
    <w:rsid w:val="00904B4E"/>
    <w:rsid w:val="00933D16"/>
    <w:rsid w:val="00940891"/>
    <w:rsid w:val="00944FE0"/>
    <w:rsid w:val="00947476"/>
    <w:rsid w:val="00965CB3"/>
    <w:rsid w:val="00974295"/>
    <w:rsid w:val="009901DD"/>
    <w:rsid w:val="00991B53"/>
    <w:rsid w:val="009A1C5C"/>
    <w:rsid w:val="009C5937"/>
    <w:rsid w:val="009D102D"/>
    <w:rsid w:val="009E3B10"/>
    <w:rsid w:val="009E57BB"/>
    <w:rsid w:val="009F02F7"/>
    <w:rsid w:val="009F4058"/>
    <w:rsid w:val="00A25B2D"/>
    <w:rsid w:val="00A25E8D"/>
    <w:rsid w:val="00A30AE9"/>
    <w:rsid w:val="00A31386"/>
    <w:rsid w:val="00A32181"/>
    <w:rsid w:val="00A36BD7"/>
    <w:rsid w:val="00A43C09"/>
    <w:rsid w:val="00A44C38"/>
    <w:rsid w:val="00A502E6"/>
    <w:rsid w:val="00A72D24"/>
    <w:rsid w:val="00A84564"/>
    <w:rsid w:val="00AA15DE"/>
    <w:rsid w:val="00AA5622"/>
    <w:rsid w:val="00AC28B5"/>
    <w:rsid w:val="00AE0AD1"/>
    <w:rsid w:val="00AE2557"/>
    <w:rsid w:val="00B0053B"/>
    <w:rsid w:val="00B11B10"/>
    <w:rsid w:val="00B30AEA"/>
    <w:rsid w:val="00B52239"/>
    <w:rsid w:val="00B53010"/>
    <w:rsid w:val="00B63F80"/>
    <w:rsid w:val="00B849FA"/>
    <w:rsid w:val="00B91F47"/>
    <w:rsid w:val="00BC130E"/>
    <w:rsid w:val="00BD5FE8"/>
    <w:rsid w:val="00BE4993"/>
    <w:rsid w:val="00BE66F9"/>
    <w:rsid w:val="00BF6926"/>
    <w:rsid w:val="00C0065D"/>
    <w:rsid w:val="00C00942"/>
    <w:rsid w:val="00C2791F"/>
    <w:rsid w:val="00C41470"/>
    <w:rsid w:val="00C50FDD"/>
    <w:rsid w:val="00C52DAB"/>
    <w:rsid w:val="00C54305"/>
    <w:rsid w:val="00C55005"/>
    <w:rsid w:val="00C56B51"/>
    <w:rsid w:val="00C70357"/>
    <w:rsid w:val="00C71559"/>
    <w:rsid w:val="00CA1CFA"/>
    <w:rsid w:val="00CB001C"/>
    <w:rsid w:val="00CB3E93"/>
    <w:rsid w:val="00CB6574"/>
    <w:rsid w:val="00CC1E7A"/>
    <w:rsid w:val="00CC3BB4"/>
    <w:rsid w:val="00CE1955"/>
    <w:rsid w:val="00CE3673"/>
    <w:rsid w:val="00CE4196"/>
    <w:rsid w:val="00CE52B3"/>
    <w:rsid w:val="00D00710"/>
    <w:rsid w:val="00D02FC9"/>
    <w:rsid w:val="00D20380"/>
    <w:rsid w:val="00D3273F"/>
    <w:rsid w:val="00D43FD7"/>
    <w:rsid w:val="00D57976"/>
    <w:rsid w:val="00D779CF"/>
    <w:rsid w:val="00D94076"/>
    <w:rsid w:val="00DA154B"/>
    <w:rsid w:val="00DA3E4F"/>
    <w:rsid w:val="00DA7D57"/>
    <w:rsid w:val="00DA7FFA"/>
    <w:rsid w:val="00DB6520"/>
    <w:rsid w:val="00DC3597"/>
    <w:rsid w:val="00DD24BB"/>
    <w:rsid w:val="00DE09DB"/>
    <w:rsid w:val="00DF2077"/>
    <w:rsid w:val="00DF5B61"/>
    <w:rsid w:val="00E0088B"/>
    <w:rsid w:val="00E21591"/>
    <w:rsid w:val="00E23A2E"/>
    <w:rsid w:val="00E259D0"/>
    <w:rsid w:val="00E30410"/>
    <w:rsid w:val="00E37406"/>
    <w:rsid w:val="00E573AE"/>
    <w:rsid w:val="00E70A08"/>
    <w:rsid w:val="00E70E7E"/>
    <w:rsid w:val="00E721F4"/>
    <w:rsid w:val="00E727B3"/>
    <w:rsid w:val="00E84FAC"/>
    <w:rsid w:val="00EA3180"/>
    <w:rsid w:val="00EB71BE"/>
    <w:rsid w:val="00EB7815"/>
    <w:rsid w:val="00EC5EC6"/>
    <w:rsid w:val="00ED07CC"/>
    <w:rsid w:val="00ED0D93"/>
    <w:rsid w:val="00ED6A80"/>
    <w:rsid w:val="00ED71DD"/>
    <w:rsid w:val="00ED76E2"/>
    <w:rsid w:val="00F05E16"/>
    <w:rsid w:val="00F30049"/>
    <w:rsid w:val="00F35241"/>
    <w:rsid w:val="00F633A8"/>
    <w:rsid w:val="00F7735C"/>
    <w:rsid w:val="00F958DE"/>
    <w:rsid w:val="00F95A54"/>
    <w:rsid w:val="00FA72CF"/>
    <w:rsid w:val="00FB1A3E"/>
    <w:rsid w:val="00FD4705"/>
    <w:rsid w:val="00FD60AE"/>
    <w:rsid w:val="00FE0F0E"/>
    <w:rsid w:val="00FE713E"/>
    <w:rsid w:val="00FF1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4F70"/>
  <w15:chartTrackingRefBased/>
  <w15:docId w15:val="{D407CAA9-1A84-450E-893D-1080E06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121"/>
    <w:pPr>
      <w:ind w:left="720"/>
      <w:contextualSpacing/>
    </w:pPr>
  </w:style>
  <w:style w:type="paragraph" w:styleId="Header">
    <w:name w:val="header"/>
    <w:basedOn w:val="Normal"/>
    <w:link w:val="HeaderChar"/>
    <w:uiPriority w:val="99"/>
    <w:unhideWhenUsed/>
    <w:rsid w:val="0010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07"/>
  </w:style>
  <w:style w:type="paragraph" w:styleId="Footer">
    <w:name w:val="footer"/>
    <w:basedOn w:val="Normal"/>
    <w:link w:val="FooterChar"/>
    <w:uiPriority w:val="99"/>
    <w:unhideWhenUsed/>
    <w:rsid w:val="0010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2</cp:revision>
  <dcterms:created xsi:type="dcterms:W3CDTF">2021-07-27T20:50:00Z</dcterms:created>
  <dcterms:modified xsi:type="dcterms:W3CDTF">2021-07-27T20:50:00Z</dcterms:modified>
</cp:coreProperties>
</file>