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477" w:rsidRDefault="008E1477" w:rsidP="008E1477"/>
    <w:p w:rsidR="008E1477" w:rsidRDefault="008E1477" w:rsidP="008E1477">
      <w:pPr>
        <w:jc w:val="both"/>
      </w:pPr>
      <w:proofErr w:type="gramStart"/>
      <w:r>
        <w:rPr>
          <w:b/>
          <w:bCs/>
        </w:rPr>
        <w:t>1.</w:t>
      </w:r>
      <w:r w:rsidRPr="008E1477">
        <w:rPr>
          <w:b/>
          <w:bCs/>
        </w:rPr>
        <w:t>Ha</w:t>
      </w:r>
      <w:proofErr w:type="gramEnd"/>
      <w:r w:rsidRPr="008E1477">
        <w:rPr>
          <w:b/>
          <w:bCs/>
        </w:rPr>
        <w:t xml:space="preserve"> </w:t>
      </w:r>
      <w:proofErr w:type="spellStart"/>
      <w:r w:rsidRPr="008E1477">
        <w:rPr>
          <w:b/>
          <w:bCs/>
        </w:rPr>
        <w:t>Lachma</w:t>
      </w:r>
      <w:proofErr w:type="spellEnd"/>
      <w:r w:rsidRPr="008E1477">
        <w:rPr>
          <w:b/>
          <w:bCs/>
        </w:rPr>
        <w:t xml:space="preserve"> </w:t>
      </w:r>
      <w:proofErr w:type="spellStart"/>
      <w:r w:rsidRPr="008E1477">
        <w:rPr>
          <w:b/>
          <w:bCs/>
        </w:rPr>
        <w:t>D’Anya</w:t>
      </w:r>
      <w:proofErr w:type="spellEnd"/>
      <w:r w:rsidRPr="008E1477">
        <w:rPr>
          <w:b/>
          <w:bCs/>
        </w:rPr>
        <w:t xml:space="preserve"> </w:t>
      </w:r>
      <w:r>
        <w:t>Why not say “</w:t>
      </w:r>
      <w:proofErr w:type="spellStart"/>
      <w:r>
        <w:t>K’Lachma</w:t>
      </w:r>
      <w:proofErr w:type="spellEnd"/>
      <w:r>
        <w:t xml:space="preserve">”, this isn’t really </w:t>
      </w:r>
      <w:proofErr w:type="spellStart"/>
      <w:r>
        <w:t>Matzah</w:t>
      </w:r>
      <w:proofErr w:type="spellEnd"/>
      <w:r>
        <w:t xml:space="preserve"> from Egypt-it’s from Brooklyn! The </w:t>
      </w:r>
      <w:proofErr w:type="spellStart"/>
      <w:r w:rsidRPr="008E1477">
        <w:rPr>
          <w:b/>
          <w:bCs/>
        </w:rPr>
        <w:t>Dubna</w:t>
      </w:r>
      <w:proofErr w:type="spellEnd"/>
      <w:r w:rsidRPr="008E1477">
        <w:rPr>
          <w:b/>
          <w:bCs/>
        </w:rPr>
        <w:t xml:space="preserve"> </w:t>
      </w:r>
      <w:proofErr w:type="spellStart"/>
      <w:r w:rsidRPr="008E1477">
        <w:rPr>
          <w:b/>
          <w:bCs/>
        </w:rPr>
        <w:t>Maggid</w:t>
      </w:r>
      <w:proofErr w:type="spellEnd"/>
      <w:r w:rsidRPr="008E1477">
        <w:rPr>
          <w:b/>
          <w:bCs/>
        </w:rPr>
        <w:t xml:space="preserve"> in his commentary </w:t>
      </w:r>
      <w:proofErr w:type="spellStart"/>
      <w:r w:rsidRPr="008E1477">
        <w:rPr>
          <w:b/>
          <w:bCs/>
        </w:rPr>
        <w:t>Emes</w:t>
      </w:r>
      <w:proofErr w:type="spellEnd"/>
      <w:r w:rsidRPr="008E1477">
        <w:rPr>
          <w:b/>
          <w:bCs/>
        </w:rPr>
        <w:t xml:space="preserve"> </w:t>
      </w:r>
      <w:proofErr w:type="spellStart"/>
      <w:r w:rsidRPr="008E1477">
        <w:rPr>
          <w:b/>
          <w:bCs/>
        </w:rPr>
        <w:t>L’Yaakov</w:t>
      </w:r>
      <w:proofErr w:type="spellEnd"/>
      <w:r w:rsidR="00B40ACC">
        <w:t xml:space="preserve"> explains with an analogy</w:t>
      </w:r>
      <w:r>
        <w:t>. A poor peddler</w:t>
      </w:r>
      <w:r w:rsidR="00B40ACC">
        <w:t xml:space="preserve"> travels from town and town, and sells a little here and a little there. He finally</w:t>
      </w:r>
      <w:r>
        <w:t xml:space="preserve"> finds a town that buys his wares en masse. He goes from rags to riches. Yet, every year on the day he first came to that town he wears the old garments to remember where they came from. His business goes south, and he’s a pauper again. To motivate him, his family says to him “you never forgot where you came from, every year you wore those rags to remind you. “ </w:t>
      </w:r>
      <w:r w:rsidR="00B40ACC">
        <w:t>You built yourself up again once, you can do it again.</w:t>
      </w:r>
    </w:p>
    <w:p w:rsidR="008E1477" w:rsidRDefault="00B40ACC" w:rsidP="004440C2">
      <w:r>
        <w:t>It’s the same for</w:t>
      </w:r>
      <w:r w:rsidR="008E1477">
        <w:t xml:space="preserve"> the Jewish </w:t>
      </w:r>
      <w:proofErr w:type="gramStart"/>
      <w:r w:rsidR="008E1477">
        <w:t>people,</w:t>
      </w:r>
      <w:proofErr w:type="gramEnd"/>
      <w:r w:rsidR="008E1477">
        <w:t xml:space="preserve"> we went from rags to riches during </w:t>
      </w:r>
      <w:proofErr w:type="spellStart"/>
      <w:r w:rsidR="008E1477">
        <w:t>Yetzia’as</w:t>
      </w:r>
      <w:proofErr w:type="spellEnd"/>
      <w:r w:rsidR="008E1477">
        <w:t xml:space="preserve"> </w:t>
      </w:r>
      <w:proofErr w:type="spellStart"/>
      <w:r w:rsidR="008E1477">
        <w:t>Mitzrayim</w:t>
      </w:r>
      <w:proofErr w:type="spellEnd"/>
      <w:r w:rsidR="008E1477">
        <w:t xml:space="preserve">. Every year </w:t>
      </w:r>
      <w:r>
        <w:t xml:space="preserve">we </w:t>
      </w:r>
      <w:r w:rsidR="008E1477">
        <w:t xml:space="preserve">remember our slavery, </w:t>
      </w:r>
      <w:r w:rsidR="004440C2">
        <w:t>even during our periods of tremendous success. This helps remind</w:t>
      </w:r>
      <w:r w:rsidR="008E1477">
        <w:t xml:space="preserve"> us that even if things </w:t>
      </w:r>
      <w:r w:rsidR="004440C2">
        <w:t>go south</w:t>
      </w:r>
      <w:r w:rsidR="008E1477">
        <w:t xml:space="preserve">, we can build ourselves back up just like we did in the past. </w:t>
      </w:r>
      <w:r w:rsidR="004440C2">
        <w:t xml:space="preserve">Just as the peddler wore his old clothes once a year to remember what that felt like, we relive slavery and exodus to remember what that feels like. </w:t>
      </w:r>
      <w:r w:rsidR="008E1477">
        <w:t>So this IS the bread of affliction. We</w:t>
      </w:r>
      <w:r w:rsidR="004440C2">
        <w:t xml:space="preserve"> look at ourselves as</w:t>
      </w:r>
      <w:r w:rsidR="008E1477">
        <w:t xml:space="preserve"> </w:t>
      </w:r>
      <w:r w:rsidR="004440C2">
        <w:t>being slaves in the present, which will help us deal with the hard times.</w:t>
      </w:r>
    </w:p>
    <w:p w:rsidR="004440C2" w:rsidRDefault="008E1477" w:rsidP="004440C2">
      <w:proofErr w:type="gramStart"/>
      <w:r>
        <w:rPr>
          <w:b/>
          <w:bCs/>
        </w:rPr>
        <w:t>2.</w:t>
      </w:r>
      <w:r w:rsidRPr="000D2F11">
        <w:rPr>
          <w:b/>
          <w:bCs/>
        </w:rPr>
        <w:t>Ha</w:t>
      </w:r>
      <w:proofErr w:type="gramEnd"/>
      <w:r w:rsidRPr="000D2F11">
        <w:rPr>
          <w:b/>
          <w:bCs/>
        </w:rPr>
        <w:t xml:space="preserve"> </w:t>
      </w:r>
      <w:proofErr w:type="spellStart"/>
      <w:r w:rsidRPr="000D2F11">
        <w:rPr>
          <w:b/>
          <w:bCs/>
        </w:rPr>
        <w:t>Lachma</w:t>
      </w:r>
      <w:proofErr w:type="spellEnd"/>
      <w:r w:rsidRPr="000D2F11">
        <w:rPr>
          <w:b/>
          <w:bCs/>
        </w:rPr>
        <w:t xml:space="preserve"> </w:t>
      </w:r>
      <w:proofErr w:type="spellStart"/>
      <w:r w:rsidRPr="000D2F11">
        <w:rPr>
          <w:b/>
          <w:bCs/>
        </w:rPr>
        <w:t>D’Anya</w:t>
      </w:r>
      <w:proofErr w:type="spellEnd"/>
      <w:r>
        <w:rPr>
          <w:b/>
          <w:bCs/>
        </w:rPr>
        <w:t xml:space="preserve"> </w:t>
      </w:r>
      <w:r>
        <w:t xml:space="preserve">Why start in Aramaic and then transition to Hebrew? Aramaic is </w:t>
      </w:r>
      <w:proofErr w:type="spellStart"/>
      <w:r>
        <w:t>Hashem</w:t>
      </w:r>
      <w:proofErr w:type="spellEnd"/>
      <w:r>
        <w:t xml:space="preserve"> being </w:t>
      </w:r>
      <w:proofErr w:type="gramStart"/>
      <w:r>
        <w:t>hidden,</w:t>
      </w:r>
      <w:proofErr w:type="gramEnd"/>
      <w:r>
        <w:t xml:space="preserve"> it’s not fully </w:t>
      </w:r>
      <w:proofErr w:type="spellStart"/>
      <w:r>
        <w:t>Lashon</w:t>
      </w:r>
      <w:proofErr w:type="spellEnd"/>
      <w:r>
        <w:t xml:space="preserve"> </w:t>
      </w:r>
      <w:proofErr w:type="spellStart"/>
      <w:r>
        <w:t>HaKodesh</w:t>
      </w:r>
      <w:proofErr w:type="spellEnd"/>
      <w:r>
        <w:t>. Angels don’t understand Aramaic. That represents the slavery period. Then we transition to freedom, represented by Hebrew. But wait, isn’</w:t>
      </w:r>
      <w:r w:rsidR="004440C2">
        <w:t>t the second half of the paragraph</w:t>
      </w:r>
      <w:r>
        <w:t xml:space="preserve"> a combination of Hebrew and Aramaic? </w:t>
      </w:r>
      <w:proofErr w:type="spellStart"/>
      <w:r>
        <w:rPr>
          <w:b/>
          <w:bCs/>
        </w:rPr>
        <w:t>Rav</w:t>
      </w:r>
      <w:proofErr w:type="spellEnd"/>
      <w:r>
        <w:rPr>
          <w:b/>
          <w:bCs/>
        </w:rPr>
        <w:t xml:space="preserve"> </w:t>
      </w:r>
      <w:proofErr w:type="spellStart"/>
      <w:r>
        <w:rPr>
          <w:b/>
          <w:bCs/>
        </w:rPr>
        <w:t>Yisrael</w:t>
      </w:r>
      <w:proofErr w:type="spellEnd"/>
      <w:r>
        <w:rPr>
          <w:b/>
          <w:bCs/>
        </w:rPr>
        <w:t xml:space="preserve"> fro</w:t>
      </w:r>
      <w:r w:rsidRPr="004800F6">
        <w:rPr>
          <w:b/>
          <w:bCs/>
        </w:rPr>
        <w:t xml:space="preserve">m </w:t>
      </w:r>
      <w:proofErr w:type="spellStart"/>
      <w:r w:rsidRPr="004800F6">
        <w:rPr>
          <w:b/>
          <w:bCs/>
        </w:rPr>
        <w:t>Koznitz</w:t>
      </w:r>
      <w:proofErr w:type="spellEnd"/>
      <w:r w:rsidRPr="004800F6">
        <w:rPr>
          <w:b/>
          <w:bCs/>
        </w:rPr>
        <w:t xml:space="preserve"> in his </w:t>
      </w:r>
      <w:proofErr w:type="spellStart"/>
      <w:r w:rsidRPr="004800F6">
        <w:rPr>
          <w:b/>
          <w:bCs/>
        </w:rPr>
        <w:t>Perush</w:t>
      </w:r>
      <w:proofErr w:type="spellEnd"/>
      <w:r w:rsidRPr="004800F6">
        <w:rPr>
          <w:b/>
          <w:bCs/>
        </w:rPr>
        <w:t xml:space="preserve"> the </w:t>
      </w:r>
      <w:proofErr w:type="spellStart"/>
      <w:r w:rsidRPr="004800F6">
        <w:rPr>
          <w:b/>
          <w:bCs/>
        </w:rPr>
        <w:t>Gevurat</w:t>
      </w:r>
      <w:proofErr w:type="spellEnd"/>
      <w:r w:rsidRPr="004800F6">
        <w:rPr>
          <w:b/>
          <w:bCs/>
        </w:rPr>
        <w:t xml:space="preserve"> </w:t>
      </w:r>
      <w:proofErr w:type="spellStart"/>
      <w:r w:rsidRPr="004800F6">
        <w:rPr>
          <w:b/>
          <w:bCs/>
        </w:rPr>
        <w:t>Yisrael</w:t>
      </w:r>
      <w:proofErr w:type="spellEnd"/>
      <w:r>
        <w:rPr>
          <w:b/>
          <w:bCs/>
        </w:rPr>
        <w:t xml:space="preserve"> </w:t>
      </w:r>
      <w:r>
        <w:t>says the me</w:t>
      </w:r>
      <w:r w:rsidR="004440C2">
        <w:t xml:space="preserve">ssage is not to look at </w:t>
      </w:r>
      <w:proofErr w:type="spellStart"/>
      <w:r w:rsidR="004440C2">
        <w:t>Geulah</w:t>
      </w:r>
      <w:proofErr w:type="spellEnd"/>
      <w:r w:rsidR="004440C2">
        <w:t xml:space="preserve"> a</w:t>
      </w:r>
      <w:r>
        <w:t xml:space="preserve">s a cure all. Even after </w:t>
      </w:r>
      <w:proofErr w:type="spellStart"/>
      <w:r>
        <w:t>Geulah</w:t>
      </w:r>
      <w:proofErr w:type="spellEnd"/>
      <w:r>
        <w:t xml:space="preserve">, </w:t>
      </w:r>
      <w:r w:rsidR="004440C2">
        <w:t xml:space="preserve">things will still be complicated. Life will still be a combination of Hebrew and </w:t>
      </w:r>
      <w:proofErr w:type="gramStart"/>
      <w:r w:rsidR="004440C2">
        <w:t>Aramaic,</w:t>
      </w:r>
      <w:proofErr w:type="gramEnd"/>
      <w:r w:rsidR="004440C2">
        <w:t xml:space="preserve"> we still need to work on ourselves.</w:t>
      </w:r>
    </w:p>
    <w:p w:rsidR="008E1477" w:rsidRDefault="008E1477" w:rsidP="004440C2">
      <w:proofErr w:type="gramStart"/>
      <w:r>
        <w:rPr>
          <w:b/>
          <w:bCs/>
        </w:rPr>
        <w:t>3.Beitzah</w:t>
      </w:r>
      <w:proofErr w:type="gramEnd"/>
      <w:r>
        <w:rPr>
          <w:b/>
          <w:bCs/>
        </w:rPr>
        <w:t xml:space="preserve">: </w:t>
      </w:r>
      <w:r>
        <w:t xml:space="preserve">Why a roasted egg? </w:t>
      </w:r>
      <w:r>
        <w:rPr>
          <w:b/>
          <w:bCs/>
        </w:rPr>
        <w:t xml:space="preserve">The Vilna </w:t>
      </w:r>
      <w:proofErr w:type="spellStart"/>
      <w:r>
        <w:rPr>
          <w:b/>
          <w:bCs/>
        </w:rPr>
        <w:t>Gaon</w:t>
      </w:r>
      <w:proofErr w:type="spellEnd"/>
      <w:r>
        <w:rPr>
          <w:b/>
          <w:bCs/>
        </w:rPr>
        <w:t xml:space="preserve"> </w:t>
      </w:r>
      <w:r>
        <w:t xml:space="preserve">explains that it is a </w:t>
      </w:r>
      <w:proofErr w:type="spellStart"/>
      <w:r>
        <w:t>Zecheir</w:t>
      </w:r>
      <w:proofErr w:type="spellEnd"/>
      <w:r>
        <w:t xml:space="preserve"> to the </w:t>
      </w:r>
      <w:proofErr w:type="spellStart"/>
      <w:r>
        <w:t>Karban</w:t>
      </w:r>
      <w:proofErr w:type="spellEnd"/>
      <w:r>
        <w:t xml:space="preserve"> Pesach. We can’t serve roasted meat at the Seder</w:t>
      </w:r>
      <w:r w:rsidR="004440C2">
        <w:t xml:space="preserve"> since it will seem like we are trying to recreate the </w:t>
      </w:r>
      <w:proofErr w:type="spellStart"/>
      <w:r w:rsidR="004440C2">
        <w:t>Karban</w:t>
      </w:r>
      <w:proofErr w:type="spellEnd"/>
      <w:r w:rsidR="004440C2">
        <w:t xml:space="preserve"> Pesach, which we can’t have without the </w:t>
      </w:r>
      <w:proofErr w:type="spellStart"/>
      <w:r w:rsidR="004440C2">
        <w:t>Beis</w:t>
      </w:r>
      <w:proofErr w:type="spellEnd"/>
      <w:r w:rsidR="004440C2">
        <w:t xml:space="preserve"> </w:t>
      </w:r>
      <w:proofErr w:type="spellStart"/>
      <w:r w:rsidR="004440C2">
        <w:t>HaMikdash</w:t>
      </w:r>
      <w:proofErr w:type="spellEnd"/>
      <w:r w:rsidR="004440C2">
        <w:t>. The</w:t>
      </w:r>
      <w:r>
        <w:t xml:space="preserve"> closest thing to meat</w:t>
      </w:r>
      <w:r w:rsidR="004440C2">
        <w:t xml:space="preserve"> that isn’t actually meat</w:t>
      </w:r>
      <w:r>
        <w:t xml:space="preserve"> is an egg-it’s from an animal, becomes an animal, and yet it’s </w:t>
      </w:r>
      <w:proofErr w:type="spellStart"/>
      <w:r>
        <w:t>Parve</w:t>
      </w:r>
      <w:proofErr w:type="spellEnd"/>
      <w:r>
        <w:t xml:space="preserve">. </w:t>
      </w:r>
      <w:r w:rsidR="004440C2">
        <w:t xml:space="preserve">So it is the best representation of the </w:t>
      </w:r>
      <w:proofErr w:type="spellStart"/>
      <w:r w:rsidR="004440C2">
        <w:t>Karban</w:t>
      </w:r>
      <w:proofErr w:type="spellEnd"/>
      <w:r w:rsidR="004440C2">
        <w:t xml:space="preserve">. This could be why many have the </w:t>
      </w:r>
      <w:proofErr w:type="spellStart"/>
      <w:r w:rsidR="004440C2">
        <w:t>Minhag</w:t>
      </w:r>
      <w:proofErr w:type="spellEnd"/>
      <w:r w:rsidR="004440C2">
        <w:t xml:space="preserve"> to eat the </w:t>
      </w:r>
      <w:proofErr w:type="spellStart"/>
      <w:r w:rsidR="004440C2">
        <w:t>Beitzah</w:t>
      </w:r>
      <w:proofErr w:type="spellEnd"/>
      <w:r w:rsidR="004440C2">
        <w:t xml:space="preserve"> at the start of the meal.</w:t>
      </w:r>
    </w:p>
    <w:p w:rsidR="008E1477" w:rsidRDefault="008E1477" w:rsidP="008E1477">
      <w:proofErr w:type="gramStart"/>
      <w:r>
        <w:rPr>
          <w:b/>
          <w:bCs/>
        </w:rPr>
        <w:t>4.</w:t>
      </w:r>
      <w:r w:rsidRPr="00663127">
        <w:rPr>
          <w:b/>
          <w:bCs/>
        </w:rPr>
        <w:t>Beitzah</w:t>
      </w:r>
      <w:proofErr w:type="gramEnd"/>
      <w:r w:rsidRPr="00663127">
        <w:rPr>
          <w:b/>
          <w:bCs/>
        </w:rPr>
        <w:t xml:space="preserve">: </w:t>
      </w:r>
      <w:proofErr w:type="spellStart"/>
      <w:r w:rsidRPr="00663127">
        <w:rPr>
          <w:b/>
          <w:bCs/>
        </w:rPr>
        <w:t>HaRav</w:t>
      </w:r>
      <w:proofErr w:type="spellEnd"/>
      <w:r w:rsidRPr="00663127">
        <w:rPr>
          <w:b/>
          <w:bCs/>
        </w:rPr>
        <w:t xml:space="preserve"> </w:t>
      </w:r>
      <w:proofErr w:type="spellStart"/>
      <w:r w:rsidRPr="00663127">
        <w:rPr>
          <w:b/>
          <w:bCs/>
        </w:rPr>
        <w:t>Strulowitz</w:t>
      </w:r>
      <w:proofErr w:type="spellEnd"/>
      <w:r w:rsidR="00602777">
        <w:rPr>
          <w:b/>
          <w:bCs/>
        </w:rPr>
        <w:t xml:space="preserve"> (ok, that’s me)</w:t>
      </w:r>
      <w:r>
        <w:rPr>
          <w:b/>
          <w:bCs/>
        </w:rPr>
        <w:t xml:space="preserve"> </w:t>
      </w:r>
      <w:r>
        <w:t xml:space="preserve">explains that an egg is a unique self sufficient entity. It nourishes and maintains </w:t>
      </w:r>
      <w:r w:rsidR="00602777">
        <w:t>itself;</w:t>
      </w:r>
      <w:r>
        <w:t xml:space="preserve"> it only requires external heat to help it grow.</w:t>
      </w:r>
      <w:r w:rsidR="00602777">
        <w:t xml:space="preserve"> This serves as a metaphor</w:t>
      </w:r>
      <w:r>
        <w:t xml:space="preserve"> to the Jews’ relationship to </w:t>
      </w:r>
      <w:proofErr w:type="spellStart"/>
      <w:r>
        <w:t>Hashem</w:t>
      </w:r>
      <w:proofErr w:type="spellEnd"/>
      <w:r>
        <w:t xml:space="preserve"> in Egypt. We seemed to be alone and abandoned, living on our own with no help from</w:t>
      </w:r>
      <w:r w:rsidR="00602777">
        <w:t xml:space="preserve"> </w:t>
      </w:r>
      <w:proofErr w:type="spellStart"/>
      <w:r w:rsidR="00602777">
        <w:t>Hashem</w:t>
      </w:r>
      <w:proofErr w:type="spellEnd"/>
      <w:r w:rsidR="00602777">
        <w:t xml:space="preserve">. However, </w:t>
      </w:r>
      <w:proofErr w:type="spellStart"/>
      <w:r w:rsidR="00602777">
        <w:t>Hashem</w:t>
      </w:r>
      <w:proofErr w:type="spellEnd"/>
      <w:r w:rsidR="00602777">
        <w:t xml:space="preserve"> was with us</w:t>
      </w:r>
      <w:r>
        <w:t xml:space="preserve"> the entire time, looking after us, “providing us heat”. </w:t>
      </w:r>
      <w:r w:rsidR="00602777">
        <w:t xml:space="preserve">The chick seems alone until it hatches, then the hen takes care of the chick from the moment it’s born. </w:t>
      </w:r>
      <w:r>
        <w:t xml:space="preserve">When we were ready to hatch, to leave Egypt, </w:t>
      </w:r>
      <w:proofErr w:type="spellStart"/>
      <w:r>
        <w:t>Hashem</w:t>
      </w:r>
      <w:proofErr w:type="spellEnd"/>
      <w:r>
        <w:t xml:space="preserve"> was there to feed us, protect us and teach us. </w:t>
      </w:r>
    </w:p>
    <w:p w:rsidR="008E1477" w:rsidRDefault="008E1477" w:rsidP="003F2A8D">
      <w:proofErr w:type="gramStart"/>
      <w:r>
        <w:rPr>
          <w:b/>
          <w:bCs/>
        </w:rPr>
        <w:t>5.</w:t>
      </w:r>
      <w:r w:rsidRPr="00CE26F5">
        <w:rPr>
          <w:b/>
          <w:bCs/>
        </w:rPr>
        <w:t>Karpas</w:t>
      </w:r>
      <w:proofErr w:type="gramEnd"/>
      <w:r w:rsidRPr="00CE26F5">
        <w:rPr>
          <w:b/>
          <w:bCs/>
        </w:rPr>
        <w:t>/</w:t>
      </w:r>
      <w:proofErr w:type="spellStart"/>
      <w:r w:rsidRPr="00CE26F5">
        <w:rPr>
          <w:b/>
          <w:bCs/>
        </w:rPr>
        <w:t>Maror</w:t>
      </w:r>
      <w:proofErr w:type="spellEnd"/>
      <w:r>
        <w:rPr>
          <w:b/>
          <w:bCs/>
        </w:rPr>
        <w:t xml:space="preserve">: </w:t>
      </w:r>
      <w:r>
        <w:t xml:space="preserve">Why does the </w:t>
      </w:r>
      <w:proofErr w:type="spellStart"/>
      <w:r>
        <w:t>beracha</w:t>
      </w:r>
      <w:proofErr w:type="spellEnd"/>
      <w:r>
        <w:t xml:space="preserve"> of </w:t>
      </w:r>
      <w:proofErr w:type="spellStart"/>
      <w:r w:rsidR="00230955">
        <w:t>Borei</w:t>
      </w:r>
      <w:proofErr w:type="spellEnd"/>
      <w:r w:rsidR="00230955">
        <w:t xml:space="preserve"> </w:t>
      </w:r>
      <w:proofErr w:type="spellStart"/>
      <w:r w:rsidR="00230955">
        <w:t>Peri</w:t>
      </w:r>
      <w:proofErr w:type="spellEnd"/>
      <w:r w:rsidR="00230955">
        <w:t xml:space="preserve"> </w:t>
      </w:r>
      <w:proofErr w:type="spellStart"/>
      <w:r w:rsidR="00230955">
        <w:t>Ha</w:t>
      </w:r>
      <w:r>
        <w:t>Adama</w:t>
      </w:r>
      <w:proofErr w:type="spellEnd"/>
      <w:r w:rsidR="00230955">
        <w:t xml:space="preserve"> we say for </w:t>
      </w:r>
      <w:proofErr w:type="spellStart"/>
      <w:r w:rsidR="00230955">
        <w:t>Karpas</w:t>
      </w:r>
      <w:proofErr w:type="spellEnd"/>
      <w:r>
        <w:t xml:space="preserve"> apply to the </w:t>
      </w:r>
      <w:proofErr w:type="spellStart"/>
      <w:r>
        <w:t>Maror</w:t>
      </w:r>
      <w:proofErr w:type="spellEnd"/>
      <w:r>
        <w:t xml:space="preserve"> later in the Seder? Why is this different than the 4 cups of wine? We make a </w:t>
      </w:r>
      <w:proofErr w:type="spellStart"/>
      <w:r>
        <w:t>beracha</w:t>
      </w:r>
      <w:proofErr w:type="spellEnd"/>
      <w:r>
        <w:t xml:space="preserve"> on each cup-shouldn’t the first Kiddush apply to all of the rest of the cups? </w:t>
      </w:r>
      <w:proofErr w:type="spellStart"/>
      <w:r>
        <w:rPr>
          <w:b/>
          <w:bCs/>
        </w:rPr>
        <w:t>Rav</w:t>
      </w:r>
      <w:proofErr w:type="spellEnd"/>
      <w:r>
        <w:rPr>
          <w:b/>
          <w:bCs/>
        </w:rPr>
        <w:t xml:space="preserve"> </w:t>
      </w:r>
      <w:proofErr w:type="spellStart"/>
      <w:r>
        <w:rPr>
          <w:b/>
          <w:bCs/>
        </w:rPr>
        <w:t>Shlomo</w:t>
      </w:r>
      <w:proofErr w:type="spellEnd"/>
      <w:r>
        <w:rPr>
          <w:b/>
          <w:bCs/>
        </w:rPr>
        <w:t xml:space="preserve"> </w:t>
      </w:r>
      <w:proofErr w:type="spellStart"/>
      <w:r>
        <w:rPr>
          <w:b/>
          <w:bCs/>
        </w:rPr>
        <w:t>Zalman</w:t>
      </w:r>
      <w:proofErr w:type="spellEnd"/>
      <w:r>
        <w:rPr>
          <w:b/>
          <w:bCs/>
        </w:rPr>
        <w:t xml:space="preserve"> </w:t>
      </w:r>
      <w:proofErr w:type="spellStart"/>
      <w:r>
        <w:rPr>
          <w:b/>
          <w:bCs/>
        </w:rPr>
        <w:t>O</w:t>
      </w:r>
      <w:r w:rsidRPr="00CE26F5">
        <w:rPr>
          <w:b/>
          <w:bCs/>
        </w:rPr>
        <w:t>rbach</w:t>
      </w:r>
      <w:proofErr w:type="spellEnd"/>
      <w:r>
        <w:t xml:space="preserve"> explains that t</w:t>
      </w:r>
      <w:r w:rsidR="003F2A8D">
        <w:t xml:space="preserve">he </w:t>
      </w:r>
      <w:proofErr w:type="spellStart"/>
      <w:r w:rsidR="003F2A8D">
        <w:t>Karpas</w:t>
      </w:r>
      <w:proofErr w:type="spellEnd"/>
      <w:r w:rsidR="003F2A8D">
        <w:t xml:space="preserve"> and </w:t>
      </w:r>
      <w:proofErr w:type="spellStart"/>
      <w:r w:rsidR="003F2A8D">
        <w:t>Maror</w:t>
      </w:r>
      <w:proofErr w:type="spellEnd"/>
      <w:r w:rsidR="003F2A8D">
        <w:t xml:space="preserve"> are unique in and of themselves</w:t>
      </w:r>
      <w:r>
        <w:t xml:space="preserve">. The </w:t>
      </w:r>
      <w:proofErr w:type="spellStart"/>
      <w:r>
        <w:t>birchat</w:t>
      </w:r>
      <w:proofErr w:type="spellEnd"/>
      <w:r>
        <w:t xml:space="preserve"> </w:t>
      </w:r>
      <w:proofErr w:type="spellStart"/>
      <w:r>
        <w:t>hanehenin</w:t>
      </w:r>
      <w:proofErr w:type="spellEnd"/>
      <w:r>
        <w:t xml:space="preserve"> is merely a technical </w:t>
      </w:r>
      <w:proofErr w:type="gramStart"/>
      <w:r w:rsidR="003F2A8D">
        <w:lastRenderedPageBreak/>
        <w:t>point,</w:t>
      </w:r>
      <w:proofErr w:type="gramEnd"/>
      <w:r w:rsidR="003F2A8D">
        <w:t xml:space="preserve"> we need to make a </w:t>
      </w:r>
      <w:proofErr w:type="spellStart"/>
      <w:r w:rsidR="003F2A8D">
        <w:t>Borei</w:t>
      </w:r>
      <w:proofErr w:type="spellEnd"/>
      <w:r w:rsidR="003F2A8D">
        <w:t xml:space="preserve"> </w:t>
      </w:r>
      <w:proofErr w:type="spellStart"/>
      <w:r w:rsidR="003F2A8D">
        <w:t>Peri</w:t>
      </w:r>
      <w:proofErr w:type="spellEnd"/>
      <w:r w:rsidR="003F2A8D">
        <w:t xml:space="preserve"> </w:t>
      </w:r>
      <w:proofErr w:type="spellStart"/>
      <w:r w:rsidR="003F2A8D">
        <w:t>HaAdama</w:t>
      </w:r>
      <w:proofErr w:type="spellEnd"/>
      <w:r w:rsidR="003F2A8D">
        <w:t xml:space="preserve"> before we eat them</w:t>
      </w:r>
      <w:r>
        <w:t xml:space="preserve">. But we drink wine all of the time, what makes these cups any different? </w:t>
      </w:r>
      <w:r w:rsidR="003F2A8D">
        <w:t xml:space="preserve">How do we distinguish it from any other cups of wine? </w:t>
      </w:r>
      <w:r>
        <w:t xml:space="preserve">Making a separate </w:t>
      </w:r>
      <w:proofErr w:type="spellStart"/>
      <w:r>
        <w:t>beracha</w:t>
      </w:r>
      <w:proofErr w:type="spellEnd"/>
      <w:r>
        <w:t xml:space="preserve"> on each cup designates clearly that they are being done for the Mitzvah of the 4 cups.</w:t>
      </w:r>
    </w:p>
    <w:p w:rsidR="008E1477" w:rsidRDefault="008E1477" w:rsidP="008E1477">
      <w:proofErr w:type="gramStart"/>
      <w:r>
        <w:rPr>
          <w:b/>
          <w:bCs/>
        </w:rPr>
        <w:t>6.</w:t>
      </w:r>
      <w:r w:rsidRPr="00697BA9">
        <w:rPr>
          <w:b/>
          <w:bCs/>
        </w:rPr>
        <w:t>Yachatz</w:t>
      </w:r>
      <w:proofErr w:type="gramEnd"/>
      <w:r w:rsidRPr="00697BA9">
        <w:rPr>
          <w:b/>
          <w:bCs/>
        </w:rPr>
        <w:t>:</w:t>
      </w:r>
      <w:r>
        <w:t xml:space="preserve"> Why is </w:t>
      </w:r>
      <w:proofErr w:type="spellStart"/>
      <w:r>
        <w:t>Yachatz</w:t>
      </w:r>
      <w:proofErr w:type="spellEnd"/>
      <w:r>
        <w:t xml:space="preserve"> before </w:t>
      </w:r>
      <w:proofErr w:type="spellStart"/>
      <w:r>
        <w:t>Maggid</w:t>
      </w:r>
      <w:proofErr w:type="spellEnd"/>
      <w:r>
        <w:t xml:space="preserve">? </w:t>
      </w:r>
      <w:proofErr w:type="spellStart"/>
      <w:r w:rsidRPr="00697BA9">
        <w:rPr>
          <w:b/>
          <w:bCs/>
        </w:rPr>
        <w:t>Rav</w:t>
      </w:r>
      <w:proofErr w:type="spellEnd"/>
      <w:r w:rsidRPr="00697BA9">
        <w:rPr>
          <w:b/>
          <w:bCs/>
        </w:rPr>
        <w:t xml:space="preserve"> </w:t>
      </w:r>
      <w:proofErr w:type="spellStart"/>
      <w:r w:rsidRPr="00697BA9">
        <w:rPr>
          <w:b/>
          <w:bCs/>
        </w:rPr>
        <w:t>Shlomo</w:t>
      </w:r>
      <w:proofErr w:type="spellEnd"/>
      <w:r w:rsidRPr="00697BA9">
        <w:rPr>
          <w:b/>
          <w:bCs/>
        </w:rPr>
        <w:t xml:space="preserve"> </w:t>
      </w:r>
      <w:proofErr w:type="spellStart"/>
      <w:r w:rsidRPr="00697BA9">
        <w:rPr>
          <w:b/>
          <w:bCs/>
        </w:rPr>
        <w:t>Zalman</w:t>
      </w:r>
      <w:proofErr w:type="spellEnd"/>
      <w:r w:rsidRPr="00697BA9">
        <w:rPr>
          <w:b/>
          <w:bCs/>
        </w:rPr>
        <w:t xml:space="preserve"> </w:t>
      </w:r>
      <w:proofErr w:type="spellStart"/>
      <w:r w:rsidRPr="00697BA9">
        <w:rPr>
          <w:b/>
          <w:bCs/>
        </w:rPr>
        <w:t>Orbach</w:t>
      </w:r>
      <w:proofErr w:type="spellEnd"/>
      <w:r>
        <w:t xml:space="preserve"> answers that for any other </w:t>
      </w:r>
      <w:proofErr w:type="spellStart"/>
      <w:r>
        <w:t>Shabbos</w:t>
      </w:r>
      <w:proofErr w:type="spellEnd"/>
      <w:r>
        <w:t xml:space="preserve"> or Yom </w:t>
      </w:r>
      <w:proofErr w:type="spellStart"/>
      <w:r>
        <w:t>Tov</w:t>
      </w:r>
      <w:proofErr w:type="spellEnd"/>
      <w:r>
        <w:t xml:space="preserve"> meal we say </w:t>
      </w:r>
      <w:proofErr w:type="spellStart"/>
      <w:r>
        <w:t>HaMotzih</w:t>
      </w:r>
      <w:proofErr w:type="spellEnd"/>
      <w:r>
        <w:t xml:space="preserve"> and eat the meal right after Kiddush. At the Seder we have a long </w:t>
      </w:r>
      <w:proofErr w:type="spellStart"/>
      <w:r>
        <w:t>hefsek</w:t>
      </w:r>
      <w:proofErr w:type="spellEnd"/>
      <w:r w:rsidR="003F2A8D">
        <w:t xml:space="preserve"> (gap)</w:t>
      </w:r>
      <w:r>
        <w:t xml:space="preserve">. By doing </w:t>
      </w:r>
      <w:proofErr w:type="spellStart"/>
      <w:r>
        <w:t>Yachatz</w:t>
      </w:r>
      <w:proofErr w:type="spellEnd"/>
      <w:r>
        <w:t xml:space="preserve"> before </w:t>
      </w:r>
      <w:proofErr w:type="spellStart"/>
      <w:r>
        <w:t>Maggid</w:t>
      </w:r>
      <w:proofErr w:type="spellEnd"/>
      <w:r>
        <w:t xml:space="preserve"> and then starting </w:t>
      </w:r>
      <w:proofErr w:type="spellStart"/>
      <w:r>
        <w:t>Maggid</w:t>
      </w:r>
      <w:proofErr w:type="spellEnd"/>
      <w:r>
        <w:t xml:space="preserve"> by talking about </w:t>
      </w:r>
      <w:proofErr w:type="spellStart"/>
      <w:r>
        <w:t>Matzah</w:t>
      </w:r>
      <w:proofErr w:type="spellEnd"/>
      <w:r>
        <w:t xml:space="preserve">, we are starting the meal before </w:t>
      </w:r>
      <w:proofErr w:type="spellStart"/>
      <w:r>
        <w:t>Maggid</w:t>
      </w:r>
      <w:proofErr w:type="spellEnd"/>
      <w:r>
        <w:t xml:space="preserve"> and then connecting it to </w:t>
      </w:r>
      <w:proofErr w:type="spellStart"/>
      <w:r>
        <w:t>Maggid</w:t>
      </w:r>
      <w:proofErr w:type="spellEnd"/>
      <w:r>
        <w:t xml:space="preserve"> right away. This isn’t a </w:t>
      </w:r>
      <w:proofErr w:type="spellStart"/>
      <w:proofErr w:type="gramStart"/>
      <w:r>
        <w:t>hefsek</w:t>
      </w:r>
      <w:proofErr w:type="spellEnd"/>
      <w:r>
        <w:t>,</w:t>
      </w:r>
      <w:proofErr w:type="gramEnd"/>
      <w:r>
        <w:t xml:space="preserve"> it’s a part of the meal!</w:t>
      </w:r>
    </w:p>
    <w:p w:rsidR="008E1477" w:rsidRDefault="00A15DC5" w:rsidP="008E1477">
      <w:proofErr w:type="gramStart"/>
      <w:r>
        <w:rPr>
          <w:b/>
          <w:bCs/>
        </w:rPr>
        <w:t>7.</w:t>
      </w:r>
      <w:r w:rsidR="008E1477" w:rsidRPr="004800F6">
        <w:rPr>
          <w:b/>
          <w:bCs/>
        </w:rPr>
        <w:t>Mah</w:t>
      </w:r>
      <w:proofErr w:type="gramEnd"/>
      <w:r w:rsidR="008E1477" w:rsidRPr="004800F6">
        <w:rPr>
          <w:b/>
          <w:bCs/>
        </w:rPr>
        <w:t xml:space="preserve"> </w:t>
      </w:r>
      <w:proofErr w:type="spellStart"/>
      <w:r w:rsidR="008E1477" w:rsidRPr="004800F6">
        <w:rPr>
          <w:b/>
          <w:bCs/>
        </w:rPr>
        <w:t>Nishtanah</w:t>
      </w:r>
      <w:proofErr w:type="spellEnd"/>
      <w:r w:rsidR="008E1477">
        <w:rPr>
          <w:b/>
          <w:bCs/>
        </w:rPr>
        <w:t xml:space="preserve"> </w:t>
      </w:r>
      <w:r w:rsidR="008E1477">
        <w:t xml:space="preserve">The </w:t>
      </w:r>
      <w:proofErr w:type="spellStart"/>
      <w:r w:rsidR="008E1477" w:rsidRPr="004800F6">
        <w:rPr>
          <w:b/>
          <w:bCs/>
        </w:rPr>
        <w:t>Kol</w:t>
      </w:r>
      <w:proofErr w:type="spellEnd"/>
      <w:r w:rsidR="008E1477" w:rsidRPr="004800F6">
        <w:rPr>
          <w:b/>
          <w:bCs/>
        </w:rPr>
        <w:t xml:space="preserve"> Bo</w:t>
      </w:r>
      <w:r w:rsidR="003F2A8D">
        <w:t xml:space="preserve"> says the custom</w:t>
      </w:r>
      <w:r w:rsidR="008E1477">
        <w:t xml:space="preserve"> is to say </w:t>
      </w:r>
      <w:proofErr w:type="spellStart"/>
      <w:r w:rsidR="008E1477">
        <w:t>Mah</w:t>
      </w:r>
      <w:proofErr w:type="spellEnd"/>
      <w:r w:rsidR="008E1477">
        <w:t xml:space="preserve"> </w:t>
      </w:r>
      <w:proofErr w:type="spellStart"/>
      <w:r w:rsidR="008E1477">
        <w:t>Nishtanah</w:t>
      </w:r>
      <w:proofErr w:type="spellEnd"/>
      <w:r w:rsidR="008E1477">
        <w:t xml:space="preserve">, Ha </w:t>
      </w:r>
      <w:proofErr w:type="spellStart"/>
      <w:r w:rsidR="008E1477">
        <w:t>Lachma</w:t>
      </w:r>
      <w:proofErr w:type="spellEnd"/>
      <w:r w:rsidR="008E1477">
        <w:t xml:space="preserve"> </w:t>
      </w:r>
      <w:proofErr w:type="spellStart"/>
      <w:r w:rsidR="008E1477">
        <w:t>D’anya</w:t>
      </w:r>
      <w:proofErr w:type="spellEnd"/>
      <w:r w:rsidR="008E1477">
        <w:t xml:space="preserve"> and </w:t>
      </w:r>
      <w:proofErr w:type="spellStart"/>
      <w:r w:rsidR="008E1477">
        <w:t>Avadim</w:t>
      </w:r>
      <w:proofErr w:type="spellEnd"/>
      <w:r w:rsidR="008E1477">
        <w:t xml:space="preserve"> </w:t>
      </w:r>
      <w:proofErr w:type="spellStart"/>
      <w:r w:rsidR="008E1477">
        <w:t>Hayinu</w:t>
      </w:r>
      <w:proofErr w:type="spellEnd"/>
      <w:r w:rsidR="008E1477">
        <w:t xml:space="preserve"> should all be said in the native tongue so everyone at the Seder understands. </w:t>
      </w:r>
    </w:p>
    <w:p w:rsidR="008E1477" w:rsidRDefault="00A15DC5" w:rsidP="008E1477">
      <w:proofErr w:type="gramStart"/>
      <w:r>
        <w:rPr>
          <w:b/>
          <w:bCs/>
        </w:rPr>
        <w:t>8.</w:t>
      </w:r>
      <w:r w:rsidR="008E1477" w:rsidRPr="004800F6">
        <w:rPr>
          <w:b/>
          <w:bCs/>
        </w:rPr>
        <w:t>Avadim</w:t>
      </w:r>
      <w:proofErr w:type="gramEnd"/>
      <w:r w:rsidR="008E1477" w:rsidRPr="004800F6">
        <w:rPr>
          <w:b/>
          <w:bCs/>
        </w:rPr>
        <w:t xml:space="preserve"> </w:t>
      </w:r>
      <w:proofErr w:type="spellStart"/>
      <w:r w:rsidR="008E1477" w:rsidRPr="004800F6">
        <w:rPr>
          <w:b/>
          <w:bCs/>
        </w:rPr>
        <w:t>Hayinu</w:t>
      </w:r>
      <w:proofErr w:type="spellEnd"/>
      <w:r w:rsidR="008E1477" w:rsidRPr="004800F6">
        <w:rPr>
          <w:b/>
          <w:bCs/>
        </w:rPr>
        <w:t xml:space="preserve">: </w:t>
      </w:r>
      <w:r w:rsidR="008E1477">
        <w:t xml:space="preserve">“Even if we were all </w:t>
      </w:r>
      <w:proofErr w:type="spellStart"/>
      <w:r w:rsidR="008E1477">
        <w:t>Chachamim</w:t>
      </w:r>
      <w:proofErr w:type="spellEnd"/>
      <w:r w:rsidR="008E1477">
        <w:t>”-what’s the message?</w:t>
      </w:r>
    </w:p>
    <w:p w:rsidR="008E1477" w:rsidRDefault="008E1477" w:rsidP="008E1477">
      <w:proofErr w:type="spellStart"/>
      <w:r>
        <w:rPr>
          <w:b/>
          <w:bCs/>
        </w:rPr>
        <w:t>Abarbanel</w:t>
      </w:r>
      <w:proofErr w:type="spellEnd"/>
      <w:r>
        <w:rPr>
          <w:b/>
          <w:bCs/>
        </w:rPr>
        <w:t xml:space="preserve"> </w:t>
      </w:r>
      <w:r>
        <w:t>says it applies to any generation:</w:t>
      </w:r>
    </w:p>
    <w:p w:rsidR="008E1477" w:rsidRDefault="008E1477" w:rsidP="008E1477">
      <w:pPr>
        <w:pStyle w:val="ListParagraph"/>
        <w:numPr>
          <w:ilvl w:val="0"/>
          <w:numId w:val="4"/>
        </w:numPr>
      </w:pPr>
      <w:proofErr w:type="spellStart"/>
      <w:r>
        <w:t>Hashem</w:t>
      </w:r>
      <w:proofErr w:type="spellEnd"/>
      <w:r>
        <w:t xml:space="preserve"> can save us miraculously from any circumstance</w:t>
      </w:r>
    </w:p>
    <w:p w:rsidR="008E1477" w:rsidRDefault="008E1477" w:rsidP="008E1477">
      <w:pPr>
        <w:pStyle w:val="ListParagraph"/>
        <w:numPr>
          <w:ilvl w:val="0"/>
          <w:numId w:val="4"/>
        </w:numPr>
      </w:pPr>
      <w:r>
        <w:t xml:space="preserve">This led to us taking control of </w:t>
      </w:r>
      <w:proofErr w:type="spellStart"/>
      <w:r>
        <w:t>Eretz</w:t>
      </w:r>
      <w:proofErr w:type="spellEnd"/>
      <w:r>
        <w:t xml:space="preserve"> </w:t>
      </w:r>
      <w:proofErr w:type="spellStart"/>
      <w:r>
        <w:t>Yisrael</w:t>
      </w:r>
      <w:proofErr w:type="spellEnd"/>
    </w:p>
    <w:p w:rsidR="008E1477" w:rsidRDefault="008E1477" w:rsidP="008E1477">
      <w:pPr>
        <w:pStyle w:val="ListParagraph"/>
        <w:numPr>
          <w:ilvl w:val="0"/>
          <w:numId w:val="4"/>
        </w:numPr>
      </w:pPr>
      <w:r>
        <w:t>Led to us receiving the Torah</w:t>
      </w:r>
    </w:p>
    <w:p w:rsidR="008E1477" w:rsidRDefault="00FD39E4" w:rsidP="00FD39E4">
      <w:r>
        <w:t>We shouldn’t look at the Seder as an intellectual pursuit, it is experiential. T</w:t>
      </w:r>
      <w:r w:rsidR="008E1477">
        <w:t>his isn’t</w:t>
      </w:r>
      <w:r>
        <w:t xml:space="preserve"> just</w:t>
      </w:r>
      <w:r w:rsidR="008E1477">
        <w:t xml:space="preserve"> history</w:t>
      </w:r>
      <w:r>
        <w:t xml:space="preserve"> or learning, it’s a renewed commitment to the things that define the Jewish people.</w:t>
      </w:r>
    </w:p>
    <w:p w:rsidR="008E1477" w:rsidRDefault="00A15DC5" w:rsidP="00FD39E4">
      <w:proofErr w:type="gramStart"/>
      <w:r>
        <w:rPr>
          <w:b/>
          <w:bCs/>
        </w:rPr>
        <w:t>9.</w:t>
      </w:r>
      <w:r w:rsidR="008E1477" w:rsidRPr="004800F6">
        <w:rPr>
          <w:b/>
          <w:bCs/>
        </w:rPr>
        <w:t>Rav</w:t>
      </w:r>
      <w:proofErr w:type="gramEnd"/>
      <w:r w:rsidR="008E1477" w:rsidRPr="004800F6">
        <w:rPr>
          <w:b/>
          <w:bCs/>
        </w:rPr>
        <w:t xml:space="preserve"> </w:t>
      </w:r>
      <w:proofErr w:type="spellStart"/>
      <w:r w:rsidR="008E1477" w:rsidRPr="004800F6">
        <w:rPr>
          <w:b/>
          <w:bCs/>
        </w:rPr>
        <w:t>Elazar</w:t>
      </w:r>
      <w:proofErr w:type="spellEnd"/>
      <w:r w:rsidR="008E1477" w:rsidRPr="004800F6">
        <w:rPr>
          <w:b/>
          <w:bCs/>
        </w:rPr>
        <w:t xml:space="preserve"> </w:t>
      </w:r>
      <w:proofErr w:type="spellStart"/>
      <w:r w:rsidR="008E1477" w:rsidRPr="004800F6">
        <w:rPr>
          <w:b/>
          <w:bCs/>
        </w:rPr>
        <w:t>ben</w:t>
      </w:r>
      <w:proofErr w:type="spellEnd"/>
      <w:r w:rsidR="008E1477" w:rsidRPr="004800F6">
        <w:rPr>
          <w:b/>
          <w:bCs/>
        </w:rPr>
        <w:t xml:space="preserve"> </w:t>
      </w:r>
      <w:proofErr w:type="spellStart"/>
      <w:r w:rsidR="008E1477" w:rsidRPr="004800F6">
        <w:rPr>
          <w:b/>
          <w:bCs/>
        </w:rPr>
        <w:t>Azaryah</w:t>
      </w:r>
      <w:proofErr w:type="spellEnd"/>
      <w:r w:rsidR="008E1477">
        <w:rPr>
          <w:b/>
          <w:bCs/>
        </w:rPr>
        <w:t xml:space="preserve">: </w:t>
      </w:r>
      <w:r w:rsidR="008E1477">
        <w:t xml:space="preserve">Why mention his age and that he was “like 70 years old”? </w:t>
      </w:r>
      <w:r w:rsidR="00FD39E4">
        <w:t xml:space="preserve">How does his age, or the age he looked like, impact how he </w:t>
      </w:r>
      <w:r w:rsidR="008E1477">
        <w:t>understand</w:t>
      </w:r>
      <w:r w:rsidR="00FD39E4">
        <w:t>s</w:t>
      </w:r>
      <w:r w:rsidR="008E1477">
        <w:t xml:space="preserve"> </w:t>
      </w:r>
      <w:proofErr w:type="spellStart"/>
      <w:r w:rsidR="008E1477">
        <w:t>Yamim</w:t>
      </w:r>
      <w:proofErr w:type="spellEnd"/>
      <w:r w:rsidR="008E1477">
        <w:t xml:space="preserve"> and </w:t>
      </w:r>
      <w:proofErr w:type="spellStart"/>
      <w:r w:rsidR="008E1477">
        <w:t>Leilot</w:t>
      </w:r>
      <w:proofErr w:type="spellEnd"/>
      <w:r w:rsidR="008E1477">
        <w:t>?</w:t>
      </w:r>
    </w:p>
    <w:p w:rsidR="008E1477" w:rsidRDefault="008E1477" w:rsidP="00894D21">
      <w:r>
        <w:t xml:space="preserve">The </w:t>
      </w:r>
      <w:proofErr w:type="spellStart"/>
      <w:r w:rsidRPr="004800F6">
        <w:rPr>
          <w:b/>
          <w:bCs/>
        </w:rPr>
        <w:t>Divrei</w:t>
      </w:r>
      <w:proofErr w:type="spellEnd"/>
      <w:r w:rsidRPr="004800F6">
        <w:rPr>
          <w:b/>
          <w:bCs/>
        </w:rPr>
        <w:t xml:space="preserve"> </w:t>
      </w:r>
      <w:proofErr w:type="spellStart"/>
      <w:r w:rsidRPr="004800F6">
        <w:rPr>
          <w:b/>
          <w:bCs/>
        </w:rPr>
        <w:t>Shaul</w:t>
      </w:r>
      <w:proofErr w:type="spellEnd"/>
      <w:r>
        <w:rPr>
          <w:b/>
          <w:bCs/>
        </w:rPr>
        <w:t xml:space="preserve"> </w:t>
      </w:r>
      <w:r>
        <w:t xml:space="preserve">answers that he was so gifted that not only was he the </w:t>
      </w:r>
      <w:proofErr w:type="spellStart"/>
      <w:r>
        <w:t>Nasih</w:t>
      </w:r>
      <w:proofErr w:type="spellEnd"/>
      <w:r>
        <w:t xml:space="preserve"> at 18, but </w:t>
      </w:r>
      <w:proofErr w:type="spellStart"/>
      <w:r>
        <w:t>Hashem</w:t>
      </w:r>
      <w:proofErr w:type="spellEnd"/>
      <w:r>
        <w:t xml:space="preserve"> created a miracle so he could get the post. Imagine the ego he must have! </w:t>
      </w:r>
      <w:r w:rsidR="00894D21">
        <w:t xml:space="preserve">That wasn’t the way </w:t>
      </w:r>
      <w:proofErr w:type="spellStart"/>
      <w:r w:rsidR="00894D21">
        <w:t>R’Elazar</w:t>
      </w:r>
      <w:proofErr w:type="spellEnd"/>
      <w:r w:rsidR="00894D21">
        <w:t xml:space="preserve"> </w:t>
      </w:r>
      <w:proofErr w:type="spellStart"/>
      <w:r w:rsidR="00894D21">
        <w:t>ben</w:t>
      </w:r>
      <w:proofErr w:type="spellEnd"/>
      <w:r w:rsidR="00894D21">
        <w:t xml:space="preserve"> </w:t>
      </w:r>
      <w:proofErr w:type="spellStart"/>
      <w:r w:rsidR="00894D21">
        <w:t>Azaryah</w:t>
      </w:r>
      <w:proofErr w:type="spellEnd"/>
      <w:r w:rsidR="00894D21">
        <w:t xml:space="preserve"> thought. He</w:t>
      </w:r>
      <w:r>
        <w:t xml:space="preserve"> admits and is memorialized as having not understood an essential idea of the Seder-so too we shouldn’t think we understand the Seder and can’t learn from anyone else.</w:t>
      </w:r>
      <w:r w:rsidR="00894D21">
        <w:t xml:space="preserve"> We need to enter the Seder with an open mind and ready to learn new things. </w:t>
      </w:r>
    </w:p>
    <w:p w:rsidR="008E1477" w:rsidRPr="008E1477" w:rsidRDefault="00A15DC5" w:rsidP="008E1477">
      <w:r>
        <w:rPr>
          <w:b/>
          <w:bCs/>
        </w:rPr>
        <w:t>10</w:t>
      </w:r>
      <w:proofErr w:type="gramStart"/>
      <w:r>
        <w:rPr>
          <w:b/>
          <w:bCs/>
        </w:rPr>
        <w:t>.</w:t>
      </w:r>
      <w:r w:rsidR="008E1477" w:rsidRPr="004800F6">
        <w:rPr>
          <w:b/>
          <w:bCs/>
        </w:rPr>
        <w:t>Rav</w:t>
      </w:r>
      <w:proofErr w:type="gramEnd"/>
      <w:r w:rsidR="008E1477" w:rsidRPr="004800F6">
        <w:rPr>
          <w:b/>
          <w:bCs/>
        </w:rPr>
        <w:t xml:space="preserve"> </w:t>
      </w:r>
      <w:proofErr w:type="spellStart"/>
      <w:r w:rsidR="008E1477" w:rsidRPr="004800F6">
        <w:rPr>
          <w:b/>
          <w:bCs/>
        </w:rPr>
        <w:t>Elazar</w:t>
      </w:r>
      <w:proofErr w:type="spellEnd"/>
      <w:r w:rsidR="008E1477" w:rsidRPr="004800F6">
        <w:rPr>
          <w:b/>
          <w:bCs/>
        </w:rPr>
        <w:t xml:space="preserve"> </w:t>
      </w:r>
      <w:proofErr w:type="spellStart"/>
      <w:r w:rsidR="008E1477" w:rsidRPr="004800F6">
        <w:rPr>
          <w:b/>
          <w:bCs/>
        </w:rPr>
        <w:t>ben</w:t>
      </w:r>
      <w:proofErr w:type="spellEnd"/>
      <w:r w:rsidR="008E1477" w:rsidRPr="004800F6">
        <w:rPr>
          <w:b/>
          <w:bCs/>
        </w:rPr>
        <w:t xml:space="preserve"> </w:t>
      </w:r>
      <w:proofErr w:type="spellStart"/>
      <w:r w:rsidR="008E1477" w:rsidRPr="004800F6">
        <w:rPr>
          <w:b/>
          <w:bCs/>
        </w:rPr>
        <w:t>Azaryah</w:t>
      </w:r>
      <w:proofErr w:type="spellEnd"/>
      <w:r w:rsidR="008E1477">
        <w:rPr>
          <w:b/>
          <w:bCs/>
        </w:rPr>
        <w:t xml:space="preserve">: </w:t>
      </w:r>
      <w:r w:rsidR="008E1477">
        <w:t xml:space="preserve">All other </w:t>
      </w:r>
      <w:proofErr w:type="spellStart"/>
      <w:r w:rsidR="008E1477">
        <w:t>Chagim</w:t>
      </w:r>
      <w:proofErr w:type="spellEnd"/>
      <w:r w:rsidR="008E1477">
        <w:t xml:space="preserve"> the major </w:t>
      </w:r>
      <w:proofErr w:type="spellStart"/>
      <w:r w:rsidR="008E1477">
        <w:t>Mitzvot</w:t>
      </w:r>
      <w:proofErr w:type="spellEnd"/>
      <w:r w:rsidR="008E1477">
        <w:t xml:space="preserve"> are during the day, the Seder is the only one at night. </w:t>
      </w:r>
      <w:proofErr w:type="spellStart"/>
      <w:r w:rsidR="008E1477" w:rsidRPr="008E1477">
        <w:rPr>
          <w:b/>
          <w:bCs/>
        </w:rPr>
        <w:t>Rav</w:t>
      </w:r>
      <w:proofErr w:type="spellEnd"/>
      <w:r w:rsidR="008E1477" w:rsidRPr="008E1477">
        <w:rPr>
          <w:b/>
          <w:bCs/>
        </w:rPr>
        <w:t xml:space="preserve"> </w:t>
      </w:r>
      <w:proofErr w:type="spellStart"/>
      <w:r w:rsidR="008E1477" w:rsidRPr="008E1477">
        <w:rPr>
          <w:b/>
          <w:bCs/>
        </w:rPr>
        <w:t>Yisrael</w:t>
      </w:r>
      <w:proofErr w:type="spellEnd"/>
      <w:r w:rsidR="008E1477" w:rsidRPr="008E1477">
        <w:rPr>
          <w:b/>
          <w:bCs/>
        </w:rPr>
        <w:t xml:space="preserve"> </w:t>
      </w:r>
      <w:proofErr w:type="spellStart"/>
      <w:r w:rsidR="008E1477" w:rsidRPr="008E1477">
        <w:rPr>
          <w:b/>
          <w:bCs/>
        </w:rPr>
        <w:t>Salanter</w:t>
      </w:r>
      <w:proofErr w:type="spellEnd"/>
      <w:r w:rsidR="008E1477">
        <w:rPr>
          <w:b/>
          <w:bCs/>
        </w:rPr>
        <w:t xml:space="preserve"> </w:t>
      </w:r>
      <w:r w:rsidR="008E1477">
        <w:t xml:space="preserve">Seder about turning night into day, we never know what the future holds. </w:t>
      </w:r>
    </w:p>
    <w:p w:rsidR="0054382F" w:rsidRDefault="00A15DC5" w:rsidP="00AD5119">
      <w:r>
        <w:rPr>
          <w:b/>
          <w:bCs/>
        </w:rPr>
        <w:t>11</w:t>
      </w:r>
      <w:proofErr w:type="gramStart"/>
      <w:r>
        <w:rPr>
          <w:b/>
          <w:bCs/>
        </w:rPr>
        <w:t>.</w:t>
      </w:r>
      <w:r w:rsidR="0054382F" w:rsidRPr="0054382F">
        <w:rPr>
          <w:b/>
          <w:bCs/>
        </w:rPr>
        <w:t>Aino</w:t>
      </w:r>
      <w:proofErr w:type="gramEnd"/>
      <w:r w:rsidR="0054382F" w:rsidRPr="0054382F">
        <w:rPr>
          <w:b/>
          <w:bCs/>
        </w:rPr>
        <w:t xml:space="preserve"> </w:t>
      </w:r>
      <w:proofErr w:type="spellStart"/>
      <w:r w:rsidR="0054382F" w:rsidRPr="0054382F">
        <w:rPr>
          <w:b/>
          <w:bCs/>
        </w:rPr>
        <w:t>Yodei</w:t>
      </w:r>
      <w:proofErr w:type="spellEnd"/>
      <w:r w:rsidR="0054382F" w:rsidRPr="0054382F">
        <w:rPr>
          <w:b/>
          <w:bCs/>
        </w:rPr>
        <w:t xml:space="preserve"> </w:t>
      </w:r>
      <w:proofErr w:type="spellStart"/>
      <w:r w:rsidR="0054382F" w:rsidRPr="0054382F">
        <w:rPr>
          <w:b/>
          <w:bCs/>
        </w:rPr>
        <w:t>Lishol</w:t>
      </w:r>
      <w:proofErr w:type="spellEnd"/>
      <w:r w:rsidR="0054382F">
        <w:rPr>
          <w:b/>
          <w:bCs/>
        </w:rPr>
        <w:t xml:space="preserve">: </w:t>
      </w:r>
      <w:r w:rsidR="0054382F">
        <w:t xml:space="preserve">Why is the answer for the </w:t>
      </w:r>
      <w:proofErr w:type="spellStart"/>
      <w:r w:rsidR="0054382F">
        <w:t>Aino</w:t>
      </w:r>
      <w:proofErr w:type="spellEnd"/>
      <w:r w:rsidR="0054382F">
        <w:t xml:space="preserve"> </w:t>
      </w:r>
      <w:proofErr w:type="spellStart"/>
      <w:r w:rsidR="0054382F">
        <w:t>Yodei</w:t>
      </w:r>
      <w:proofErr w:type="spellEnd"/>
      <w:r w:rsidR="0054382F">
        <w:t xml:space="preserve"> </w:t>
      </w:r>
      <w:proofErr w:type="spellStart"/>
      <w:r w:rsidR="0054382F">
        <w:t>Lishol</w:t>
      </w:r>
      <w:proofErr w:type="spellEnd"/>
      <w:r w:rsidR="0054382F">
        <w:t xml:space="preserve"> </w:t>
      </w:r>
      <w:r w:rsidR="00AD5119">
        <w:t>the same as that of the</w:t>
      </w:r>
      <w:r w:rsidR="0054382F">
        <w:t xml:space="preserve"> </w:t>
      </w:r>
      <w:proofErr w:type="spellStart"/>
      <w:r w:rsidR="0054382F">
        <w:t>Rasha</w:t>
      </w:r>
      <w:proofErr w:type="spellEnd"/>
      <w:r w:rsidR="0054382F">
        <w:t xml:space="preserve">? </w:t>
      </w:r>
      <w:proofErr w:type="spellStart"/>
      <w:r w:rsidR="0054382F" w:rsidRPr="0054382F">
        <w:rPr>
          <w:b/>
          <w:bCs/>
        </w:rPr>
        <w:t>Rav</w:t>
      </w:r>
      <w:proofErr w:type="spellEnd"/>
      <w:r w:rsidR="0054382F" w:rsidRPr="0054382F">
        <w:rPr>
          <w:b/>
          <w:bCs/>
        </w:rPr>
        <w:t xml:space="preserve"> </w:t>
      </w:r>
      <w:proofErr w:type="spellStart"/>
      <w:r w:rsidR="0054382F" w:rsidRPr="0054382F">
        <w:rPr>
          <w:b/>
          <w:bCs/>
        </w:rPr>
        <w:t>Avraham</w:t>
      </w:r>
      <w:proofErr w:type="spellEnd"/>
      <w:r w:rsidR="0054382F" w:rsidRPr="0054382F">
        <w:rPr>
          <w:b/>
          <w:bCs/>
        </w:rPr>
        <w:t xml:space="preserve"> </w:t>
      </w:r>
      <w:proofErr w:type="spellStart"/>
      <w:r w:rsidR="0054382F" w:rsidRPr="0054382F">
        <w:rPr>
          <w:b/>
          <w:bCs/>
        </w:rPr>
        <w:t>Yafin</w:t>
      </w:r>
      <w:proofErr w:type="spellEnd"/>
      <w:r w:rsidR="0054382F" w:rsidRPr="0054382F">
        <w:rPr>
          <w:b/>
          <w:bCs/>
        </w:rPr>
        <w:t xml:space="preserve"> of </w:t>
      </w:r>
      <w:proofErr w:type="spellStart"/>
      <w:r w:rsidR="0054382F" w:rsidRPr="0054382F">
        <w:rPr>
          <w:b/>
          <w:bCs/>
        </w:rPr>
        <w:t>Navordok</w:t>
      </w:r>
      <w:proofErr w:type="spellEnd"/>
      <w:r w:rsidR="0054382F">
        <w:rPr>
          <w:b/>
          <w:bCs/>
        </w:rPr>
        <w:t xml:space="preserve"> </w:t>
      </w:r>
      <w:r w:rsidR="0054382F">
        <w:t xml:space="preserve">explains that the </w:t>
      </w:r>
      <w:proofErr w:type="spellStart"/>
      <w:r w:rsidR="0054382F">
        <w:t>Rasha</w:t>
      </w:r>
      <w:proofErr w:type="spellEnd"/>
      <w:r w:rsidR="0054382F">
        <w:t xml:space="preserve"> isn’t an </w:t>
      </w:r>
      <w:proofErr w:type="spellStart"/>
      <w:proofErr w:type="gramStart"/>
      <w:r w:rsidR="0054382F">
        <w:t>Apikores</w:t>
      </w:r>
      <w:proofErr w:type="spellEnd"/>
      <w:r w:rsidR="0054382F">
        <w:t>,</w:t>
      </w:r>
      <w:proofErr w:type="gramEnd"/>
      <w:r w:rsidR="0054382F">
        <w:t xml:space="preserve"> he</w:t>
      </w:r>
      <w:r w:rsidR="00AD5119">
        <w:t xml:space="preserve"> believes in </w:t>
      </w:r>
      <w:proofErr w:type="spellStart"/>
      <w:r w:rsidR="00AD5119">
        <w:t>Hahem</w:t>
      </w:r>
      <w:proofErr w:type="spellEnd"/>
      <w:r w:rsidR="00AD5119">
        <w:t xml:space="preserve"> but</w:t>
      </w:r>
      <w:r w:rsidR="0054382F">
        <w:t xml:space="preserve"> doesn’t understand the purpose of all of these </w:t>
      </w:r>
      <w:proofErr w:type="spellStart"/>
      <w:r w:rsidR="0054382F">
        <w:t>Mitzvos</w:t>
      </w:r>
      <w:proofErr w:type="spellEnd"/>
      <w:r w:rsidR="0054382F">
        <w:t>.</w:t>
      </w:r>
      <w:r w:rsidR="00AD5119">
        <w:t xml:space="preserve"> He is “spiritual but not religious”.</w:t>
      </w:r>
      <w:r w:rsidR="0054382F">
        <w:t xml:space="preserve"> He believes </w:t>
      </w:r>
      <w:proofErr w:type="spellStart"/>
      <w:r w:rsidR="0054382F">
        <w:t>Hashem</w:t>
      </w:r>
      <w:proofErr w:type="spellEnd"/>
      <w:r w:rsidR="0054382F">
        <w:t xml:space="preserve"> took us out of Egypt, but what good </w:t>
      </w:r>
      <w:proofErr w:type="gramStart"/>
      <w:r w:rsidR="0054382F">
        <w:t>does</w:t>
      </w:r>
      <w:proofErr w:type="gramEnd"/>
      <w:r w:rsidR="0054382F">
        <w:t xml:space="preserve"> the Seder </w:t>
      </w:r>
      <w:r w:rsidR="00AD5119">
        <w:t xml:space="preserve">and all of these </w:t>
      </w:r>
      <w:proofErr w:type="spellStart"/>
      <w:r w:rsidR="00AD5119">
        <w:t>Mitzvot</w:t>
      </w:r>
      <w:proofErr w:type="spellEnd"/>
      <w:r w:rsidR="00AD5119">
        <w:t xml:space="preserve"> accomplish</w:t>
      </w:r>
      <w:r w:rsidR="0054382F">
        <w:t xml:space="preserve">? </w:t>
      </w:r>
    </w:p>
    <w:p w:rsidR="0054382F" w:rsidRDefault="0054382F">
      <w:r>
        <w:t xml:space="preserve">The lesson is about the importance of </w:t>
      </w:r>
      <w:proofErr w:type="spellStart"/>
      <w:r>
        <w:t>Mitzvot</w:t>
      </w:r>
      <w:proofErr w:type="spellEnd"/>
      <w:r>
        <w:t xml:space="preserve">-faith is not </w:t>
      </w:r>
      <w:proofErr w:type="gramStart"/>
      <w:r>
        <w:t>enough.</w:t>
      </w:r>
      <w:proofErr w:type="gramEnd"/>
      <w:r>
        <w:t xml:space="preserve"> The Jews in Egypt lacked faith-so </w:t>
      </w:r>
      <w:proofErr w:type="spellStart"/>
      <w:r>
        <w:t>Hashem</w:t>
      </w:r>
      <w:proofErr w:type="spellEnd"/>
      <w:r>
        <w:t xml:space="preserve"> began to give them </w:t>
      </w:r>
      <w:proofErr w:type="spellStart"/>
      <w:r>
        <w:t>Mitzvot</w:t>
      </w:r>
      <w:proofErr w:type="spellEnd"/>
      <w:r w:rsidR="00AD5119">
        <w:t xml:space="preserve"> while still in Egypt</w:t>
      </w:r>
      <w:r>
        <w:t xml:space="preserve">-Rosh </w:t>
      </w:r>
      <w:proofErr w:type="spellStart"/>
      <w:r>
        <w:t>Chodesh</w:t>
      </w:r>
      <w:proofErr w:type="spellEnd"/>
      <w:r>
        <w:t xml:space="preserve">, </w:t>
      </w:r>
      <w:proofErr w:type="spellStart"/>
      <w:r>
        <w:t>Karban</w:t>
      </w:r>
      <w:proofErr w:type="spellEnd"/>
      <w:r>
        <w:t xml:space="preserve"> Pesach, etc. The </w:t>
      </w:r>
      <w:proofErr w:type="spellStart"/>
      <w:r>
        <w:t>Aino</w:t>
      </w:r>
      <w:proofErr w:type="spellEnd"/>
      <w:r>
        <w:t xml:space="preserve"> </w:t>
      </w:r>
      <w:proofErr w:type="spellStart"/>
      <w:r>
        <w:lastRenderedPageBreak/>
        <w:t>Yodeia</w:t>
      </w:r>
      <w:proofErr w:type="spellEnd"/>
      <w:r>
        <w:t xml:space="preserve"> </w:t>
      </w:r>
      <w:proofErr w:type="spellStart"/>
      <w:r>
        <w:t>Lishol</w:t>
      </w:r>
      <w:proofErr w:type="spellEnd"/>
      <w:r>
        <w:t xml:space="preserve"> is a young child, who we teach </w:t>
      </w:r>
      <w:proofErr w:type="spellStart"/>
      <w:r>
        <w:t>Mitzvot</w:t>
      </w:r>
      <w:proofErr w:type="spellEnd"/>
      <w:r>
        <w:t xml:space="preserve"> even before they understand their purpose. So in the future, when they have </w:t>
      </w:r>
      <w:proofErr w:type="gramStart"/>
      <w:r>
        <w:t>a crises</w:t>
      </w:r>
      <w:proofErr w:type="gramEnd"/>
      <w:r>
        <w:t xml:space="preserve"> of faith, they’ll have the </w:t>
      </w:r>
      <w:proofErr w:type="spellStart"/>
      <w:r>
        <w:t>Mitzvot</w:t>
      </w:r>
      <w:proofErr w:type="spellEnd"/>
      <w:r>
        <w:t xml:space="preserve"> to fall back on.</w:t>
      </w:r>
      <w:r w:rsidR="00AD5119">
        <w:t xml:space="preserve"> The message is the same to the </w:t>
      </w:r>
      <w:proofErr w:type="spellStart"/>
      <w:r w:rsidR="00AD5119">
        <w:t>Rasha-Mitzvot</w:t>
      </w:r>
      <w:proofErr w:type="spellEnd"/>
      <w:r w:rsidR="00AD5119">
        <w:t xml:space="preserve"> are an essential part of keeping our connection to Judaism and our faith in </w:t>
      </w:r>
      <w:proofErr w:type="spellStart"/>
      <w:r w:rsidR="00AD5119">
        <w:t>Hashem</w:t>
      </w:r>
      <w:proofErr w:type="spellEnd"/>
      <w:r w:rsidR="00AD5119">
        <w:t>.</w:t>
      </w:r>
    </w:p>
    <w:p w:rsidR="0054382F" w:rsidRDefault="00A15DC5" w:rsidP="0054382F">
      <w:r>
        <w:rPr>
          <w:b/>
          <w:bCs/>
        </w:rPr>
        <w:t>12</w:t>
      </w:r>
      <w:proofErr w:type="gramStart"/>
      <w:r>
        <w:rPr>
          <w:b/>
          <w:bCs/>
        </w:rPr>
        <w:t>.</w:t>
      </w:r>
      <w:r w:rsidR="0054382F" w:rsidRPr="0054382F">
        <w:rPr>
          <w:b/>
          <w:bCs/>
        </w:rPr>
        <w:t>Yachol</w:t>
      </w:r>
      <w:proofErr w:type="gramEnd"/>
      <w:r w:rsidR="0054382F" w:rsidRPr="0054382F">
        <w:rPr>
          <w:b/>
          <w:bCs/>
        </w:rPr>
        <w:t xml:space="preserve"> Mi Rosh </w:t>
      </w:r>
      <w:proofErr w:type="spellStart"/>
      <w:r w:rsidR="0054382F" w:rsidRPr="0054382F">
        <w:rPr>
          <w:b/>
          <w:bCs/>
        </w:rPr>
        <w:t>Chodesh</w:t>
      </w:r>
      <w:proofErr w:type="spellEnd"/>
      <w:r w:rsidR="0054382F">
        <w:t>: What is the “</w:t>
      </w:r>
      <w:proofErr w:type="spellStart"/>
      <w:r w:rsidR="0054382F">
        <w:t>Ze</w:t>
      </w:r>
      <w:proofErr w:type="spellEnd"/>
      <w:r w:rsidR="0054382F">
        <w:t>” in “</w:t>
      </w:r>
      <w:proofErr w:type="spellStart"/>
      <w:r w:rsidR="0054382F">
        <w:t>Ba’</w:t>
      </w:r>
      <w:r w:rsidR="00AD5119">
        <w:t>avur</w:t>
      </w:r>
      <w:proofErr w:type="spellEnd"/>
      <w:r w:rsidR="0054382F">
        <w:t xml:space="preserve"> </w:t>
      </w:r>
      <w:proofErr w:type="spellStart"/>
      <w:r w:rsidR="0054382F">
        <w:t>Ze</w:t>
      </w:r>
      <w:proofErr w:type="spellEnd"/>
      <w:r w:rsidR="0054382F">
        <w:t xml:space="preserve">?” </w:t>
      </w:r>
      <w:proofErr w:type="spellStart"/>
      <w:r w:rsidR="0054382F" w:rsidRPr="0054382F">
        <w:rPr>
          <w:b/>
          <w:bCs/>
        </w:rPr>
        <w:t>Abarbanel</w:t>
      </w:r>
      <w:proofErr w:type="spellEnd"/>
      <w:r w:rsidR="0054382F">
        <w:t xml:space="preserve"> says “</w:t>
      </w:r>
      <w:proofErr w:type="spellStart"/>
      <w:r w:rsidR="0054382F">
        <w:t>ze</w:t>
      </w:r>
      <w:proofErr w:type="spellEnd"/>
      <w:r w:rsidR="0054382F">
        <w:t xml:space="preserve">” is </w:t>
      </w:r>
      <w:proofErr w:type="spellStart"/>
      <w:r w:rsidR="0054382F">
        <w:t>gematria</w:t>
      </w:r>
      <w:proofErr w:type="spellEnd"/>
      <w:r w:rsidR="0054382F">
        <w:t xml:space="preserve"> 12. This refers to the 12 </w:t>
      </w:r>
      <w:proofErr w:type="spellStart"/>
      <w:r w:rsidR="0054382F">
        <w:t>Mitzvot</w:t>
      </w:r>
      <w:proofErr w:type="spellEnd"/>
      <w:r w:rsidR="0054382F">
        <w:t xml:space="preserve"> of the Seder: 4 cups, </w:t>
      </w:r>
      <w:proofErr w:type="spellStart"/>
      <w:r w:rsidR="0054382F">
        <w:t>chroset</w:t>
      </w:r>
      <w:proofErr w:type="spellEnd"/>
      <w:r w:rsidR="0054382F">
        <w:t xml:space="preserve">, </w:t>
      </w:r>
      <w:proofErr w:type="spellStart"/>
      <w:r w:rsidR="0054382F">
        <w:t>karpas</w:t>
      </w:r>
      <w:proofErr w:type="spellEnd"/>
      <w:r w:rsidR="0054382F">
        <w:t xml:space="preserve">, </w:t>
      </w:r>
      <w:proofErr w:type="gramStart"/>
      <w:r w:rsidR="0054382F">
        <w:t>2x</w:t>
      </w:r>
      <w:proofErr w:type="gramEnd"/>
      <w:r w:rsidR="0054382F">
        <w:t xml:space="preserve"> washing hands, </w:t>
      </w:r>
      <w:proofErr w:type="spellStart"/>
      <w:r w:rsidR="0054382F">
        <w:t>matazah</w:t>
      </w:r>
      <w:proofErr w:type="spellEnd"/>
      <w:r w:rsidR="0054382F">
        <w:t xml:space="preserve">, </w:t>
      </w:r>
      <w:proofErr w:type="spellStart"/>
      <w:r w:rsidR="0054382F">
        <w:t>maror</w:t>
      </w:r>
      <w:proofErr w:type="spellEnd"/>
      <w:r w:rsidR="0054382F">
        <w:t xml:space="preserve"> and </w:t>
      </w:r>
      <w:proofErr w:type="spellStart"/>
      <w:r w:rsidR="0054382F">
        <w:t>korech</w:t>
      </w:r>
      <w:proofErr w:type="spellEnd"/>
      <w:r w:rsidR="0054382F">
        <w:t xml:space="preserve"> (2 </w:t>
      </w:r>
      <w:proofErr w:type="spellStart"/>
      <w:r w:rsidR="0054382F">
        <w:t>mitzvot</w:t>
      </w:r>
      <w:proofErr w:type="spellEnd"/>
      <w:r w:rsidR="0054382F">
        <w:t>)</w:t>
      </w:r>
    </w:p>
    <w:p w:rsidR="008E1477" w:rsidRDefault="00A15DC5" w:rsidP="008E1477">
      <w:r>
        <w:rPr>
          <w:b/>
          <w:bCs/>
        </w:rPr>
        <w:t>13</w:t>
      </w:r>
      <w:proofErr w:type="gramStart"/>
      <w:r>
        <w:rPr>
          <w:b/>
          <w:bCs/>
        </w:rPr>
        <w:t>.</w:t>
      </w:r>
      <w:r w:rsidR="008E1477" w:rsidRPr="006A4C5A">
        <w:rPr>
          <w:b/>
          <w:bCs/>
        </w:rPr>
        <w:t>Mitchila</w:t>
      </w:r>
      <w:proofErr w:type="gramEnd"/>
      <w:r w:rsidR="008E1477" w:rsidRPr="006A4C5A">
        <w:rPr>
          <w:b/>
          <w:bCs/>
        </w:rPr>
        <w:t xml:space="preserve"> </w:t>
      </w:r>
      <w:proofErr w:type="spellStart"/>
      <w:r w:rsidR="008E1477" w:rsidRPr="006A4C5A">
        <w:rPr>
          <w:b/>
          <w:bCs/>
        </w:rPr>
        <w:t>Ovdei</w:t>
      </w:r>
      <w:proofErr w:type="spellEnd"/>
      <w:r w:rsidR="008E1477" w:rsidRPr="006A4C5A">
        <w:rPr>
          <w:b/>
          <w:bCs/>
        </w:rPr>
        <w:t xml:space="preserve"> </w:t>
      </w:r>
      <w:proofErr w:type="spellStart"/>
      <w:r w:rsidR="008E1477" w:rsidRPr="006A4C5A">
        <w:rPr>
          <w:b/>
          <w:bCs/>
        </w:rPr>
        <w:t>Avodah</w:t>
      </w:r>
      <w:proofErr w:type="spellEnd"/>
      <w:r w:rsidR="008E1477" w:rsidRPr="006A4C5A">
        <w:rPr>
          <w:b/>
          <w:bCs/>
        </w:rPr>
        <w:t xml:space="preserve"> </w:t>
      </w:r>
      <w:proofErr w:type="spellStart"/>
      <w:r w:rsidR="008E1477" w:rsidRPr="006A4C5A">
        <w:rPr>
          <w:b/>
          <w:bCs/>
        </w:rPr>
        <w:t>Zarah</w:t>
      </w:r>
      <w:proofErr w:type="spellEnd"/>
      <w:r w:rsidR="008E1477">
        <w:t>: Why do we begin with such negativity</w:t>
      </w:r>
      <w:r w:rsidR="009C62B4">
        <w:t>-that we can trace</w:t>
      </w:r>
      <w:r w:rsidR="00AD5119">
        <w:t xml:space="preserve"> our forefathers back to idolaters</w:t>
      </w:r>
      <w:r w:rsidR="008E1477">
        <w:t xml:space="preserve">? </w:t>
      </w:r>
      <w:proofErr w:type="spellStart"/>
      <w:r w:rsidR="008E1477">
        <w:t>Rav</w:t>
      </w:r>
      <w:proofErr w:type="spellEnd"/>
      <w:r w:rsidR="008E1477">
        <w:t xml:space="preserve"> </w:t>
      </w:r>
      <w:proofErr w:type="spellStart"/>
      <w:r w:rsidR="008E1477">
        <w:t>Mordechai</w:t>
      </w:r>
      <w:proofErr w:type="spellEnd"/>
      <w:r w:rsidR="008E1477">
        <w:t xml:space="preserve"> </w:t>
      </w:r>
      <w:proofErr w:type="spellStart"/>
      <w:r w:rsidR="008E1477">
        <w:t>Minsker</w:t>
      </w:r>
      <w:proofErr w:type="spellEnd"/>
      <w:r w:rsidR="008E1477">
        <w:t xml:space="preserve">, a student of </w:t>
      </w:r>
      <w:proofErr w:type="spellStart"/>
      <w:r w:rsidR="008E1477" w:rsidRPr="006A4C5A">
        <w:rPr>
          <w:b/>
          <w:bCs/>
        </w:rPr>
        <w:t>Rav</w:t>
      </w:r>
      <w:proofErr w:type="spellEnd"/>
      <w:r w:rsidR="008E1477" w:rsidRPr="006A4C5A">
        <w:rPr>
          <w:b/>
          <w:bCs/>
        </w:rPr>
        <w:t xml:space="preserve"> </w:t>
      </w:r>
      <w:proofErr w:type="spellStart"/>
      <w:r w:rsidR="008E1477" w:rsidRPr="006A4C5A">
        <w:rPr>
          <w:b/>
          <w:bCs/>
        </w:rPr>
        <w:t>Chaim</w:t>
      </w:r>
      <w:proofErr w:type="spellEnd"/>
      <w:r w:rsidR="008E1477" w:rsidRPr="006A4C5A">
        <w:rPr>
          <w:b/>
          <w:bCs/>
        </w:rPr>
        <w:t xml:space="preserve"> of </w:t>
      </w:r>
      <w:proofErr w:type="spellStart"/>
      <w:r w:rsidR="008E1477" w:rsidRPr="006A4C5A">
        <w:rPr>
          <w:b/>
          <w:bCs/>
        </w:rPr>
        <w:t>Volozhin</w:t>
      </w:r>
      <w:proofErr w:type="spellEnd"/>
      <w:r w:rsidR="008E1477" w:rsidRPr="006A4C5A">
        <w:rPr>
          <w:b/>
          <w:bCs/>
        </w:rPr>
        <w:t xml:space="preserve">, explains in the </w:t>
      </w:r>
      <w:proofErr w:type="spellStart"/>
      <w:r w:rsidR="008E1477" w:rsidRPr="006A4C5A">
        <w:rPr>
          <w:b/>
          <w:bCs/>
        </w:rPr>
        <w:t>Zichron</w:t>
      </w:r>
      <w:proofErr w:type="spellEnd"/>
      <w:r w:rsidR="008E1477" w:rsidRPr="006A4C5A">
        <w:rPr>
          <w:b/>
          <w:bCs/>
        </w:rPr>
        <w:t xml:space="preserve"> </w:t>
      </w:r>
      <w:proofErr w:type="spellStart"/>
      <w:r w:rsidR="008E1477" w:rsidRPr="006A4C5A">
        <w:rPr>
          <w:b/>
          <w:bCs/>
        </w:rPr>
        <w:t>Avraham</w:t>
      </w:r>
      <w:proofErr w:type="spellEnd"/>
      <w:r w:rsidR="008E1477">
        <w:t xml:space="preserve">, with a </w:t>
      </w:r>
      <w:proofErr w:type="spellStart"/>
      <w:r w:rsidR="008E1477">
        <w:t>Mashal</w:t>
      </w:r>
      <w:proofErr w:type="spellEnd"/>
      <w:r w:rsidR="008E1477">
        <w:t xml:space="preserve">. Let’s say you have two patients that have the same illness. </w:t>
      </w:r>
      <w:r w:rsidR="009C62B4">
        <w:t>The Doctor treating</w:t>
      </w:r>
      <w:r w:rsidR="008E1477">
        <w:t xml:space="preserve"> charges one</w:t>
      </w:r>
      <w:r w:rsidR="009C62B4">
        <w:t xml:space="preserve"> of them</w:t>
      </w:r>
      <w:r w:rsidR="008E1477">
        <w:t xml:space="preserve"> double. Why, he asks, we have the same disease? He answers because you have a family history of the disease, and you’ve had it yourself. We needed the miracles in Egypt to </w:t>
      </w:r>
      <w:r w:rsidR="008E1477" w:rsidRPr="00CE26F5">
        <w:rPr>
          <w:b/>
          <w:bCs/>
        </w:rPr>
        <w:t>convince</w:t>
      </w:r>
      <w:r w:rsidR="008E1477">
        <w:t xml:space="preserve"> us to leave, and we should never become too arrogant as a people because we were once idol worshippers, we can, and have, regressed. </w:t>
      </w:r>
      <w:r w:rsidR="009C62B4">
        <w:t>We don’t have a perfect history.</w:t>
      </w:r>
    </w:p>
    <w:p w:rsidR="008E1477" w:rsidRDefault="00A15DC5" w:rsidP="008E1477">
      <w:r>
        <w:rPr>
          <w:b/>
          <w:bCs/>
        </w:rPr>
        <w:t>14</w:t>
      </w:r>
      <w:proofErr w:type="gramStart"/>
      <w:r>
        <w:rPr>
          <w:b/>
          <w:bCs/>
        </w:rPr>
        <w:t>.</w:t>
      </w:r>
      <w:r w:rsidR="008E1477" w:rsidRPr="001E5CA4">
        <w:rPr>
          <w:b/>
          <w:bCs/>
        </w:rPr>
        <w:t>Ten</w:t>
      </w:r>
      <w:proofErr w:type="gramEnd"/>
      <w:r w:rsidR="008E1477" w:rsidRPr="001E5CA4">
        <w:rPr>
          <w:b/>
          <w:bCs/>
        </w:rPr>
        <w:t xml:space="preserve"> Plagues</w:t>
      </w:r>
      <w:r w:rsidR="008E1477">
        <w:t xml:space="preserve">: What the meaning of </w:t>
      </w:r>
      <w:proofErr w:type="spellStart"/>
      <w:r w:rsidR="008E1477">
        <w:t>Rebbi</w:t>
      </w:r>
      <w:proofErr w:type="spellEnd"/>
      <w:r w:rsidR="008E1477">
        <w:t xml:space="preserve"> </w:t>
      </w:r>
      <w:proofErr w:type="spellStart"/>
      <w:r w:rsidR="008E1477">
        <w:t>Yehuda’s</w:t>
      </w:r>
      <w:proofErr w:type="spellEnd"/>
      <w:r w:rsidR="008E1477">
        <w:t xml:space="preserve"> famous acronym?</w:t>
      </w:r>
    </w:p>
    <w:p w:rsidR="008E1477" w:rsidRDefault="008E1477" w:rsidP="008E1477">
      <w:r w:rsidRPr="008E1477">
        <w:rPr>
          <w:b/>
          <w:bCs/>
        </w:rPr>
        <w:t>Ephod Bad</w:t>
      </w:r>
      <w:r>
        <w:t xml:space="preserve"> (</w:t>
      </w:r>
      <w:proofErr w:type="spellStart"/>
      <w:r w:rsidRPr="001E5CA4">
        <w:rPr>
          <w:b/>
          <w:bCs/>
        </w:rPr>
        <w:t>Rav</w:t>
      </w:r>
      <w:proofErr w:type="spellEnd"/>
      <w:r w:rsidRPr="001E5CA4">
        <w:rPr>
          <w:b/>
          <w:bCs/>
        </w:rPr>
        <w:t xml:space="preserve"> Binyamin David</w:t>
      </w:r>
      <w:r>
        <w:rPr>
          <w:b/>
          <w:bCs/>
        </w:rPr>
        <w:t xml:space="preserve"> </w:t>
      </w:r>
      <w:proofErr w:type="spellStart"/>
      <w:r>
        <w:rPr>
          <w:b/>
          <w:bCs/>
        </w:rPr>
        <w:t>Rabinowitch</w:t>
      </w:r>
      <w:proofErr w:type="spellEnd"/>
      <w:r w:rsidRPr="001E5CA4">
        <w:rPr>
          <w:b/>
          <w:bCs/>
        </w:rPr>
        <w:t xml:space="preserve"> from Warsaw</w:t>
      </w:r>
      <w:r>
        <w:rPr>
          <w:b/>
          <w:bCs/>
        </w:rPr>
        <w:t xml:space="preserve">-d.1885) </w:t>
      </w:r>
      <w:r>
        <w:t>explains:</w:t>
      </w:r>
    </w:p>
    <w:p w:rsidR="008E1477" w:rsidRDefault="008E1477" w:rsidP="009C62B4">
      <w:pPr>
        <w:pStyle w:val="ListParagraph"/>
        <w:numPr>
          <w:ilvl w:val="0"/>
          <w:numId w:val="2"/>
        </w:numPr>
      </w:pPr>
      <w:proofErr w:type="spellStart"/>
      <w:r w:rsidRPr="000D2F11">
        <w:rPr>
          <w:u w:val="single"/>
        </w:rPr>
        <w:t>Detzach</w:t>
      </w:r>
      <w:proofErr w:type="spellEnd"/>
      <w:r>
        <w:t xml:space="preserve"> was showing </w:t>
      </w:r>
      <w:proofErr w:type="spellStart"/>
      <w:r>
        <w:t>Hashem</w:t>
      </w:r>
      <w:proofErr w:type="spellEnd"/>
      <w:r>
        <w:t xml:space="preserve"> was in the world. Dam showed the Nile was not a G-d, frogs come from Nile to reiterate that, and the </w:t>
      </w:r>
      <w:proofErr w:type="spellStart"/>
      <w:r>
        <w:t>Kinnim</w:t>
      </w:r>
      <w:proofErr w:type="spellEnd"/>
      <w:r>
        <w:t xml:space="preserve"> couldn’t be replicated by </w:t>
      </w:r>
      <w:proofErr w:type="spellStart"/>
      <w:r w:rsidR="009C62B4">
        <w:t>Paroah’s</w:t>
      </w:r>
      <w:proofErr w:type="spellEnd"/>
      <w:r w:rsidR="009C62B4">
        <w:t xml:space="preserve"> magicians, showed it was clearly the work of </w:t>
      </w:r>
      <w:proofErr w:type="spellStart"/>
      <w:r w:rsidR="009C62B4">
        <w:t>Hashem</w:t>
      </w:r>
      <w:proofErr w:type="spellEnd"/>
      <w:r>
        <w:t>.</w:t>
      </w:r>
    </w:p>
    <w:p w:rsidR="008E1477" w:rsidRPr="000D2F11" w:rsidRDefault="008E1477" w:rsidP="008E1477">
      <w:pPr>
        <w:pStyle w:val="ListParagraph"/>
        <w:numPr>
          <w:ilvl w:val="0"/>
          <w:numId w:val="2"/>
        </w:numPr>
        <w:rPr>
          <w:u w:val="single"/>
        </w:rPr>
      </w:pPr>
      <w:proofErr w:type="spellStart"/>
      <w:r w:rsidRPr="000D2F11">
        <w:rPr>
          <w:u w:val="single"/>
        </w:rPr>
        <w:t>Adash</w:t>
      </w:r>
      <w:proofErr w:type="spellEnd"/>
      <w:r>
        <w:rPr>
          <w:u w:val="single"/>
        </w:rPr>
        <w:t xml:space="preserve">- </w:t>
      </w:r>
      <w:r w:rsidR="009C62B4">
        <w:t xml:space="preserve">Punishment. </w:t>
      </w:r>
      <w:proofErr w:type="spellStart"/>
      <w:r w:rsidR="009C62B4">
        <w:t>A</w:t>
      </w:r>
      <w:r>
        <w:t>rov</w:t>
      </w:r>
      <w:proofErr w:type="spellEnd"/>
      <w:r>
        <w:t xml:space="preserve"> means confusion, just as the Egyptians forces people to do work not appropriate for them</w:t>
      </w:r>
      <w:r w:rsidR="009C62B4">
        <w:t xml:space="preserve"> </w:t>
      </w:r>
      <w:proofErr w:type="spellStart"/>
      <w:r w:rsidR="009C62B4">
        <w:t>Hashem</w:t>
      </w:r>
      <w:proofErr w:type="spellEnd"/>
      <w:r w:rsidR="009C62B4">
        <w:t xml:space="preserve"> broke them psychologically with wild </w:t>
      </w:r>
      <w:proofErr w:type="gramStart"/>
      <w:r w:rsidR="009C62B4">
        <w:t xml:space="preserve">animals </w:t>
      </w:r>
      <w:r>
        <w:t>.</w:t>
      </w:r>
      <w:proofErr w:type="gramEnd"/>
      <w:r>
        <w:t xml:space="preserve"> </w:t>
      </w:r>
      <w:proofErr w:type="spellStart"/>
      <w:proofErr w:type="gramStart"/>
      <w:r>
        <w:t>Dever</w:t>
      </w:r>
      <w:proofErr w:type="spellEnd"/>
      <w:r w:rsidR="009C62B4">
        <w:t xml:space="preserve"> </w:t>
      </w:r>
      <w:r>
        <w:t>,</w:t>
      </w:r>
      <w:proofErr w:type="gramEnd"/>
      <w:r>
        <w:t xml:space="preserve"> </w:t>
      </w:r>
      <w:r w:rsidR="0065176B">
        <w:t>the animals that died live in the</w:t>
      </w:r>
      <w:r>
        <w:t xml:space="preserve"> field, where Jews were forced to work, </w:t>
      </w:r>
      <w:proofErr w:type="spellStart"/>
      <w:r>
        <w:t>Shchin</w:t>
      </w:r>
      <w:proofErr w:type="spellEnd"/>
      <w:r>
        <w:t>, the boils, looked like dried plaster on their bodies.</w:t>
      </w:r>
    </w:p>
    <w:p w:rsidR="008E1477" w:rsidRPr="008E1477" w:rsidRDefault="008E1477" w:rsidP="0065176B">
      <w:pPr>
        <w:pStyle w:val="ListParagraph"/>
        <w:numPr>
          <w:ilvl w:val="0"/>
          <w:numId w:val="2"/>
        </w:numPr>
        <w:rPr>
          <w:u w:val="single"/>
        </w:rPr>
      </w:pPr>
      <w:proofErr w:type="spellStart"/>
      <w:r>
        <w:rPr>
          <w:u w:val="single"/>
        </w:rPr>
        <w:t>B’Echav</w:t>
      </w:r>
      <w:proofErr w:type="spellEnd"/>
      <w:r>
        <w:rPr>
          <w:u w:val="single"/>
        </w:rPr>
        <w:t xml:space="preserve">- </w:t>
      </w:r>
      <w:proofErr w:type="spellStart"/>
      <w:r>
        <w:t>Geulah</w:t>
      </w:r>
      <w:proofErr w:type="spellEnd"/>
      <w:r>
        <w:t xml:space="preserve">. </w:t>
      </w:r>
      <w:proofErr w:type="spellStart"/>
      <w:r>
        <w:t>Barad</w:t>
      </w:r>
      <w:proofErr w:type="spellEnd"/>
      <w:r>
        <w:t xml:space="preserve"> killed their crops</w:t>
      </w:r>
      <w:r w:rsidR="0065176B">
        <w:t xml:space="preserve"> which made the Egyptians </w:t>
      </w:r>
      <w:proofErr w:type="spellStart"/>
      <w:r w:rsidR="0065176B">
        <w:t>desparate</w:t>
      </w:r>
      <w:proofErr w:type="spellEnd"/>
      <w:r w:rsidR="0065176B">
        <w:t xml:space="preserve"> to let the Jews leave</w:t>
      </w:r>
      <w:r>
        <w:t xml:space="preserve">, </w:t>
      </w:r>
      <w:proofErr w:type="spellStart"/>
      <w:r>
        <w:t>Arbeh</w:t>
      </w:r>
      <w:proofErr w:type="spellEnd"/>
      <w:r>
        <w:t xml:space="preserve"> was a famine </w:t>
      </w:r>
      <w:r w:rsidR="0065176B">
        <w:t>, further devastating them</w:t>
      </w:r>
      <w:r>
        <w:t>(</w:t>
      </w:r>
      <w:r w:rsidR="0065176B">
        <w:t xml:space="preserve">and </w:t>
      </w:r>
      <w:r>
        <w:t xml:space="preserve">to remind them of </w:t>
      </w:r>
      <w:proofErr w:type="spellStart"/>
      <w:r>
        <w:t>Yosef</w:t>
      </w:r>
      <w:proofErr w:type="spellEnd"/>
      <w:r>
        <w:t>-</w:t>
      </w:r>
      <w:r w:rsidR="0065176B">
        <w:t>and that the Jews did not deserve to be slaves in the first place</w:t>
      </w:r>
      <w:r>
        <w:t xml:space="preserve">), </w:t>
      </w:r>
      <w:proofErr w:type="spellStart"/>
      <w:r>
        <w:t>Choshech</w:t>
      </w:r>
      <w:proofErr w:type="spellEnd"/>
      <w:r>
        <w:t xml:space="preserve"> was to find gold and silver and </w:t>
      </w:r>
      <w:proofErr w:type="spellStart"/>
      <w:r>
        <w:t>Makas</w:t>
      </w:r>
      <w:proofErr w:type="spellEnd"/>
      <w:r>
        <w:t xml:space="preserve"> </w:t>
      </w:r>
      <w:proofErr w:type="spellStart"/>
      <w:r>
        <w:t>Bechoros</w:t>
      </w:r>
      <w:proofErr w:type="spellEnd"/>
      <w:r>
        <w:t xml:space="preserve"> was to force them to give us that wealth.</w:t>
      </w:r>
    </w:p>
    <w:p w:rsidR="008D1875" w:rsidRDefault="00A15DC5" w:rsidP="008D1875">
      <w:r>
        <w:rPr>
          <w:b/>
          <w:bCs/>
        </w:rPr>
        <w:t>15</w:t>
      </w:r>
      <w:proofErr w:type="gramStart"/>
      <w:r>
        <w:rPr>
          <w:b/>
          <w:bCs/>
        </w:rPr>
        <w:t>.</w:t>
      </w:r>
      <w:r w:rsidR="008D1875" w:rsidRPr="008D1875">
        <w:rPr>
          <w:b/>
          <w:bCs/>
        </w:rPr>
        <w:t>Dayeinu</w:t>
      </w:r>
      <w:proofErr w:type="gramEnd"/>
      <w:r w:rsidR="008D1875" w:rsidRPr="008D1875">
        <w:rPr>
          <w:b/>
          <w:bCs/>
        </w:rPr>
        <w:t xml:space="preserve">: </w:t>
      </w:r>
      <w:r w:rsidR="008D1875">
        <w:t xml:space="preserve">The </w:t>
      </w:r>
      <w:proofErr w:type="spellStart"/>
      <w:r w:rsidR="008D1875" w:rsidRPr="00AC33E3">
        <w:rPr>
          <w:b/>
          <w:bCs/>
        </w:rPr>
        <w:t>Rogachaver</w:t>
      </w:r>
      <w:proofErr w:type="spellEnd"/>
      <w:r w:rsidR="008D1875">
        <w:t xml:space="preserve"> explains that we would appreciate a person who helped us out. Let’s say there was a person who paid for our tuition in our youth, then helped tutor us so we got into a good college, then paid our college tuition, then helped us study for the LSAT’s, then paid for law school, then helped us get our first job, then directed a bunch of cases our way, then introduced us to our future wife, then bought us a house, etc. How would we look at that person? Why don’t we look at </w:t>
      </w:r>
      <w:proofErr w:type="spellStart"/>
      <w:r w:rsidR="008D1875">
        <w:t>Hashem</w:t>
      </w:r>
      <w:proofErr w:type="spellEnd"/>
      <w:r w:rsidR="008D1875">
        <w:t xml:space="preserve"> the same way?</w:t>
      </w:r>
      <w:r w:rsidR="00AC33E3">
        <w:t xml:space="preserve"> </w:t>
      </w:r>
      <w:proofErr w:type="spellStart"/>
      <w:r w:rsidR="00AC33E3">
        <w:t>Dayeinu</w:t>
      </w:r>
      <w:proofErr w:type="spellEnd"/>
      <w:r w:rsidR="00AC33E3">
        <w:t xml:space="preserve"> is the same message, helping remind us of all the things </w:t>
      </w:r>
      <w:proofErr w:type="spellStart"/>
      <w:r w:rsidR="00AC33E3">
        <w:t>Hashem</w:t>
      </w:r>
      <w:proofErr w:type="spellEnd"/>
      <w:r w:rsidR="00AC33E3">
        <w:t xml:space="preserve"> did for us.</w:t>
      </w:r>
    </w:p>
    <w:p w:rsidR="008D1875" w:rsidRDefault="00A15DC5" w:rsidP="00AC33E3">
      <w:r>
        <w:rPr>
          <w:b/>
          <w:bCs/>
        </w:rPr>
        <w:t>16</w:t>
      </w:r>
      <w:proofErr w:type="gramStart"/>
      <w:r>
        <w:rPr>
          <w:b/>
          <w:bCs/>
        </w:rPr>
        <w:t>.</w:t>
      </w:r>
      <w:r w:rsidR="008D1875" w:rsidRPr="008D1875">
        <w:rPr>
          <w:b/>
          <w:bCs/>
        </w:rPr>
        <w:t>Dayeinu</w:t>
      </w:r>
      <w:proofErr w:type="gramEnd"/>
      <w:r w:rsidR="008D1875" w:rsidRPr="008D1875">
        <w:rPr>
          <w:b/>
          <w:bCs/>
        </w:rPr>
        <w:t xml:space="preserve">: </w:t>
      </w:r>
      <w:r w:rsidR="008D1875">
        <w:rPr>
          <w:b/>
          <w:bCs/>
        </w:rPr>
        <w:t xml:space="preserve"> </w:t>
      </w:r>
      <w:r w:rsidR="008D1875">
        <w:t>“</w:t>
      </w:r>
      <w:proofErr w:type="spellStart"/>
      <w:r w:rsidR="008D1875">
        <w:t>Hashem</w:t>
      </w:r>
      <w:proofErr w:type="spellEnd"/>
      <w:r w:rsidR="008D1875">
        <w:t xml:space="preserve"> gave us the wealth of the Egyptians”-Is that a miracle, wasn’t that payment for the work we actually did? </w:t>
      </w:r>
      <w:r w:rsidR="008D1875" w:rsidRPr="008D1875">
        <w:rPr>
          <w:b/>
          <w:bCs/>
        </w:rPr>
        <w:t xml:space="preserve">The </w:t>
      </w:r>
      <w:proofErr w:type="spellStart"/>
      <w:r w:rsidR="008D1875" w:rsidRPr="008D1875">
        <w:rPr>
          <w:b/>
          <w:bCs/>
        </w:rPr>
        <w:t>Shach</w:t>
      </w:r>
      <w:proofErr w:type="spellEnd"/>
      <w:r w:rsidR="008D1875">
        <w:t xml:space="preserve"> (Poland 1621-1662) explains that it was no accident the Egyptians </w:t>
      </w:r>
      <w:r w:rsidR="008D1875">
        <w:lastRenderedPageBreak/>
        <w:t xml:space="preserve">had so much wealth to give us. </w:t>
      </w:r>
      <w:r w:rsidR="005D398B">
        <w:t xml:space="preserve">In the time of </w:t>
      </w:r>
      <w:proofErr w:type="spellStart"/>
      <w:r w:rsidR="005D398B">
        <w:t>Yosef</w:t>
      </w:r>
      <w:proofErr w:type="spellEnd"/>
      <w:r w:rsidR="005D398B">
        <w:t xml:space="preserve">, why was there a famine worldwide, </w:t>
      </w:r>
      <w:r w:rsidR="00AC33E3">
        <w:t>if</w:t>
      </w:r>
      <w:r w:rsidR="005D398B">
        <w:t xml:space="preserve"> </w:t>
      </w:r>
      <w:proofErr w:type="spellStart"/>
      <w:r w:rsidR="005D398B">
        <w:t>Hashem</w:t>
      </w:r>
      <w:proofErr w:type="spellEnd"/>
      <w:r w:rsidR="005D398B">
        <w:t xml:space="preserve"> </w:t>
      </w:r>
      <w:r w:rsidR="00AC33E3">
        <w:t>had simply created</w:t>
      </w:r>
      <w:r w:rsidR="005D398B">
        <w:t xml:space="preserve"> a famine in Israel and an excess in Egypt and that would have forced Yaakov and his family to Egypt. </w:t>
      </w:r>
      <w:proofErr w:type="spellStart"/>
      <w:r w:rsidR="005D398B">
        <w:t>Hashem</w:t>
      </w:r>
      <w:proofErr w:type="spellEnd"/>
      <w:r w:rsidR="005D398B">
        <w:t xml:space="preserve"> wanted the world to be forced to spend money in Egypt and boost their economy, thus giving them the wealth they would eventually give the Jewish people when they left Egypt.</w:t>
      </w:r>
      <w:r w:rsidR="00AC33E3">
        <w:t xml:space="preserve"> It was a miracle they had so much wealth to give us.</w:t>
      </w:r>
    </w:p>
    <w:p w:rsidR="00663127" w:rsidRDefault="00A15DC5" w:rsidP="00260AB8">
      <w:r>
        <w:rPr>
          <w:b/>
          <w:bCs/>
        </w:rPr>
        <w:t>17</w:t>
      </w:r>
      <w:proofErr w:type="gramStart"/>
      <w:r>
        <w:rPr>
          <w:b/>
          <w:bCs/>
        </w:rPr>
        <w:t>.</w:t>
      </w:r>
      <w:r w:rsidR="00B65128" w:rsidRPr="00B65128">
        <w:rPr>
          <w:b/>
          <w:bCs/>
        </w:rPr>
        <w:t>Rabban</w:t>
      </w:r>
      <w:proofErr w:type="gramEnd"/>
      <w:r w:rsidR="00B65128" w:rsidRPr="00B65128">
        <w:rPr>
          <w:b/>
          <w:bCs/>
        </w:rPr>
        <w:t xml:space="preserve"> </w:t>
      </w:r>
      <w:proofErr w:type="spellStart"/>
      <w:r w:rsidR="00B65128" w:rsidRPr="00B65128">
        <w:rPr>
          <w:b/>
          <w:bCs/>
        </w:rPr>
        <w:t>Gamliel</w:t>
      </w:r>
      <w:proofErr w:type="spellEnd"/>
      <w:r w:rsidR="00B65128" w:rsidRPr="00B65128">
        <w:rPr>
          <w:b/>
          <w:bCs/>
        </w:rPr>
        <w:t xml:space="preserve">…Pesach, </w:t>
      </w:r>
      <w:proofErr w:type="spellStart"/>
      <w:r w:rsidR="00B65128" w:rsidRPr="00B65128">
        <w:rPr>
          <w:b/>
          <w:bCs/>
        </w:rPr>
        <w:t>Matzah</w:t>
      </w:r>
      <w:proofErr w:type="spellEnd"/>
      <w:r w:rsidR="00B65128" w:rsidRPr="00B65128">
        <w:rPr>
          <w:b/>
          <w:bCs/>
        </w:rPr>
        <w:t xml:space="preserve"> and </w:t>
      </w:r>
      <w:proofErr w:type="spellStart"/>
      <w:r w:rsidR="00B65128" w:rsidRPr="00B65128">
        <w:rPr>
          <w:b/>
          <w:bCs/>
        </w:rPr>
        <w:t>Maror</w:t>
      </w:r>
      <w:proofErr w:type="spellEnd"/>
      <w:r w:rsidR="00B65128">
        <w:rPr>
          <w:b/>
          <w:bCs/>
        </w:rPr>
        <w:t xml:space="preserve">: </w:t>
      </w:r>
      <w:r w:rsidR="00B65128">
        <w:t xml:space="preserve">Why is </w:t>
      </w:r>
      <w:proofErr w:type="spellStart"/>
      <w:r w:rsidR="00B65128">
        <w:t>Maror</w:t>
      </w:r>
      <w:proofErr w:type="spellEnd"/>
      <w:r w:rsidR="00B65128">
        <w:t xml:space="preserve"> last, shouldn’t it be first? Shouldn’t we start with bitterness and then transition to freedom? The </w:t>
      </w:r>
      <w:proofErr w:type="spellStart"/>
      <w:r w:rsidR="00B65128" w:rsidRPr="00B65128">
        <w:rPr>
          <w:b/>
          <w:bCs/>
        </w:rPr>
        <w:t>Nodeh</w:t>
      </w:r>
      <w:proofErr w:type="spellEnd"/>
      <w:r w:rsidR="00B65128" w:rsidRPr="00B65128">
        <w:rPr>
          <w:b/>
          <w:bCs/>
        </w:rPr>
        <w:t xml:space="preserve"> </w:t>
      </w:r>
      <w:proofErr w:type="spellStart"/>
      <w:r w:rsidR="00B65128" w:rsidRPr="00B65128">
        <w:rPr>
          <w:b/>
          <w:bCs/>
        </w:rPr>
        <w:t>B’Yehudah</w:t>
      </w:r>
      <w:proofErr w:type="spellEnd"/>
      <w:r w:rsidR="00B65128">
        <w:t xml:space="preserve"> explains </w:t>
      </w:r>
      <w:r w:rsidR="00AC33E3">
        <w:t xml:space="preserve">that </w:t>
      </w:r>
      <w:proofErr w:type="spellStart"/>
      <w:r w:rsidR="00B65128">
        <w:t>Hashem</w:t>
      </w:r>
      <w:proofErr w:type="spellEnd"/>
      <w:r w:rsidR="00B65128">
        <w:t xml:space="preserve"> tells </w:t>
      </w:r>
      <w:proofErr w:type="spellStart"/>
      <w:r w:rsidR="00B65128">
        <w:t>Avraham</w:t>
      </w:r>
      <w:proofErr w:type="spellEnd"/>
      <w:r w:rsidR="00B65128">
        <w:t xml:space="preserve"> we’ll be in Egypt for 400 years and were only there for 210. Two approaches in the </w:t>
      </w:r>
      <w:proofErr w:type="spellStart"/>
      <w:r w:rsidR="00B65128">
        <w:t>Midrashim</w:t>
      </w:r>
      <w:proofErr w:type="spellEnd"/>
      <w:r w:rsidR="00AC33E3">
        <w:t xml:space="preserve"> to explain the discrepancy</w:t>
      </w:r>
      <w:r w:rsidR="00B65128">
        <w:t>:</w:t>
      </w:r>
    </w:p>
    <w:p w:rsidR="00B65128" w:rsidRDefault="00B65128" w:rsidP="00B65128">
      <w:pPr>
        <w:pStyle w:val="ListParagraph"/>
        <w:numPr>
          <w:ilvl w:val="0"/>
          <w:numId w:val="1"/>
        </w:numPr>
      </w:pPr>
      <w:r>
        <w:t>210 years were so harsh it was akin to 400 years</w:t>
      </w:r>
    </w:p>
    <w:p w:rsidR="00B65128" w:rsidRDefault="00B65128" w:rsidP="00B65128">
      <w:pPr>
        <w:pStyle w:val="ListParagraph"/>
        <w:numPr>
          <w:ilvl w:val="0"/>
          <w:numId w:val="1"/>
        </w:numPr>
      </w:pPr>
      <w:proofErr w:type="spellStart"/>
      <w:r>
        <w:t>Hashem</w:t>
      </w:r>
      <w:proofErr w:type="spellEnd"/>
      <w:r>
        <w:t xml:space="preserve"> took us out early, and we needed to make up the other 190 years later in history.</w:t>
      </w:r>
    </w:p>
    <w:p w:rsidR="00B65128" w:rsidRDefault="00B65128" w:rsidP="00B65128">
      <w:r>
        <w:t xml:space="preserve">Which one is it? If it’s #2, then that changes how we view Jewish history. Could we still have a debt to pay? We end with </w:t>
      </w:r>
      <w:proofErr w:type="spellStart"/>
      <w:r>
        <w:t>Maror</w:t>
      </w:r>
      <w:proofErr w:type="spellEnd"/>
      <w:r>
        <w:t xml:space="preserve"> to say that #1 is the reason. </w:t>
      </w:r>
      <w:r w:rsidR="001E5CA4">
        <w:t xml:space="preserve">The </w:t>
      </w:r>
      <w:r w:rsidR="00AC33E3">
        <w:t xml:space="preserve">bitterness of the </w:t>
      </w:r>
      <w:r w:rsidR="001E5CA4">
        <w:t>slavery</w:t>
      </w:r>
      <w:r w:rsidR="00AC33E3">
        <w:t xml:space="preserve">, the </w:t>
      </w:r>
      <w:proofErr w:type="spellStart"/>
      <w:r w:rsidR="00AC33E3">
        <w:t>Maror</w:t>
      </w:r>
      <w:proofErr w:type="spellEnd"/>
      <w:r w:rsidR="00AC33E3">
        <w:t>,</w:t>
      </w:r>
      <w:r w:rsidR="001E5CA4">
        <w:t xml:space="preserve"> was the cause of us leaving, the “cause of the freedom”. So we end with </w:t>
      </w:r>
      <w:proofErr w:type="spellStart"/>
      <w:r w:rsidR="001E5CA4">
        <w:t>Maror</w:t>
      </w:r>
      <w:proofErr w:type="spellEnd"/>
      <w:r w:rsidR="001E5CA4">
        <w:t>, because that’s what really brought about the freedom.</w:t>
      </w:r>
    </w:p>
    <w:p w:rsidR="001E5CA4" w:rsidRDefault="00A15DC5" w:rsidP="00B65128">
      <w:r>
        <w:rPr>
          <w:b/>
          <w:bCs/>
        </w:rPr>
        <w:t>18</w:t>
      </w:r>
      <w:proofErr w:type="gramStart"/>
      <w:r>
        <w:rPr>
          <w:b/>
          <w:bCs/>
        </w:rPr>
        <w:t>.</w:t>
      </w:r>
      <w:r w:rsidR="001E5CA4" w:rsidRPr="00B65128">
        <w:rPr>
          <w:b/>
          <w:bCs/>
        </w:rPr>
        <w:t>Rabban</w:t>
      </w:r>
      <w:proofErr w:type="gramEnd"/>
      <w:r w:rsidR="001E5CA4" w:rsidRPr="00B65128">
        <w:rPr>
          <w:b/>
          <w:bCs/>
        </w:rPr>
        <w:t xml:space="preserve"> </w:t>
      </w:r>
      <w:proofErr w:type="spellStart"/>
      <w:r w:rsidR="001E5CA4" w:rsidRPr="00B65128">
        <w:rPr>
          <w:b/>
          <w:bCs/>
        </w:rPr>
        <w:t>Gamliel</w:t>
      </w:r>
      <w:proofErr w:type="spellEnd"/>
      <w:r w:rsidR="001E5CA4" w:rsidRPr="00B65128">
        <w:rPr>
          <w:b/>
          <w:bCs/>
        </w:rPr>
        <w:t xml:space="preserve">…Pesach, </w:t>
      </w:r>
      <w:proofErr w:type="spellStart"/>
      <w:r w:rsidR="001E5CA4" w:rsidRPr="00B65128">
        <w:rPr>
          <w:b/>
          <w:bCs/>
        </w:rPr>
        <w:t>Matzah</w:t>
      </w:r>
      <w:proofErr w:type="spellEnd"/>
      <w:r w:rsidR="001E5CA4" w:rsidRPr="00B65128">
        <w:rPr>
          <w:b/>
          <w:bCs/>
        </w:rPr>
        <w:t xml:space="preserve"> and </w:t>
      </w:r>
      <w:proofErr w:type="spellStart"/>
      <w:r w:rsidR="001E5CA4" w:rsidRPr="00B65128">
        <w:rPr>
          <w:b/>
          <w:bCs/>
        </w:rPr>
        <w:t>Maror</w:t>
      </w:r>
      <w:proofErr w:type="spellEnd"/>
      <w:r w:rsidR="001E5CA4">
        <w:rPr>
          <w:b/>
          <w:bCs/>
        </w:rPr>
        <w:t xml:space="preserve">: </w:t>
      </w:r>
      <w:r w:rsidR="001E5CA4">
        <w:t xml:space="preserve">How did we do a </w:t>
      </w:r>
      <w:proofErr w:type="spellStart"/>
      <w:r w:rsidR="001E5CA4">
        <w:t>Karba</w:t>
      </w:r>
      <w:r w:rsidR="00AC33E3">
        <w:t>n</w:t>
      </w:r>
      <w:proofErr w:type="spellEnd"/>
      <w:r w:rsidR="00AC33E3">
        <w:t xml:space="preserve"> Pesach in Egypt, there was no</w:t>
      </w:r>
      <w:r w:rsidR="001E5CA4">
        <w:t xml:space="preserve"> </w:t>
      </w:r>
      <w:proofErr w:type="spellStart"/>
      <w:r w:rsidR="001E5CA4">
        <w:t>Mishkan</w:t>
      </w:r>
      <w:proofErr w:type="spellEnd"/>
      <w:r w:rsidR="001E5CA4">
        <w:t xml:space="preserve">, </w:t>
      </w:r>
      <w:proofErr w:type="spellStart"/>
      <w:r w:rsidR="001E5CA4">
        <w:t>Beis</w:t>
      </w:r>
      <w:proofErr w:type="spellEnd"/>
      <w:r w:rsidR="001E5CA4">
        <w:t xml:space="preserve"> </w:t>
      </w:r>
      <w:proofErr w:type="spellStart"/>
      <w:r w:rsidR="001E5CA4">
        <w:t>HaMikdash</w:t>
      </w:r>
      <w:proofErr w:type="spellEnd"/>
      <w:r w:rsidR="001E5CA4">
        <w:t xml:space="preserve"> or </w:t>
      </w:r>
      <w:proofErr w:type="spellStart"/>
      <w:r w:rsidR="001E5CA4">
        <w:t>Mizbeach</w:t>
      </w:r>
      <w:proofErr w:type="spellEnd"/>
      <w:r w:rsidR="001E5CA4">
        <w:t xml:space="preserve">? The </w:t>
      </w:r>
      <w:proofErr w:type="spellStart"/>
      <w:r w:rsidR="001E5CA4" w:rsidRPr="001E5CA4">
        <w:rPr>
          <w:b/>
          <w:bCs/>
        </w:rPr>
        <w:t>Ketones</w:t>
      </w:r>
      <w:proofErr w:type="spellEnd"/>
      <w:r w:rsidR="001E5CA4" w:rsidRPr="001E5CA4">
        <w:rPr>
          <w:b/>
          <w:bCs/>
        </w:rPr>
        <w:t xml:space="preserve"> Passim</w:t>
      </w:r>
      <w:r w:rsidR="001E5CA4">
        <w:t xml:space="preserve"> explains that </w:t>
      </w:r>
      <w:proofErr w:type="spellStart"/>
      <w:r w:rsidR="001E5CA4">
        <w:t>Hashem</w:t>
      </w:r>
      <w:proofErr w:type="spellEnd"/>
      <w:r w:rsidR="001E5CA4">
        <w:t xml:space="preserve"> saved us, </w:t>
      </w:r>
      <w:proofErr w:type="spellStart"/>
      <w:r w:rsidR="001E5CA4">
        <w:t>Ani</w:t>
      </w:r>
      <w:proofErr w:type="spellEnd"/>
      <w:r w:rsidR="001E5CA4">
        <w:t xml:space="preserve"> </w:t>
      </w:r>
      <w:proofErr w:type="spellStart"/>
      <w:r w:rsidR="001E5CA4">
        <w:t>v’lo</w:t>
      </w:r>
      <w:proofErr w:type="spellEnd"/>
      <w:r w:rsidR="001E5CA4">
        <w:t xml:space="preserve"> </w:t>
      </w:r>
      <w:proofErr w:type="spellStart"/>
      <w:r w:rsidR="001E5CA4">
        <w:t>Malach</w:t>
      </w:r>
      <w:proofErr w:type="spellEnd"/>
      <w:r w:rsidR="00AC33E3">
        <w:t xml:space="preserve">, </w:t>
      </w:r>
      <w:proofErr w:type="spellStart"/>
      <w:r w:rsidR="00AC33E3">
        <w:t>Hashem</w:t>
      </w:r>
      <w:proofErr w:type="spellEnd"/>
      <w:r w:rsidR="00AC33E3">
        <w:t xml:space="preserve"> and not an angel</w:t>
      </w:r>
      <w:r w:rsidR="001E5CA4">
        <w:t xml:space="preserve">. </w:t>
      </w:r>
      <w:proofErr w:type="spellStart"/>
      <w:r w:rsidR="001E5CA4">
        <w:t>Hashem</w:t>
      </w:r>
      <w:proofErr w:type="spellEnd"/>
      <w:r w:rsidR="001E5CA4">
        <w:t xml:space="preserve"> was with us directly, so we had enough </w:t>
      </w:r>
      <w:proofErr w:type="spellStart"/>
      <w:r w:rsidR="001E5CA4">
        <w:t>Kedusha</w:t>
      </w:r>
      <w:proofErr w:type="spellEnd"/>
      <w:r w:rsidR="001E5CA4">
        <w:t xml:space="preserve"> to do the </w:t>
      </w:r>
      <w:proofErr w:type="spellStart"/>
      <w:r w:rsidR="001E5CA4">
        <w:t>Karban</w:t>
      </w:r>
      <w:proofErr w:type="spellEnd"/>
      <w:r w:rsidR="001E5CA4">
        <w:t xml:space="preserve"> Pesach. </w:t>
      </w:r>
      <w:proofErr w:type="gramStart"/>
      <w:r w:rsidR="001E5CA4">
        <w:t xml:space="preserve">A reminder that our Seder has just as much value and </w:t>
      </w:r>
      <w:proofErr w:type="spellStart"/>
      <w:r w:rsidR="001E5CA4">
        <w:t>Kedushah</w:t>
      </w:r>
      <w:proofErr w:type="spellEnd"/>
      <w:r w:rsidR="001E5CA4">
        <w:t xml:space="preserve"> as the one in </w:t>
      </w:r>
      <w:proofErr w:type="spellStart"/>
      <w:r w:rsidR="001E5CA4">
        <w:t>Yerushalayim</w:t>
      </w:r>
      <w:proofErr w:type="spellEnd"/>
      <w:r w:rsidR="001E5CA4">
        <w:t xml:space="preserve"> with the </w:t>
      </w:r>
      <w:proofErr w:type="spellStart"/>
      <w:r w:rsidR="001E5CA4">
        <w:t>Karban</w:t>
      </w:r>
      <w:proofErr w:type="spellEnd"/>
      <w:r w:rsidR="001E5CA4">
        <w:t xml:space="preserve"> Pesach.</w:t>
      </w:r>
      <w:proofErr w:type="gramEnd"/>
      <w:r w:rsidR="00AC33E3">
        <w:t xml:space="preserve"> As long as </w:t>
      </w:r>
      <w:proofErr w:type="spellStart"/>
      <w:r w:rsidR="00AC33E3">
        <w:t>Hashem</w:t>
      </w:r>
      <w:proofErr w:type="spellEnd"/>
      <w:r w:rsidR="00AC33E3">
        <w:t xml:space="preserve"> is with us, our Seder can have the full </w:t>
      </w:r>
      <w:proofErr w:type="spellStart"/>
      <w:r w:rsidR="00AC33E3">
        <w:t>Kedusha</w:t>
      </w:r>
      <w:proofErr w:type="spellEnd"/>
      <w:r w:rsidR="00AC33E3">
        <w:t>.</w:t>
      </w:r>
    </w:p>
    <w:p w:rsidR="008E1477" w:rsidRDefault="00A15DC5" w:rsidP="008E1477">
      <w:r>
        <w:rPr>
          <w:b/>
          <w:bCs/>
        </w:rPr>
        <w:t>19</w:t>
      </w:r>
      <w:proofErr w:type="gramStart"/>
      <w:r>
        <w:rPr>
          <w:b/>
          <w:bCs/>
        </w:rPr>
        <w:t>.</w:t>
      </w:r>
      <w:r w:rsidR="008E1477" w:rsidRPr="00260AB8">
        <w:rPr>
          <w:b/>
          <w:bCs/>
        </w:rPr>
        <w:t>Korach</w:t>
      </w:r>
      <w:proofErr w:type="gramEnd"/>
      <w:r w:rsidR="008E1477">
        <w:rPr>
          <w:b/>
          <w:bCs/>
        </w:rPr>
        <w:t xml:space="preserve">: </w:t>
      </w:r>
      <w:proofErr w:type="spellStart"/>
      <w:r w:rsidR="008E1477">
        <w:rPr>
          <w:b/>
          <w:bCs/>
        </w:rPr>
        <w:t>Divrei</w:t>
      </w:r>
      <w:proofErr w:type="spellEnd"/>
      <w:r w:rsidR="008E1477">
        <w:rPr>
          <w:b/>
          <w:bCs/>
        </w:rPr>
        <w:t xml:space="preserve"> </w:t>
      </w:r>
      <w:proofErr w:type="spellStart"/>
      <w:r w:rsidR="008E1477">
        <w:rPr>
          <w:b/>
          <w:bCs/>
        </w:rPr>
        <w:t>Shaul</w:t>
      </w:r>
      <w:proofErr w:type="spellEnd"/>
      <w:r w:rsidR="008E1477">
        <w:rPr>
          <w:b/>
          <w:bCs/>
        </w:rPr>
        <w:t xml:space="preserve"> (</w:t>
      </w:r>
      <w:proofErr w:type="spellStart"/>
      <w:r w:rsidR="008E1477">
        <w:rPr>
          <w:b/>
          <w:bCs/>
        </w:rPr>
        <w:t>Rav</w:t>
      </w:r>
      <w:proofErr w:type="spellEnd"/>
      <w:r w:rsidR="008E1477">
        <w:rPr>
          <w:b/>
          <w:bCs/>
        </w:rPr>
        <w:t xml:space="preserve"> </w:t>
      </w:r>
      <w:proofErr w:type="spellStart"/>
      <w:r w:rsidR="008E1477">
        <w:rPr>
          <w:b/>
          <w:bCs/>
        </w:rPr>
        <w:t>Yosef</w:t>
      </w:r>
      <w:proofErr w:type="spellEnd"/>
      <w:r w:rsidR="008E1477">
        <w:rPr>
          <w:b/>
          <w:bCs/>
        </w:rPr>
        <w:t xml:space="preserve"> </w:t>
      </w:r>
      <w:proofErr w:type="spellStart"/>
      <w:r w:rsidR="008E1477">
        <w:rPr>
          <w:b/>
          <w:bCs/>
        </w:rPr>
        <w:t>Shaul</w:t>
      </w:r>
      <w:proofErr w:type="spellEnd"/>
      <w:r w:rsidR="008E1477">
        <w:rPr>
          <w:b/>
          <w:bCs/>
        </w:rPr>
        <w:t xml:space="preserve"> </w:t>
      </w:r>
      <w:proofErr w:type="spellStart"/>
      <w:r w:rsidR="008E1477">
        <w:rPr>
          <w:b/>
          <w:bCs/>
        </w:rPr>
        <w:t>Ha</w:t>
      </w:r>
      <w:hyperlink r:id="rId7" w:tooltip="Levites" w:history="1">
        <w:r w:rsidR="008E1477">
          <w:rPr>
            <w:rStyle w:val="Hyperlink"/>
            <w:b/>
            <w:bCs/>
          </w:rPr>
          <w:t>Levi</w:t>
        </w:r>
        <w:proofErr w:type="spellEnd"/>
      </w:hyperlink>
      <w:r w:rsidR="008E1477">
        <w:rPr>
          <w:b/>
          <w:bCs/>
        </w:rPr>
        <w:t xml:space="preserve"> </w:t>
      </w:r>
      <w:proofErr w:type="spellStart"/>
      <w:r w:rsidR="008E1477">
        <w:rPr>
          <w:b/>
          <w:bCs/>
        </w:rPr>
        <w:t>Nathansohn</w:t>
      </w:r>
      <w:proofErr w:type="spellEnd"/>
      <w:r w:rsidR="008E1477">
        <w:t xml:space="preserve"> </w:t>
      </w:r>
      <w:r w:rsidR="008E1477" w:rsidRPr="00245AFD">
        <w:rPr>
          <w:b/>
          <w:bCs/>
        </w:rPr>
        <w:t>(1808–1875)</w:t>
      </w:r>
      <w:r w:rsidR="008E1477">
        <w:rPr>
          <w:b/>
          <w:bCs/>
        </w:rPr>
        <w:t xml:space="preserve">-Galicia) </w:t>
      </w:r>
      <w:r w:rsidR="008E1477">
        <w:t xml:space="preserve">explains that the </w:t>
      </w:r>
      <w:proofErr w:type="spellStart"/>
      <w:r w:rsidR="008E1477">
        <w:t>Gemara</w:t>
      </w:r>
      <w:proofErr w:type="spellEnd"/>
      <w:r w:rsidR="008E1477">
        <w:t xml:space="preserve"> in </w:t>
      </w:r>
      <w:proofErr w:type="spellStart"/>
      <w:r w:rsidR="008E1477">
        <w:t>Pesachim</w:t>
      </w:r>
      <w:proofErr w:type="spellEnd"/>
      <w:r w:rsidR="008E1477">
        <w:t xml:space="preserve"> 115a </w:t>
      </w:r>
      <w:r w:rsidR="00AC33E3">
        <w:t xml:space="preserve">says </w:t>
      </w:r>
      <w:r w:rsidR="008E1477">
        <w:t xml:space="preserve">that according to Hillel the </w:t>
      </w:r>
      <w:proofErr w:type="spellStart"/>
      <w:r w:rsidR="008E1477">
        <w:t>Amorah</w:t>
      </w:r>
      <w:proofErr w:type="spellEnd"/>
      <w:r w:rsidR="008E1477">
        <w:t xml:space="preserve"> we shouldn’t do </w:t>
      </w:r>
      <w:proofErr w:type="spellStart"/>
      <w:r w:rsidR="008E1477">
        <w:t>Korach</w:t>
      </w:r>
      <w:proofErr w:type="spellEnd"/>
      <w:r w:rsidR="008E1477">
        <w:t xml:space="preserve"> because “</w:t>
      </w:r>
      <w:proofErr w:type="spellStart"/>
      <w:r w:rsidR="008E1477">
        <w:t>Ain</w:t>
      </w:r>
      <w:proofErr w:type="spellEnd"/>
      <w:r w:rsidR="008E1477">
        <w:t xml:space="preserve"> </w:t>
      </w:r>
      <w:proofErr w:type="spellStart"/>
      <w:r w:rsidR="008E1477">
        <w:t>Mitzvot</w:t>
      </w:r>
      <w:proofErr w:type="spellEnd"/>
      <w:r w:rsidR="008E1477">
        <w:t xml:space="preserve"> </w:t>
      </w:r>
      <w:proofErr w:type="spellStart"/>
      <w:r w:rsidR="008E1477">
        <w:t>Mevatlot</w:t>
      </w:r>
      <w:proofErr w:type="spellEnd"/>
      <w:r w:rsidR="008E1477">
        <w:t xml:space="preserve"> </w:t>
      </w:r>
      <w:proofErr w:type="spellStart"/>
      <w:r w:rsidR="008E1477">
        <w:t>Zo</w:t>
      </w:r>
      <w:proofErr w:type="spellEnd"/>
      <w:r w:rsidR="008E1477">
        <w:t xml:space="preserve"> et </w:t>
      </w:r>
      <w:proofErr w:type="spellStart"/>
      <w:r w:rsidR="008E1477">
        <w:t>Zo</w:t>
      </w:r>
      <w:proofErr w:type="spellEnd"/>
      <w:r w:rsidR="008E1477">
        <w:t xml:space="preserve">), the taste of the </w:t>
      </w:r>
      <w:proofErr w:type="spellStart"/>
      <w:r w:rsidR="008E1477">
        <w:t>Matzah</w:t>
      </w:r>
      <w:proofErr w:type="spellEnd"/>
      <w:r w:rsidR="008E1477">
        <w:t xml:space="preserve"> should not temper that of the </w:t>
      </w:r>
      <w:proofErr w:type="spellStart"/>
      <w:r w:rsidR="008E1477">
        <w:t>Maror</w:t>
      </w:r>
      <w:proofErr w:type="spellEnd"/>
      <w:r w:rsidR="008E1477">
        <w:t xml:space="preserve">. Why doesn’t Hillel the </w:t>
      </w:r>
      <w:proofErr w:type="spellStart"/>
      <w:r w:rsidR="008E1477">
        <w:t>Tannah</w:t>
      </w:r>
      <w:proofErr w:type="spellEnd"/>
      <w:r w:rsidR="008E1477">
        <w:t xml:space="preserve"> hold of this concept? </w:t>
      </w:r>
    </w:p>
    <w:p w:rsidR="008E1477" w:rsidRDefault="008E1477" w:rsidP="008E1477">
      <w:r>
        <w:t xml:space="preserve">In </w:t>
      </w:r>
      <w:proofErr w:type="spellStart"/>
      <w:r>
        <w:t>Maseches</w:t>
      </w:r>
      <w:proofErr w:type="spellEnd"/>
      <w:r>
        <w:t xml:space="preserve"> </w:t>
      </w:r>
      <w:proofErr w:type="spellStart"/>
      <w:r>
        <w:t>Beitzah</w:t>
      </w:r>
      <w:proofErr w:type="spellEnd"/>
      <w:r>
        <w:t xml:space="preserve">, Hillel holds that if you see a good piece of meat you should eat it that day, as opposed to </w:t>
      </w:r>
      <w:proofErr w:type="spellStart"/>
      <w:r>
        <w:t>Shammai</w:t>
      </w:r>
      <w:proofErr w:type="spellEnd"/>
      <w:r>
        <w:t xml:space="preserve"> who holds you should keep it for </w:t>
      </w:r>
      <w:proofErr w:type="spellStart"/>
      <w:r>
        <w:t>Shabbos</w:t>
      </w:r>
      <w:proofErr w:type="spellEnd"/>
      <w:r>
        <w:t xml:space="preserve">. According to Hillel, every Mitzvah, every day, is special. As we say in </w:t>
      </w:r>
      <w:proofErr w:type="spellStart"/>
      <w:r>
        <w:t>Pirkei</w:t>
      </w:r>
      <w:proofErr w:type="spellEnd"/>
      <w:r>
        <w:t xml:space="preserve"> </w:t>
      </w:r>
      <w:proofErr w:type="spellStart"/>
      <w:r>
        <w:t>Avos</w:t>
      </w:r>
      <w:proofErr w:type="spellEnd"/>
      <w:r>
        <w:t xml:space="preserve"> “don’t say a small Mitzvah is more important than a large Mitzvah, because, we don’t </w:t>
      </w:r>
      <w:r w:rsidR="00AC33E3">
        <w:t>know the value of each Mitzvah”. So too here, each Mitzvah has inherent value so we would never say that one Mitzvah can overpower or nullify another Mitzvah.</w:t>
      </w:r>
    </w:p>
    <w:p w:rsidR="008E1477" w:rsidRDefault="00A15DC5" w:rsidP="008E1477">
      <w:r>
        <w:rPr>
          <w:b/>
          <w:bCs/>
        </w:rPr>
        <w:t>20.</w:t>
      </w:r>
      <w:r w:rsidR="008E1477" w:rsidRPr="00E364B0">
        <w:rPr>
          <w:b/>
          <w:bCs/>
        </w:rPr>
        <w:t xml:space="preserve">Shefosh </w:t>
      </w:r>
      <w:proofErr w:type="spellStart"/>
      <w:r w:rsidR="008E1477" w:rsidRPr="00E364B0">
        <w:rPr>
          <w:b/>
          <w:bCs/>
        </w:rPr>
        <w:t>Chamachtcha</w:t>
      </w:r>
      <w:proofErr w:type="spellEnd"/>
      <w:r w:rsidR="008E1477">
        <w:rPr>
          <w:b/>
          <w:bCs/>
        </w:rPr>
        <w:t xml:space="preserve">: </w:t>
      </w:r>
      <w:proofErr w:type="spellStart"/>
      <w:r w:rsidR="008E1477">
        <w:rPr>
          <w:b/>
          <w:bCs/>
        </w:rPr>
        <w:t>Rav</w:t>
      </w:r>
      <w:proofErr w:type="spellEnd"/>
      <w:r w:rsidR="008E1477">
        <w:rPr>
          <w:b/>
          <w:bCs/>
        </w:rPr>
        <w:t xml:space="preserve"> </w:t>
      </w:r>
      <w:proofErr w:type="spellStart"/>
      <w:r w:rsidR="008E1477">
        <w:rPr>
          <w:b/>
          <w:bCs/>
        </w:rPr>
        <w:t>Yechie</w:t>
      </w:r>
      <w:r w:rsidR="008E1477" w:rsidRPr="00E364B0">
        <w:rPr>
          <w:b/>
          <w:bCs/>
        </w:rPr>
        <w:t>l</w:t>
      </w:r>
      <w:proofErr w:type="spellEnd"/>
      <w:r w:rsidR="008E1477" w:rsidRPr="00E364B0">
        <w:rPr>
          <w:b/>
          <w:bCs/>
        </w:rPr>
        <w:t xml:space="preserve"> Heller</w:t>
      </w:r>
      <w:r w:rsidR="008E1477">
        <w:t xml:space="preserve"> (died 1862), the Av </w:t>
      </w:r>
      <w:proofErr w:type="spellStart"/>
      <w:r w:rsidR="008E1477">
        <w:t>Beit</w:t>
      </w:r>
      <w:proofErr w:type="spellEnd"/>
      <w:r w:rsidR="008E1477">
        <w:t xml:space="preserve"> Din of </w:t>
      </w:r>
      <w:proofErr w:type="spellStart"/>
      <w:r w:rsidR="008E1477">
        <w:t>Sulvak</w:t>
      </w:r>
      <w:proofErr w:type="spellEnd"/>
      <w:r w:rsidR="008E1477">
        <w:t xml:space="preserve">, Poland says in his </w:t>
      </w:r>
      <w:proofErr w:type="spellStart"/>
      <w:r w:rsidR="008E1477">
        <w:t>Perush</w:t>
      </w:r>
      <w:proofErr w:type="spellEnd"/>
      <w:r w:rsidR="008E1477">
        <w:t xml:space="preserve"> the “</w:t>
      </w:r>
      <w:proofErr w:type="spellStart"/>
      <w:r w:rsidR="008E1477">
        <w:t>Ohr</w:t>
      </w:r>
      <w:proofErr w:type="spellEnd"/>
      <w:r w:rsidR="008E1477">
        <w:t xml:space="preserve"> </w:t>
      </w:r>
      <w:proofErr w:type="spellStart"/>
      <w:r w:rsidR="008E1477">
        <w:t>Yesharim</w:t>
      </w:r>
      <w:proofErr w:type="spellEnd"/>
      <w:r w:rsidR="008E1477">
        <w:t xml:space="preserve">” that </w:t>
      </w:r>
      <w:proofErr w:type="spellStart"/>
      <w:r w:rsidR="008E1477">
        <w:t>Chazal</w:t>
      </w:r>
      <w:proofErr w:type="spellEnd"/>
      <w:r w:rsidR="008E1477">
        <w:t xml:space="preserve"> teaches us that the children of </w:t>
      </w:r>
      <w:proofErr w:type="spellStart"/>
      <w:r w:rsidR="008E1477">
        <w:t>Nevuzradan</w:t>
      </w:r>
      <w:proofErr w:type="spellEnd"/>
      <w:r w:rsidR="008E1477">
        <w:t xml:space="preserve"> converted, as did the grandchildren of Haman, and the descendants of </w:t>
      </w:r>
      <w:proofErr w:type="spellStart"/>
      <w:r w:rsidR="008E1477">
        <w:t>Sisra</w:t>
      </w:r>
      <w:proofErr w:type="spellEnd"/>
      <w:r w:rsidR="008E1477">
        <w:t xml:space="preserve">, and the grandchildren of </w:t>
      </w:r>
      <w:proofErr w:type="spellStart"/>
      <w:r w:rsidR="008E1477">
        <w:t>Nevudchadnezar</w:t>
      </w:r>
      <w:proofErr w:type="spellEnd"/>
      <w:r w:rsidR="008E1477">
        <w:t xml:space="preserve"> begged </w:t>
      </w:r>
      <w:proofErr w:type="spellStart"/>
      <w:r w:rsidR="008E1477">
        <w:t>Hashem</w:t>
      </w:r>
      <w:proofErr w:type="spellEnd"/>
      <w:r w:rsidR="008E1477">
        <w:t xml:space="preserve"> to be allowed to become part of the Jewish people. That’s what “Pursue them with wrath and destroy them from the Heavens of </w:t>
      </w:r>
      <w:proofErr w:type="spellStart"/>
      <w:r w:rsidR="008E1477">
        <w:t>Hashem</w:t>
      </w:r>
      <w:proofErr w:type="spellEnd"/>
      <w:r w:rsidR="008E1477">
        <w:t xml:space="preserve">” means. </w:t>
      </w:r>
      <w:proofErr w:type="spellStart"/>
      <w:r w:rsidR="008E1477">
        <w:t>Hashem</w:t>
      </w:r>
      <w:proofErr w:type="spellEnd"/>
      <w:r w:rsidR="008E1477">
        <w:t xml:space="preserve"> doesn’t just destroy our </w:t>
      </w:r>
      <w:r w:rsidR="008E1477">
        <w:lastRenderedPageBreak/>
        <w:t xml:space="preserve">enemies physically, he destroys them spiritually. Their descendants become subsumed within the destiny of the Jewish people. </w:t>
      </w:r>
    </w:p>
    <w:p w:rsidR="00A15DC5" w:rsidRDefault="00A15DC5" w:rsidP="008E1477">
      <w:r>
        <w:rPr>
          <w:b/>
          <w:bCs/>
        </w:rPr>
        <w:t>21</w:t>
      </w:r>
      <w:proofErr w:type="gramStart"/>
      <w:r>
        <w:rPr>
          <w:b/>
          <w:bCs/>
        </w:rPr>
        <w:t>.Four</w:t>
      </w:r>
      <w:proofErr w:type="gramEnd"/>
      <w:r>
        <w:rPr>
          <w:b/>
          <w:bCs/>
        </w:rPr>
        <w:t xml:space="preserve"> Cups of Wine: </w:t>
      </w:r>
      <w:r>
        <w:t xml:space="preserve">Why wine and not another drink? </w:t>
      </w:r>
      <w:proofErr w:type="spellStart"/>
      <w:r>
        <w:t>Rav</w:t>
      </w:r>
      <w:proofErr w:type="spellEnd"/>
      <w:r>
        <w:t xml:space="preserve"> </w:t>
      </w:r>
      <w:proofErr w:type="spellStart"/>
      <w:r>
        <w:t>Shlomo</w:t>
      </w:r>
      <w:proofErr w:type="spellEnd"/>
      <w:r>
        <w:t xml:space="preserve"> </w:t>
      </w:r>
      <w:proofErr w:type="spellStart"/>
      <w:r>
        <w:t>Zalman</w:t>
      </w:r>
      <w:proofErr w:type="spellEnd"/>
      <w:r>
        <w:t xml:space="preserve"> </w:t>
      </w:r>
      <w:proofErr w:type="spellStart"/>
      <w:r>
        <w:t>Orbach</w:t>
      </w:r>
      <w:proofErr w:type="spellEnd"/>
      <w:r>
        <w:t xml:space="preserve"> explains that wine breaks the rule of diminishing returns, the more the drink, the more you enjoy it. Just as each stage of </w:t>
      </w:r>
      <w:proofErr w:type="spellStart"/>
      <w:r>
        <w:t>Geulah</w:t>
      </w:r>
      <w:proofErr w:type="spellEnd"/>
      <w:r>
        <w:t xml:space="preserve"> was better and better.</w:t>
      </w:r>
    </w:p>
    <w:p w:rsidR="00A15DC5" w:rsidRDefault="00A15DC5" w:rsidP="00AC33E3">
      <w:r w:rsidRPr="00A15DC5">
        <w:rPr>
          <w:b/>
          <w:bCs/>
        </w:rPr>
        <w:t>22.</w:t>
      </w:r>
      <w:r>
        <w:rPr>
          <w:b/>
          <w:bCs/>
        </w:rPr>
        <w:t xml:space="preserve"> Chad </w:t>
      </w:r>
      <w:proofErr w:type="spellStart"/>
      <w:r>
        <w:rPr>
          <w:b/>
          <w:bCs/>
        </w:rPr>
        <w:t>Gadya</w:t>
      </w:r>
      <w:proofErr w:type="spellEnd"/>
      <w:r>
        <w:rPr>
          <w:b/>
          <w:bCs/>
        </w:rPr>
        <w:t xml:space="preserve">: </w:t>
      </w:r>
      <w:r>
        <w:t xml:space="preserve">The </w:t>
      </w:r>
      <w:r w:rsidRPr="00A15DC5">
        <w:rPr>
          <w:b/>
          <w:bCs/>
        </w:rPr>
        <w:t xml:space="preserve">Vilna </w:t>
      </w:r>
      <w:proofErr w:type="spellStart"/>
      <w:r w:rsidRPr="00A15DC5">
        <w:rPr>
          <w:b/>
          <w:bCs/>
        </w:rPr>
        <w:t>Gaon</w:t>
      </w:r>
      <w:proofErr w:type="spellEnd"/>
      <w:r>
        <w:rPr>
          <w:b/>
          <w:bCs/>
        </w:rPr>
        <w:t xml:space="preserve"> </w:t>
      </w:r>
      <w:r w:rsidR="00AC33E3">
        <w:t xml:space="preserve">says that Chad </w:t>
      </w:r>
      <w:proofErr w:type="spellStart"/>
      <w:r w:rsidR="00AC33E3">
        <w:t>Gadya</w:t>
      </w:r>
      <w:proofErr w:type="spellEnd"/>
      <w:r w:rsidR="00AC33E3">
        <w:t xml:space="preserve"> being mentioned twice is</w:t>
      </w:r>
      <w:r>
        <w:t xml:space="preserve"> reminiscent of the </w:t>
      </w:r>
      <w:proofErr w:type="spellStart"/>
      <w:r>
        <w:t>the</w:t>
      </w:r>
      <w:proofErr w:type="spellEnd"/>
      <w:r>
        <w:t xml:space="preserve"> two goats Yaakov prepared to feed Yitzchak. </w:t>
      </w:r>
      <w:r w:rsidR="005B10EA">
        <w:t xml:space="preserve">One represented the </w:t>
      </w:r>
      <w:proofErr w:type="spellStart"/>
      <w:r w:rsidR="005B10EA">
        <w:t>Chaggigah</w:t>
      </w:r>
      <w:proofErr w:type="spellEnd"/>
      <w:r w:rsidR="005B10EA">
        <w:t xml:space="preserve">, one the </w:t>
      </w:r>
      <w:proofErr w:type="spellStart"/>
      <w:r w:rsidR="005B10EA">
        <w:t>Korban</w:t>
      </w:r>
      <w:proofErr w:type="spellEnd"/>
      <w:r w:rsidR="005B10EA">
        <w:t xml:space="preserve"> Pesach. All </w:t>
      </w:r>
      <w:proofErr w:type="spellStart"/>
      <w:r w:rsidR="005B10EA">
        <w:t>berachot</w:t>
      </w:r>
      <w:proofErr w:type="spellEnd"/>
      <w:r w:rsidR="005B10EA">
        <w:t xml:space="preserve"> come from that moment. </w:t>
      </w:r>
      <w:proofErr w:type="gramStart"/>
      <w:r w:rsidR="005B10EA">
        <w:t>Plus, two goats of the Yom Kippur service.</w:t>
      </w:r>
      <w:proofErr w:type="gramEnd"/>
      <w:r w:rsidR="005B10EA">
        <w:t xml:space="preserve"> </w:t>
      </w:r>
      <w:proofErr w:type="gramStart"/>
      <w:r w:rsidR="005B10EA">
        <w:t xml:space="preserve">One for forgiveness, one to quiet the </w:t>
      </w:r>
      <w:proofErr w:type="spellStart"/>
      <w:r w:rsidR="005B10EA">
        <w:t>Yetzer</w:t>
      </w:r>
      <w:proofErr w:type="spellEnd"/>
      <w:r w:rsidR="005B10EA">
        <w:t xml:space="preserve"> </w:t>
      </w:r>
      <w:proofErr w:type="spellStart"/>
      <w:r w:rsidR="005B10EA">
        <w:t>Harah</w:t>
      </w:r>
      <w:proofErr w:type="spellEnd"/>
      <w:r w:rsidR="005B10EA">
        <w:t>.</w:t>
      </w:r>
      <w:proofErr w:type="gramEnd"/>
      <w:r w:rsidR="005B10EA">
        <w:t xml:space="preserve"> </w:t>
      </w:r>
    </w:p>
    <w:p w:rsidR="005B10EA" w:rsidRPr="005B10EA" w:rsidRDefault="005B10EA" w:rsidP="005B10EA">
      <w:r w:rsidRPr="005B10EA">
        <w:rPr>
          <w:b/>
          <w:bCs/>
        </w:rPr>
        <w:t>23</w:t>
      </w:r>
      <w:r>
        <w:t xml:space="preserve">. </w:t>
      </w:r>
      <w:r>
        <w:rPr>
          <w:b/>
          <w:bCs/>
        </w:rPr>
        <w:t xml:space="preserve">Chad </w:t>
      </w:r>
      <w:proofErr w:type="spellStart"/>
      <w:r>
        <w:rPr>
          <w:b/>
          <w:bCs/>
        </w:rPr>
        <w:t>Gadya</w:t>
      </w:r>
      <w:proofErr w:type="spellEnd"/>
      <w:r>
        <w:rPr>
          <w:b/>
          <w:bCs/>
        </w:rPr>
        <w:t>:</w:t>
      </w:r>
      <w:r>
        <w:t xml:space="preserve"> </w:t>
      </w:r>
      <w:proofErr w:type="spellStart"/>
      <w:r w:rsidRPr="005B10EA">
        <w:rPr>
          <w:b/>
          <w:bCs/>
        </w:rPr>
        <w:t>Alshich</w:t>
      </w:r>
      <w:proofErr w:type="spellEnd"/>
      <w:r w:rsidRPr="005B10EA">
        <w:rPr>
          <w:b/>
          <w:bCs/>
        </w:rPr>
        <w:t xml:space="preserve"> </w:t>
      </w:r>
      <w:r>
        <w:t>says the soul is represented by the goat. Goats eat less than any other domesticated animal. By de-emphasizing our physical needs and desires we can feed our soul. “Our father”</w:t>
      </w:r>
      <w:r w:rsidR="00AC33E3">
        <w:t xml:space="preserve"> bought</w:t>
      </w:r>
      <w:r>
        <w:t xml:space="preserve"> us for two </w:t>
      </w:r>
      <w:proofErr w:type="spellStart"/>
      <w:r>
        <w:t>Zuzim</w:t>
      </w:r>
      <w:proofErr w:type="spellEnd"/>
      <w:r>
        <w:t xml:space="preserve">. The father is </w:t>
      </w:r>
      <w:proofErr w:type="spellStart"/>
      <w:r>
        <w:t>Hashem</w:t>
      </w:r>
      <w:proofErr w:type="spellEnd"/>
      <w:r>
        <w:t>, he</w:t>
      </w:r>
      <w:r w:rsidR="00AC33E3">
        <w:t xml:space="preserve"> bought</w:t>
      </w:r>
      <w:r>
        <w:t xml:space="preserve"> our soul for two </w:t>
      </w:r>
      <w:proofErr w:type="spellStart"/>
      <w:r>
        <w:t>Zuzim</w:t>
      </w:r>
      <w:proofErr w:type="spellEnd"/>
      <w:r>
        <w:t xml:space="preserve">, meaning he took our soul from </w:t>
      </w:r>
      <w:proofErr w:type="spellStart"/>
      <w:r>
        <w:t>Shamayim</w:t>
      </w:r>
      <w:proofErr w:type="spellEnd"/>
      <w:r>
        <w:t xml:space="preserve"> and brought it to earth. Our soul was moved “</w:t>
      </w:r>
      <w:proofErr w:type="spellStart"/>
      <w:r>
        <w:t>zaz</w:t>
      </w:r>
      <w:proofErr w:type="spellEnd"/>
      <w:r>
        <w:t xml:space="preserve">” to this world. Now look at all of the trouble our </w:t>
      </w:r>
      <w:proofErr w:type="spellStart"/>
      <w:r>
        <w:t>Neshama</w:t>
      </w:r>
      <w:proofErr w:type="spellEnd"/>
      <w:r>
        <w:t xml:space="preserve"> can get into.</w:t>
      </w:r>
    </w:p>
    <w:p w:rsidR="008E1477" w:rsidRPr="000D2F11" w:rsidRDefault="008E1477" w:rsidP="008E1477">
      <w:pPr>
        <w:pStyle w:val="ListParagraph"/>
        <w:rPr>
          <w:u w:val="single"/>
        </w:rPr>
      </w:pPr>
    </w:p>
    <w:p w:rsidR="004800F6" w:rsidRPr="004800F6" w:rsidRDefault="004800F6" w:rsidP="00EB76B1">
      <w:pPr>
        <w:rPr>
          <w:b/>
          <w:bCs/>
        </w:rPr>
      </w:pPr>
    </w:p>
    <w:p w:rsidR="0054382F" w:rsidRPr="0054382F" w:rsidRDefault="0054382F" w:rsidP="0054382F"/>
    <w:sectPr w:rsidR="0054382F" w:rsidRPr="0054382F" w:rsidSect="00EC587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BF4" w:rsidRDefault="00922BF4" w:rsidP="00E80BB9">
      <w:pPr>
        <w:spacing w:after="0" w:line="240" w:lineRule="auto"/>
      </w:pPr>
      <w:r>
        <w:separator/>
      </w:r>
    </w:p>
  </w:endnote>
  <w:endnote w:type="continuationSeparator" w:id="0">
    <w:p w:rsidR="00922BF4" w:rsidRDefault="00922BF4" w:rsidP="00E80B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BB9" w:rsidRPr="00E80BB9" w:rsidRDefault="00E80BB9" w:rsidP="00E80BB9">
    <w:pPr>
      <w:pStyle w:val="Footer"/>
      <w:jc w:val="center"/>
    </w:pPr>
    <w:r>
      <w:rPr>
        <w:noProof/>
      </w:rPr>
      <w:drawing>
        <wp:inline distT="0" distB="0" distL="0" distR="0">
          <wp:extent cx="1238596" cy="764038"/>
          <wp:effectExtent l="19050" t="0" r="0" b="0"/>
          <wp:docPr id="1" name="Picture 0" descr="w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is.jpg"/>
                  <pic:cNvPicPr/>
                </pic:nvPicPr>
                <pic:blipFill>
                  <a:blip r:embed="rId1"/>
                  <a:stretch>
                    <a:fillRect/>
                  </a:stretch>
                </pic:blipFill>
                <pic:spPr>
                  <a:xfrm>
                    <a:off x="0" y="0"/>
                    <a:ext cx="1240288" cy="76508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BF4" w:rsidRDefault="00922BF4" w:rsidP="00E80BB9">
      <w:pPr>
        <w:spacing w:after="0" w:line="240" w:lineRule="auto"/>
      </w:pPr>
      <w:r>
        <w:separator/>
      </w:r>
    </w:p>
  </w:footnote>
  <w:footnote w:type="continuationSeparator" w:id="0">
    <w:p w:rsidR="00922BF4" w:rsidRDefault="00922BF4" w:rsidP="00E80B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85923"/>
    <w:multiLevelType w:val="hybridMultilevel"/>
    <w:tmpl w:val="04B00DBE"/>
    <w:lvl w:ilvl="0" w:tplc="0D143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AC1524"/>
    <w:multiLevelType w:val="hybridMultilevel"/>
    <w:tmpl w:val="AC606742"/>
    <w:lvl w:ilvl="0" w:tplc="34562B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4E4C20"/>
    <w:multiLevelType w:val="hybridMultilevel"/>
    <w:tmpl w:val="AE42B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E456D7"/>
    <w:multiLevelType w:val="hybridMultilevel"/>
    <w:tmpl w:val="704466B6"/>
    <w:lvl w:ilvl="0" w:tplc="BB5C48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4DC1E0A"/>
    <w:multiLevelType w:val="hybridMultilevel"/>
    <w:tmpl w:val="AC363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3F124C"/>
    <w:multiLevelType w:val="hybridMultilevel"/>
    <w:tmpl w:val="06AC4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6356B5"/>
    <w:rsid w:val="000D2F11"/>
    <w:rsid w:val="000F3543"/>
    <w:rsid w:val="000F6163"/>
    <w:rsid w:val="00171F7B"/>
    <w:rsid w:val="001C7EAE"/>
    <w:rsid w:val="001E5CA4"/>
    <w:rsid w:val="00230955"/>
    <w:rsid w:val="00245AFD"/>
    <w:rsid w:val="00260AB8"/>
    <w:rsid w:val="003F2A8D"/>
    <w:rsid w:val="004440C2"/>
    <w:rsid w:val="004800F6"/>
    <w:rsid w:val="0054382F"/>
    <w:rsid w:val="005B10EA"/>
    <w:rsid w:val="005D398B"/>
    <w:rsid w:val="00602777"/>
    <w:rsid w:val="006356B5"/>
    <w:rsid w:val="0065176B"/>
    <w:rsid w:val="00663127"/>
    <w:rsid w:val="00697BA9"/>
    <w:rsid w:val="006A4C5A"/>
    <w:rsid w:val="00894D21"/>
    <w:rsid w:val="008D1875"/>
    <w:rsid w:val="008E1477"/>
    <w:rsid w:val="008F41D3"/>
    <w:rsid w:val="00922BF4"/>
    <w:rsid w:val="009C62B4"/>
    <w:rsid w:val="00A15DC5"/>
    <w:rsid w:val="00AC33E3"/>
    <w:rsid w:val="00AD5119"/>
    <w:rsid w:val="00B40ACC"/>
    <w:rsid w:val="00B65128"/>
    <w:rsid w:val="00B80DA5"/>
    <w:rsid w:val="00CE26F5"/>
    <w:rsid w:val="00D83466"/>
    <w:rsid w:val="00DB531F"/>
    <w:rsid w:val="00E364B0"/>
    <w:rsid w:val="00E80BB9"/>
    <w:rsid w:val="00EB76B1"/>
    <w:rsid w:val="00EC587E"/>
    <w:rsid w:val="00EF1494"/>
    <w:rsid w:val="00FD39E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8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5AFD"/>
    <w:rPr>
      <w:color w:val="0000FF"/>
      <w:u w:val="single"/>
    </w:rPr>
  </w:style>
  <w:style w:type="paragraph" w:styleId="ListParagraph">
    <w:name w:val="List Paragraph"/>
    <w:basedOn w:val="Normal"/>
    <w:uiPriority w:val="34"/>
    <w:qFormat/>
    <w:rsid w:val="00B65128"/>
    <w:pPr>
      <w:ind w:left="720"/>
      <w:contextualSpacing/>
    </w:pPr>
  </w:style>
  <w:style w:type="paragraph" w:styleId="Header">
    <w:name w:val="header"/>
    <w:basedOn w:val="Normal"/>
    <w:link w:val="HeaderChar"/>
    <w:uiPriority w:val="99"/>
    <w:semiHidden/>
    <w:unhideWhenUsed/>
    <w:rsid w:val="00E80B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BB9"/>
  </w:style>
  <w:style w:type="paragraph" w:styleId="Footer">
    <w:name w:val="footer"/>
    <w:basedOn w:val="Normal"/>
    <w:link w:val="FooterChar"/>
    <w:uiPriority w:val="99"/>
    <w:semiHidden/>
    <w:unhideWhenUsed/>
    <w:rsid w:val="00E80B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0BB9"/>
  </w:style>
  <w:style w:type="paragraph" w:styleId="BalloonText">
    <w:name w:val="Balloon Text"/>
    <w:basedOn w:val="Normal"/>
    <w:link w:val="BalloonTextChar"/>
    <w:uiPriority w:val="99"/>
    <w:semiHidden/>
    <w:unhideWhenUsed/>
    <w:rsid w:val="00E80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B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n.wikipedia.org/wiki/Levi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2</cp:revision>
  <cp:lastPrinted>2014-04-07T22:34:00Z</cp:lastPrinted>
  <dcterms:created xsi:type="dcterms:W3CDTF">2014-04-08T19:06:00Z</dcterms:created>
  <dcterms:modified xsi:type="dcterms:W3CDTF">2014-04-08T19:06:00Z</dcterms:modified>
</cp:coreProperties>
</file>