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4F02FE" w14:textId="05BCE4FA" w:rsidR="005B46A6" w:rsidRPr="00534F4B" w:rsidRDefault="00732202" w:rsidP="00534F4B">
      <w:pPr>
        <w:pStyle w:val="NormalWeb"/>
        <w:spacing w:before="0" w:beforeAutospacing="0" w:after="0" w:afterAutospacing="0"/>
        <w:jc w:val="center"/>
        <w:rPr>
          <w:rFonts w:asciiTheme="majorHAnsi" w:hAnsiTheme="majorHAnsi" w:cs="Calibri"/>
          <w:b/>
          <w:bCs/>
          <w:sz w:val="32"/>
          <w:szCs w:val="32"/>
          <w:u w:val="single"/>
        </w:rPr>
      </w:pPr>
      <w:r w:rsidRPr="00534F4B">
        <w:rPr>
          <w:rFonts w:asciiTheme="majorHAnsi" w:hAnsiTheme="majorHAnsi" w:cs="Calibri"/>
          <w:b/>
          <w:bCs/>
          <w:sz w:val="32"/>
          <w:szCs w:val="32"/>
          <w:u w:val="single"/>
        </w:rPr>
        <w:t xml:space="preserve">Class # </w:t>
      </w:r>
      <w:r w:rsidR="00A514F1" w:rsidRPr="00534F4B">
        <w:rPr>
          <w:rFonts w:asciiTheme="majorHAnsi" w:hAnsiTheme="majorHAnsi" w:cs="Calibri"/>
          <w:b/>
          <w:bCs/>
          <w:sz w:val="32"/>
          <w:szCs w:val="32"/>
          <w:u w:val="single"/>
        </w:rPr>
        <w:t>3</w:t>
      </w:r>
      <w:r w:rsidR="009725F8" w:rsidRPr="00534F4B">
        <w:rPr>
          <w:rFonts w:asciiTheme="majorHAnsi" w:hAnsiTheme="majorHAnsi" w:cs="Calibri"/>
          <w:b/>
          <w:bCs/>
          <w:sz w:val="32"/>
          <w:szCs w:val="32"/>
          <w:u w:val="single"/>
        </w:rPr>
        <w:t>5</w:t>
      </w:r>
      <w:r w:rsidR="005B46A6" w:rsidRPr="00534F4B">
        <w:rPr>
          <w:rFonts w:asciiTheme="majorHAnsi" w:hAnsiTheme="majorHAnsi" w:cs="Calibri"/>
          <w:b/>
          <w:bCs/>
          <w:sz w:val="32"/>
          <w:szCs w:val="32"/>
          <w:u w:val="single"/>
        </w:rPr>
        <w:t xml:space="preserve"> - </w:t>
      </w:r>
      <w:r w:rsidR="009725F8" w:rsidRPr="00534F4B">
        <w:rPr>
          <w:rFonts w:asciiTheme="majorHAnsi" w:hAnsiTheme="majorHAnsi" w:cs="Calibri"/>
          <w:b/>
          <w:bCs/>
          <w:sz w:val="32"/>
          <w:szCs w:val="32"/>
          <w:u w:val="single"/>
        </w:rPr>
        <w:t xml:space="preserve">Parshat </w:t>
      </w:r>
      <w:proofErr w:type="spellStart"/>
      <w:r w:rsidR="009725F8" w:rsidRPr="00534F4B">
        <w:rPr>
          <w:rFonts w:asciiTheme="majorHAnsi" w:hAnsiTheme="majorHAnsi" w:cs="Calibri"/>
          <w:b/>
          <w:bCs/>
          <w:sz w:val="32"/>
          <w:szCs w:val="32"/>
          <w:u w:val="single"/>
        </w:rPr>
        <w:t>Chukat</w:t>
      </w:r>
      <w:proofErr w:type="spellEnd"/>
      <w:r w:rsidR="009725F8" w:rsidRPr="00534F4B">
        <w:rPr>
          <w:rFonts w:asciiTheme="majorHAnsi" w:hAnsiTheme="majorHAnsi" w:cs="Calibri"/>
          <w:b/>
          <w:bCs/>
          <w:sz w:val="32"/>
          <w:szCs w:val="32"/>
          <w:u w:val="single"/>
        </w:rPr>
        <w:t xml:space="preserve"> - Women Power!</w:t>
      </w:r>
    </w:p>
    <w:p w14:paraId="66486F06" w14:textId="7C8DBFBB" w:rsidR="00732202" w:rsidRPr="00B43A48" w:rsidRDefault="00732202" w:rsidP="00534F4B">
      <w:pPr>
        <w:pStyle w:val="NormalWeb"/>
        <w:spacing w:before="0" w:beforeAutospacing="0" w:after="0" w:afterAutospacing="0"/>
        <w:jc w:val="center"/>
        <w:rPr>
          <w:rFonts w:asciiTheme="majorHAnsi" w:hAnsiTheme="majorHAnsi"/>
          <w:sz w:val="28"/>
          <w:szCs w:val="28"/>
        </w:rPr>
      </w:pPr>
      <w:bookmarkStart w:id="0" w:name="_GoBack"/>
      <w:r w:rsidRPr="00B43A48">
        <w:rPr>
          <w:rFonts w:asciiTheme="majorHAnsi" w:hAnsiTheme="majorHAnsi" w:cs="Calibri"/>
          <w:sz w:val="28"/>
          <w:szCs w:val="28"/>
        </w:rPr>
        <w:t xml:space="preserve">Advanced Fellowship Parsha Class - Sponsored in memory of Alice Toby Barbanel </w:t>
      </w:r>
      <w:proofErr w:type="gramStart"/>
      <w:r w:rsidRPr="00B43A48">
        <w:rPr>
          <w:rFonts w:asciiTheme="majorHAnsi" w:hAnsiTheme="majorHAnsi" w:cs="Calibri"/>
          <w:sz w:val="28"/>
          <w:szCs w:val="28"/>
        </w:rPr>
        <w:t>Z”l</w:t>
      </w:r>
      <w:proofErr w:type="gramEnd"/>
    </w:p>
    <w:p w14:paraId="7D45B82A" w14:textId="2AD6991E" w:rsidR="009725F8" w:rsidRDefault="002701A5" w:rsidP="00534F4B">
      <w:pPr>
        <w:pStyle w:val="NormalWeb"/>
        <w:spacing w:before="0" w:beforeAutospacing="0" w:after="0" w:afterAutospacing="0"/>
        <w:jc w:val="center"/>
      </w:pPr>
      <w:r w:rsidRPr="00B43A48">
        <w:rPr>
          <w:rFonts w:asciiTheme="majorHAnsi" w:eastAsia="Verdana" w:hAnsiTheme="majorHAnsi" w:cstheme="minorHAnsi"/>
          <w:sz w:val="28"/>
          <w:szCs w:val="28"/>
        </w:rPr>
        <w:t>Rabbi Pinny Rosenthal - prepared collaboratively with Rabbi Yoni Sacks</w:t>
      </w:r>
    </w:p>
    <w:bookmarkEnd w:id="0"/>
    <w:p w14:paraId="76B71DFD" w14:textId="77777777" w:rsidR="009725F8" w:rsidRPr="00534F4B" w:rsidRDefault="009725F8" w:rsidP="009725F8">
      <w:pPr>
        <w:pStyle w:val="Heading1"/>
      </w:pPr>
      <w:r w:rsidRPr="00534F4B">
        <w:rPr>
          <w:rFonts w:ascii="Arial" w:hAnsi="Arial" w:cs="Arial"/>
          <w:sz w:val="28"/>
          <w:szCs w:val="28"/>
        </w:rPr>
        <w:t xml:space="preserve">Be a Leader: How </w:t>
      </w:r>
      <w:proofErr w:type="gramStart"/>
      <w:r w:rsidRPr="00534F4B">
        <w:rPr>
          <w:rFonts w:ascii="Arial" w:hAnsi="Arial" w:cs="Arial"/>
          <w:sz w:val="28"/>
          <w:szCs w:val="28"/>
        </w:rPr>
        <w:t>To</w:t>
      </w:r>
      <w:proofErr w:type="gramEnd"/>
      <w:r w:rsidRPr="00534F4B">
        <w:rPr>
          <w:rFonts w:ascii="Arial" w:hAnsi="Arial" w:cs="Arial"/>
          <w:sz w:val="28"/>
          <w:szCs w:val="28"/>
        </w:rPr>
        <w:t xml:space="preserve"> Be A Powerful Woman</w:t>
      </w:r>
    </w:p>
    <w:p w14:paraId="11C91053" w14:textId="77777777" w:rsidR="009725F8" w:rsidRDefault="009725F8" w:rsidP="009725F8">
      <w:pPr>
        <w:pStyle w:val="NormalWeb"/>
        <w:spacing w:before="0" w:beforeAutospacing="0" w:after="0" w:afterAutospacing="0"/>
      </w:pPr>
      <w:hyperlink r:id="rId8" w:history="1">
        <w:r>
          <w:rPr>
            <w:rStyle w:val="Hyperlink"/>
            <w:rFonts w:ascii="Arial" w:hAnsi="Arial" w:cs="Arial"/>
            <w:color w:val="1155CC"/>
            <w:sz w:val="36"/>
            <w:szCs w:val="36"/>
          </w:rPr>
          <w:t>https://www.youtube.com/watch?v=e9j4_tghBlc</w:t>
        </w:r>
      </w:hyperlink>
      <w:r>
        <w:rPr>
          <w:rFonts w:ascii="Arial" w:hAnsi="Arial" w:cs="Arial"/>
          <w:color w:val="000000"/>
          <w:sz w:val="36"/>
          <w:szCs w:val="36"/>
        </w:rPr>
        <w:t xml:space="preserve"> </w:t>
      </w:r>
    </w:p>
    <w:p w14:paraId="6983F1C1" w14:textId="77777777" w:rsidR="009725F8" w:rsidRDefault="009725F8" w:rsidP="009725F8">
      <w:pPr>
        <w:pStyle w:val="NormalWeb"/>
        <w:numPr>
          <w:ilvl w:val="0"/>
          <w:numId w:val="40"/>
        </w:numPr>
        <w:spacing w:before="0" w:beforeAutospacing="0" w:after="0" w:afterAutospacing="0"/>
        <w:textAlignment w:val="baseline"/>
        <w:rPr>
          <w:rFonts w:ascii="Arial" w:hAnsi="Arial" w:cs="Arial"/>
          <w:color w:val="000000"/>
          <w:sz w:val="36"/>
          <w:szCs w:val="36"/>
        </w:rPr>
      </w:pPr>
      <w:r>
        <w:rPr>
          <w:rFonts w:ascii="Arial" w:hAnsi="Arial" w:cs="Arial"/>
          <w:color w:val="000000"/>
          <w:sz w:val="36"/>
          <w:szCs w:val="36"/>
        </w:rPr>
        <w:t>What is a mark of a powerful modern women?</w:t>
      </w:r>
    </w:p>
    <w:p w14:paraId="05DE5C66" w14:textId="69A06DF9" w:rsidR="009725F8" w:rsidRDefault="009725F8" w:rsidP="009725F8">
      <w:pPr>
        <w:pStyle w:val="NormalWeb"/>
        <w:numPr>
          <w:ilvl w:val="0"/>
          <w:numId w:val="40"/>
        </w:numPr>
        <w:spacing w:before="0" w:beforeAutospacing="0" w:after="0" w:afterAutospacing="0"/>
        <w:textAlignment w:val="baseline"/>
        <w:rPr>
          <w:rFonts w:ascii="Arial" w:hAnsi="Arial" w:cs="Arial"/>
          <w:color w:val="000000"/>
          <w:sz w:val="36"/>
          <w:szCs w:val="36"/>
        </w:rPr>
      </w:pPr>
      <w:r>
        <w:rPr>
          <w:rFonts w:ascii="Arial" w:hAnsi="Arial" w:cs="Arial"/>
          <w:color w:val="000000"/>
          <w:sz w:val="36"/>
          <w:szCs w:val="36"/>
        </w:rPr>
        <w:t>What style of leadership differ</w:t>
      </w:r>
      <w:r w:rsidR="00890606">
        <w:rPr>
          <w:rFonts w:ascii="Arial" w:hAnsi="Arial" w:cs="Arial"/>
          <w:color w:val="000000"/>
          <w:sz w:val="36"/>
          <w:szCs w:val="36"/>
        </w:rPr>
        <w:t xml:space="preserve"> from men</w:t>
      </w:r>
      <w:r>
        <w:rPr>
          <w:rFonts w:ascii="Arial" w:hAnsi="Arial" w:cs="Arial"/>
          <w:color w:val="000000"/>
          <w:sz w:val="36"/>
          <w:szCs w:val="36"/>
        </w:rPr>
        <w:t>?</w:t>
      </w:r>
    </w:p>
    <w:p w14:paraId="3E8B5C05" w14:textId="77777777" w:rsidR="009725F8" w:rsidRDefault="009725F8" w:rsidP="009725F8">
      <w:pPr>
        <w:pStyle w:val="NormalWeb"/>
        <w:numPr>
          <w:ilvl w:val="0"/>
          <w:numId w:val="40"/>
        </w:numPr>
        <w:spacing w:before="0" w:beforeAutospacing="0" w:after="0" w:afterAutospacing="0"/>
        <w:textAlignment w:val="baseline"/>
        <w:rPr>
          <w:rFonts w:ascii="Arial" w:hAnsi="Arial" w:cs="Arial"/>
          <w:color w:val="000000"/>
          <w:sz w:val="36"/>
          <w:szCs w:val="36"/>
        </w:rPr>
      </w:pPr>
      <w:r>
        <w:rPr>
          <w:rFonts w:ascii="Arial" w:hAnsi="Arial" w:cs="Arial"/>
          <w:color w:val="000000"/>
          <w:sz w:val="36"/>
          <w:szCs w:val="36"/>
        </w:rPr>
        <w:t>What challenges does she have to overcome?</w:t>
      </w:r>
    </w:p>
    <w:p w14:paraId="0355F0AE" w14:textId="77777777" w:rsidR="009725F8" w:rsidRDefault="009725F8" w:rsidP="009725F8">
      <w:pPr>
        <w:spacing w:after="240"/>
        <w:rPr>
          <w:rFonts w:ascii="Times New Roman" w:hAnsi="Times New Roman" w:cs="Times New Roman"/>
          <w:color w:val="auto"/>
          <w:sz w:val="24"/>
          <w:szCs w:val="24"/>
        </w:rPr>
      </w:pPr>
    </w:p>
    <w:p w14:paraId="032A3CE4" w14:textId="77777777" w:rsidR="009725F8" w:rsidRDefault="009725F8" w:rsidP="009725F8">
      <w:pPr>
        <w:pStyle w:val="NormalWeb"/>
        <w:bidi/>
        <w:spacing w:before="0" w:beforeAutospacing="0" w:after="0" w:afterAutospacing="0"/>
        <w:jc w:val="right"/>
      </w:pPr>
      <w:r>
        <w:rPr>
          <w:rFonts w:ascii="Arial" w:hAnsi="Arial" w:cs="Arial"/>
          <w:i/>
          <w:iCs/>
          <w:color w:val="000000"/>
          <w:sz w:val="36"/>
          <w:szCs w:val="36"/>
        </w:rPr>
        <w:t>Miriam's Death; Lack of Water</w:t>
      </w:r>
    </w:p>
    <w:p w14:paraId="066EB9F8" w14:textId="77777777" w:rsidR="009725F8" w:rsidRDefault="009725F8" w:rsidP="00534F4B">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tl/>
        </w:rPr>
      </w:pPr>
      <w:r>
        <w:rPr>
          <w:rFonts w:ascii="Arial" w:hAnsi="Arial" w:cs="Arial"/>
          <w:color w:val="000000"/>
          <w:sz w:val="36"/>
          <w:szCs w:val="36"/>
          <w:rtl/>
        </w:rPr>
        <w:t xml:space="preserve">20:1 </w:t>
      </w:r>
      <w:r>
        <w:rPr>
          <w:rFonts w:ascii="Arial" w:hAnsi="Arial" w:cs="Arial"/>
          <w:color w:val="000000"/>
          <w:sz w:val="36"/>
          <w:szCs w:val="36"/>
        </w:rPr>
        <w:t>In the</w:t>
      </w:r>
      <w:hyperlink r:id="rId9" w:anchor="C3144"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first month</w:t>
        </w:r>
      </w:hyperlink>
      <w:r>
        <w:rPr>
          <w:rFonts w:ascii="Arial" w:hAnsi="Arial" w:cs="Arial"/>
          <w:color w:val="000000"/>
          <w:sz w:val="36"/>
          <w:szCs w:val="36"/>
          <w:rtl/>
        </w:rPr>
        <w:t xml:space="preserve">, </w:t>
      </w:r>
      <w:r>
        <w:rPr>
          <w:rFonts w:ascii="Arial" w:hAnsi="Arial" w:cs="Arial"/>
          <w:color w:val="000000"/>
          <w:sz w:val="36"/>
          <w:szCs w:val="36"/>
        </w:rPr>
        <w:t>the entire Israelite community came to the</w:t>
      </w:r>
      <w:hyperlink r:id="rId10" w:anchor="C3145" w:history="1">
        <w:r>
          <w:rPr>
            <w:rStyle w:val="Hyperlink"/>
            <w:rFonts w:ascii="Arial" w:hAnsi="Arial" w:cs="Arial"/>
            <w:color w:val="000000"/>
            <w:sz w:val="36"/>
            <w:szCs w:val="36"/>
            <w:rtl/>
          </w:rPr>
          <w:t xml:space="preserve"> </w:t>
        </w:r>
        <w:proofErr w:type="spellStart"/>
        <w:r>
          <w:rPr>
            <w:rStyle w:val="Hyperlink"/>
            <w:rFonts w:ascii="Arial" w:hAnsi="Arial" w:cs="Arial"/>
            <w:color w:val="1155CC"/>
            <w:sz w:val="36"/>
            <w:szCs w:val="36"/>
          </w:rPr>
          <w:t>Tzin</w:t>
        </w:r>
        <w:proofErr w:type="spellEnd"/>
        <w:r>
          <w:rPr>
            <w:rStyle w:val="Hyperlink"/>
            <w:rFonts w:ascii="Arial" w:hAnsi="Arial" w:cs="Arial"/>
            <w:color w:val="1155CC"/>
            <w:sz w:val="36"/>
            <w:szCs w:val="36"/>
          </w:rPr>
          <w:t xml:space="preserve"> Desert</w:t>
        </w:r>
      </w:hyperlink>
      <w:r>
        <w:rPr>
          <w:rFonts w:ascii="Arial" w:hAnsi="Arial" w:cs="Arial"/>
          <w:color w:val="000000"/>
          <w:sz w:val="36"/>
          <w:szCs w:val="36"/>
          <w:rtl/>
        </w:rPr>
        <w:t xml:space="preserve">, </w:t>
      </w:r>
      <w:r>
        <w:rPr>
          <w:rFonts w:ascii="Arial" w:hAnsi="Arial" w:cs="Arial"/>
          <w:color w:val="000000"/>
          <w:sz w:val="36"/>
          <w:szCs w:val="36"/>
        </w:rPr>
        <w:t>and the people stopped in</w:t>
      </w:r>
      <w:hyperlink r:id="rId11" w:anchor="C3146"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Kadesh</w:t>
        </w:r>
      </w:hyperlink>
      <w:r>
        <w:rPr>
          <w:rFonts w:ascii="Arial" w:hAnsi="Arial" w:cs="Arial"/>
          <w:color w:val="000000"/>
          <w:sz w:val="36"/>
          <w:szCs w:val="36"/>
          <w:rtl/>
        </w:rPr>
        <w:t xml:space="preserve">. </w:t>
      </w:r>
      <w:r>
        <w:rPr>
          <w:rFonts w:ascii="Arial" w:hAnsi="Arial" w:cs="Arial"/>
          <w:color w:val="000000"/>
          <w:sz w:val="36"/>
          <w:szCs w:val="36"/>
        </w:rPr>
        <w:t>It was there that</w:t>
      </w:r>
      <w:hyperlink r:id="rId12" w:anchor="C3147"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Miriam died</w:t>
        </w:r>
      </w:hyperlink>
      <w:r>
        <w:rPr>
          <w:rFonts w:ascii="Arial" w:hAnsi="Arial" w:cs="Arial"/>
          <w:color w:val="000000"/>
          <w:sz w:val="36"/>
          <w:szCs w:val="36"/>
          <w:rtl/>
        </w:rPr>
        <w:t xml:space="preserve"> </w:t>
      </w:r>
      <w:r>
        <w:rPr>
          <w:rFonts w:ascii="Arial" w:hAnsi="Arial" w:cs="Arial"/>
          <w:color w:val="000000"/>
          <w:sz w:val="36"/>
          <w:szCs w:val="36"/>
        </w:rPr>
        <w:t>and was buried. 20:2 The people did not have any water, so they began demonstrating against Moses and Aaron. 20:3 The people disputed with Moses. 'We wish that we had died together with our brothers before God!' they declared. 20:4 'Why did you bring God's congregation to this desert? So that we and our livestock should die? 20:5 Why did you take us out of Egypt and bring us to this terrible place? It is an area where there are no plants, figs, grapes or pomegranates. [Now] there is not even any water to drink!' 20:6 Moses and Aaron</w:t>
      </w:r>
      <w:hyperlink r:id="rId13" w:anchor="C3148"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moved away</w:t>
        </w:r>
      </w:hyperlink>
      <w:r>
        <w:rPr>
          <w:rFonts w:ascii="Arial" w:hAnsi="Arial" w:cs="Arial"/>
          <w:color w:val="000000"/>
          <w:sz w:val="36"/>
          <w:szCs w:val="36"/>
          <w:rtl/>
        </w:rPr>
        <w:t xml:space="preserve"> </w:t>
      </w:r>
      <w:r>
        <w:rPr>
          <w:rFonts w:ascii="Arial" w:hAnsi="Arial" w:cs="Arial"/>
          <w:color w:val="000000"/>
          <w:sz w:val="36"/>
          <w:szCs w:val="36"/>
        </w:rPr>
        <w:t>from the demonstration to the Communion Tent entrance, and</w:t>
      </w:r>
      <w:hyperlink r:id="rId14" w:anchor="C3149"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fell on their faces</w:t>
        </w:r>
      </w:hyperlink>
      <w:r>
        <w:rPr>
          <w:rFonts w:ascii="Arial" w:hAnsi="Arial" w:cs="Arial"/>
          <w:color w:val="000000"/>
          <w:sz w:val="36"/>
          <w:szCs w:val="36"/>
          <w:rtl/>
        </w:rPr>
        <w:t xml:space="preserve">. </w:t>
      </w:r>
      <w:r>
        <w:rPr>
          <w:rFonts w:ascii="Arial" w:hAnsi="Arial" w:cs="Arial"/>
          <w:color w:val="000000"/>
          <w:sz w:val="36"/>
          <w:szCs w:val="36"/>
        </w:rPr>
        <w:t>God's glory was revealed to them</w:t>
      </w:r>
      <w:r>
        <w:rPr>
          <w:rFonts w:ascii="Arial" w:hAnsi="Arial" w:cs="Arial"/>
          <w:color w:val="000000"/>
          <w:sz w:val="36"/>
          <w:szCs w:val="36"/>
          <w:rtl/>
        </w:rPr>
        <w:t>.</w:t>
      </w:r>
    </w:p>
    <w:p w14:paraId="60E108FB" w14:textId="77777777" w:rsidR="009725F8" w:rsidRDefault="009725F8" w:rsidP="00534F4B">
      <w:pPr>
        <w:pBdr>
          <w:top w:val="single" w:sz="4" w:space="1" w:color="auto"/>
          <w:left w:val="single" w:sz="4" w:space="4" w:color="auto"/>
          <w:bottom w:val="single" w:sz="4" w:space="1" w:color="auto"/>
          <w:right w:val="single" w:sz="4" w:space="4" w:color="auto"/>
        </w:pBdr>
        <w:rPr>
          <w:rtl/>
        </w:rPr>
      </w:pPr>
    </w:p>
    <w:p w14:paraId="34226442" w14:textId="77777777" w:rsidR="009725F8" w:rsidRDefault="009725F8" w:rsidP="00534F4B">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pPr>
      <w:r>
        <w:rPr>
          <w:rFonts w:ascii="Arial" w:hAnsi="Arial" w:cs="Arial"/>
          <w:i/>
          <w:iCs/>
          <w:color w:val="000000"/>
          <w:sz w:val="36"/>
          <w:szCs w:val="36"/>
        </w:rPr>
        <w:t>Water from the Rock</w:t>
      </w:r>
    </w:p>
    <w:p w14:paraId="266D15CA" w14:textId="77777777" w:rsidR="009725F8" w:rsidRDefault="009725F8" w:rsidP="00534F4B">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tl/>
        </w:rPr>
      </w:pPr>
      <w:r>
        <w:rPr>
          <w:rFonts w:ascii="Arial" w:hAnsi="Arial" w:cs="Arial"/>
          <w:color w:val="000000"/>
          <w:sz w:val="36"/>
          <w:szCs w:val="36"/>
          <w:rtl/>
        </w:rPr>
        <w:t xml:space="preserve">20:7 </w:t>
      </w:r>
      <w:r>
        <w:rPr>
          <w:rFonts w:ascii="Arial" w:hAnsi="Arial" w:cs="Arial"/>
          <w:color w:val="000000"/>
          <w:sz w:val="36"/>
          <w:szCs w:val="36"/>
        </w:rPr>
        <w:t>God spoke to Moses, saying, 20:8 'Take the</w:t>
      </w:r>
      <w:hyperlink r:id="rId15" w:anchor="C3150"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staff</w:t>
        </w:r>
      </w:hyperlink>
      <w:r>
        <w:rPr>
          <w:rFonts w:ascii="Arial" w:hAnsi="Arial" w:cs="Arial"/>
          <w:color w:val="000000"/>
          <w:sz w:val="36"/>
          <w:szCs w:val="36"/>
          <w:rtl/>
        </w:rPr>
        <w:t xml:space="preserve">, </w:t>
      </w:r>
      <w:r>
        <w:rPr>
          <w:rFonts w:ascii="Arial" w:hAnsi="Arial" w:cs="Arial"/>
          <w:color w:val="000000"/>
          <w:sz w:val="36"/>
          <w:szCs w:val="36"/>
        </w:rPr>
        <w:t>and you and Aaron assemble the community</w:t>
      </w:r>
      <w:r>
        <w:rPr>
          <w:rFonts w:ascii="Arial" w:hAnsi="Arial" w:cs="Arial"/>
          <w:color w:val="000000"/>
          <w:sz w:val="36"/>
          <w:szCs w:val="36"/>
          <w:rtl/>
        </w:rPr>
        <w:t>.</w:t>
      </w:r>
      <w:hyperlink r:id="rId16" w:anchor="C3151"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Speak to</w:t>
        </w:r>
      </w:hyperlink>
      <w:r>
        <w:rPr>
          <w:rFonts w:ascii="Arial" w:hAnsi="Arial" w:cs="Arial"/>
          <w:color w:val="000000"/>
          <w:sz w:val="36"/>
          <w:szCs w:val="36"/>
          <w:rtl/>
        </w:rPr>
        <w:t xml:space="preserve"> </w:t>
      </w:r>
      <w:r>
        <w:rPr>
          <w:rFonts w:ascii="Arial" w:hAnsi="Arial" w:cs="Arial"/>
          <w:color w:val="000000"/>
          <w:sz w:val="36"/>
          <w:szCs w:val="36"/>
        </w:rPr>
        <w:t>the</w:t>
      </w:r>
      <w:hyperlink r:id="rId17" w:anchor="C3152"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cliff</w:t>
        </w:r>
      </w:hyperlink>
      <w:hyperlink r:id="rId18" w:anchor="C3153"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in their presence</w:t>
        </w:r>
      </w:hyperlink>
      <w:r>
        <w:rPr>
          <w:rFonts w:ascii="Arial" w:hAnsi="Arial" w:cs="Arial"/>
          <w:color w:val="000000"/>
          <w:sz w:val="36"/>
          <w:szCs w:val="36"/>
          <w:rtl/>
        </w:rPr>
        <w:t xml:space="preserve">, </w:t>
      </w:r>
      <w:r>
        <w:rPr>
          <w:rFonts w:ascii="Arial" w:hAnsi="Arial" w:cs="Arial"/>
          <w:color w:val="000000"/>
          <w:sz w:val="36"/>
          <w:szCs w:val="36"/>
        </w:rPr>
        <w:t>and it will give forth its water. You will thus bring forth water from the cliff, and allow the community and their livestock to drink.' 20:9 Moses took the staff</w:t>
      </w:r>
      <w:hyperlink r:id="rId19" w:anchor="C3154"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from before God</w:t>
        </w:r>
      </w:hyperlink>
      <w:r>
        <w:rPr>
          <w:rFonts w:ascii="Arial" w:hAnsi="Arial" w:cs="Arial"/>
          <w:color w:val="000000"/>
          <w:sz w:val="36"/>
          <w:szCs w:val="36"/>
          <w:rtl/>
        </w:rPr>
        <w:t xml:space="preserve"> </w:t>
      </w:r>
      <w:r>
        <w:rPr>
          <w:rFonts w:ascii="Arial" w:hAnsi="Arial" w:cs="Arial"/>
          <w:color w:val="000000"/>
          <w:sz w:val="36"/>
          <w:szCs w:val="36"/>
        </w:rPr>
        <w:t xml:space="preserve">as he had been instructed. 20:10 Moses and Aaron then assembled the </w:t>
      </w:r>
      <w:r>
        <w:rPr>
          <w:rFonts w:ascii="Arial" w:hAnsi="Arial" w:cs="Arial"/>
          <w:color w:val="000000"/>
          <w:sz w:val="36"/>
          <w:szCs w:val="36"/>
        </w:rPr>
        <w:lastRenderedPageBreak/>
        <w:t xml:space="preserve">congregation before the cliff. 'Listen now, you </w:t>
      </w:r>
      <w:proofErr w:type="gramStart"/>
      <w:r>
        <w:rPr>
          <w:rFonts w:ascii="Arial" w:hAnsi="Arial" w:cs="Arial"/>
          <w:color w:val="000000"/>
          <w:sz w:val="36"/>
          <w:szCs w:val="36"/>
        </w:rPr>
        <w:t>rebels</w:t>
      </w:r>
      <w:proofErr w:type="gramEnd"/>
      <w:r>
        <w:rPr>
          <w:rFonts w:ascii="Arial" w:hAnsi="Arial" w:cs="Arial"/>
          <w:color w:val="000000"/>
          <w:sz w:val="36"/>
          <w:szCs w:val="36"/>
        </w:rPr>
        <w:t>!' shouted Moses. 'Shall we produce water for you from this cliff?' 20:11 With that, Moses raised his hand, and struck the cliff</w:t>
      </w:r>
      <w:hyperlink r:id="rId20" w:anchor="C3155"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twice</w:t>
        </w:r>
      </w:hyperlink>
      <w:r>
        <w:rPr>
          <w:rFonts w:ascii="Arial" w:hAnsi="Arial" w:cs="Arial"/>
          <w:color w:val="000000"/>
          <w:sz w:val="36"/>
          <w:szCs w:val="36"/>
          <w:rtl/>
        </w:rPr>
        <w:t xml:space="preserve"> </w:t>
      </w:r>
      <w:r>
        <w:rPr>
          <w:rFonts w:ascii="Arial" w:hAnsi="Arial" w:cs="Arial"/>
          <w:color w:val="000000"/>
          <w:sz w:val="36"/>
          <w:szCs w:val="36"/>
        </w:rPr>
        <w:t>with his staff. A huge amount of water gushed out, and the community and their animals were able to drink</w:t>
      </w:r>
      <w:r>
        <w:rPr>
          <w:rFonts w:ascii="Arial" w:hAnsi="Arial" w:cs="Arial"/>
          <w:color w:val="000000"/>
          <w:sz w:val="36"/>
          <w:szCs w:val="36"/>
          <w:rtl/>
        </w:rPr>
        <w:t>.</w:t>
      </w:r>
    </w:p>
    <w:p w14:paraId="41E9A9BE" w14:textId="77777777" w:rsidR="009725F8" w:rsidRDefault="009725F8" w:rsidP="00534F4B">
      <w:pPr>
        <w:pBdr>
          <w:top w:val="single" w:sz="4" w:space="1" w:color="auto"/>
          <w:left w:val="single" w:sz="4" w:space="4" w:color="auto"/>
          <w:bottom w:val="single" w:sz="4" w:space="1" w:color="auto"/>
          <w:right w:val="single" w:sz="4" w:space="4" w:color="auto"/>
        </w:pBdr>
        <w:rPr>
          <w:rtl/>
        </w:rPr>
      </w:pPr>
    </w:p>
    <w:p w14:paraId="3C21C32D" w14:textId="77777777" w:rsidR="009725F8" w:rsidRDefault="009725F8" w:rsidP="00534F4B">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pPr>
      <w:r>
        <w:rPr>
          <w:rFonts w:ascii="Arial" w:hAnsi="Arial" w:cs="Arial"/>
          <w:i/>
          <w:iCs/>
          <w:color w:val="000000"/>
          <w:sz w:val="36"/>
          <w:szCs w:val="36"/>
        </w:rPr>
        <w:t>Punishment of Moses and Aaron</w:t>
      </w:r>
    </w:p>
    <w:p w14:paraId="7649776D" w14:textId="77777777" w:rsidR="009725F8" w:rsidRDefault="009725F8" w:rsidP="00534F4B">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tl/>
        </w:rPr>
      </w:pPr>
      <w:r>
        <w:rPr>
          <w:rFonts w:ascii="Arial" w:hAnsi="Arial" w:cs="Arial"/>
          <w:color w:val="000000"/>
          <w:sz w:val="36"/>
          <w:szCs w:val="36"/>
          <w:rtl/>
        </w:rPr>
        <w:t xml:space="preserve">20:12 </w:t>
      </w:r>
      <w:r>
        <w:rPr>
          <w:rFonts w:ascii="Arial" w:hAnsi="Arial" w:cs="Arial"/>
          <w:color w:val="000000"/>
          <w:sz w:val="36"/>
          <w:szCs w:val="36"/>
        </w:rPr>
        <w:t>God said to Moses and Aaron, 'You did not have</w:t>
      </w:r>
      <w:hyperlink r:id="rId21" w:anchor="C3156"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enough faith</w:t>
        </w:r>
      </w:hyperlink>
      <w:r>
        <w:rPr>
          <w:rFonts w:ascii="Arial" w:hAnsi="Arial" w:cs="Arial"/>
          <w:color w:val="000000"/>
          <w:sz w:val="36"/>
          <w:szCs w:val="36"/>
          <w:rtl/>
        </w:rPr>
        <w:t xml:space="preserve"> </w:t>
      </w:r>
      <w:r>
        <w:rPr>
          <w:rFonts w:ascii="Arial" w:hAnsi="Arial" w:cs="Arial"/>
          <w:color w:val="000000"/>
          <w:sz w:val="36"/>
          <w:szCs w:val="36"/>
        </w:rPr>
        <w:t>in Me to</w:t>
      </w:r>
      <w:hyperlink r:id="rId22" w:anchor="C3157"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sanctify Me</w:t>
        </w:r>
      </w:hyperlink>
      <w:r>
        <w:rPr>
          <w:rFonts w:ascii="Arial" w:hAnsi="Arial" w:cs="Arial"/>
          <w:color w:val="000000"/>
          <w:sz w:val="36"/>
          <w:szCs w:val="36"/>
          <w:rtl/>
        </w:rPr>
        <w:t xml:space="preserve"> </w:t>
      </w:r>
      <w:r>
        <w:rPr>
          <w:rFonts w:ascii="Arial" w:hAnsi="Arial" w:cs="Arial"/>
          <w:color w:val="000000"/>
          <w:sz w:val="36"/>
          <w:szCs w:val="36"/>
        </w:rPr>
        <w:t>in the presence of the Israelites! Therefore, you shall not bring this assembly to the land that I have given you.' 20:13 These are the</w:t>
      </w:r>
      <w:hyperlink r:id="rId23" w:anchor="C3158"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Waters of Dispute</w:t>
        </w:r>
        <w:r>
          <w:rPr>
            <w:rStyle w:val="Hyperlink"/>
            <w:rFonts w:ascii="Arial" w:hAnsi="Arial" w:cs="Arial"/>
            <w:color w:val="1155CC"/>
            <w:sz w:val="36"/>
            <w:szCs w:val="36"/>
            <w:rtl/>
          </w:rPr>
          <w:t xml:space="preserve"> (</w:t>
        </w:r>
        <w:proofErr w:type="spellStart"/>
        <w:r>
          <w:rPr>
            <w:rStyle w:val="Hyperlink"/>
            <w:rFonts w:ascii="Arial" w:hAnsi="Arial" w:cs="Arial"/>
            <w:i/>
            <w:iCs/>
            <w:color w:val="1155CC"/>
            <w:sz w:val="36"/>
            <w:szCs w:val="36"/>
          </w:rPr>
          <w:t>Mey</w:t>
        </w:r>
        <w:proofErr w:type="spellEnd"/>
        <w:r>
          <w:rPr>
            <w:rStyle w:val="Hyperlink"/>
            <w:rFonts w:ascii="Arial" w:hAnsi="Arial" w:cs="Arial"/>
            <w:i/>
            <w:iCs/>
            <w:color w:val="1155CC"/>
            <w:sz w:val="36"/>
            <w:szCs w:val="36"/>
          </w:rPr>
          <w:t xml:space="preserve"> </w:t>
        </w:r>
        <w:proofErr w:type="spellStart"/>
        <w:r>
          <w:rPr>
            <w:rStyle w:val="Hyperlink"/>
            <w:rFonts w:ascii="Arial" w:hAnsi="Arial" w:cs="Arial"/>
            <w:i/>
            <w:iCs/>
            <w:color w:val="1155CC"/>
            <w:sz w:val="36"/>
            <w:szCs w:val="36"/>
          </w:rPr>
          <w:t>Meribhah</w:t>
        </w:r>
        <w:proofErr w:type="spellEnd"/>
        <w:r>
          <w:rPr>
            <w:rStyle w:val="Hyperlink"/>
            <w:rFonts w:ascii="Arial" w:hAnsi="Arial" w:cs="Arial"/>
            <w:color w:val="1155CC"/>
            <w:sz w:val="36"/>
            <w:szCs w:val="36"/>
            <w:rtl/>
          </w:rPr>
          <w:t>)</w:t>
        </w:r>
      </w:hyperlink>
      <w:r>
        <w:rPr>
          <w:rFonts w:ascii="Arial" w:hAnsi="Arial" w:cs="Arial"/>
          <w:color w:val="1155CC"/>
          <w:sz w:val="36"/>
          <w:szCs w:val="36"/>
          <w:u w:val="single"/>
          <w:rtl/>
        </w:rPr>
        <w:t xml:space="preserve"> </w:t>
      </w:r>
      <w:r>
        <w:rPr>
          <w:rFonts w:ascii="Arial" w:hAnsi="Arial" w:cs="Arial"/>
          <w:color w:val="000000"/>
          <w:sz w:val="36"/>
          <w:szCs w:val="36"/>
        </w:rPr>
        <w:t>where the Israelites disputed with God, and where He was</w:t>
      </w:r>
      <w:r>
        <w:rPr>
          <w:rFonts w:ascii="Arial" w:hAnsi="Arial" w:cs="Arial"/>
          <w:color w:val="000000"/>
          <w:sz w:val="36"/>
          <w:szCs w:val="36"/>
          <w:rtl/>
        </w:rPr>
        <w:t xml:space="preserve"> [</w:t>
      </w:r>
      <w:hyperlink r:id="rId24" w:anchor="C3159" w:history="1">
        <w:r>
          <w:rPr>
            <w:rStyle w:val="Hyperlink"/>
            <w:rFonts w:ascii="Arial" w:hAnsi="Arial" w:cs="Arial"/>
            <w:color w:val="1155CC"/>
            <w:sz w:val="36"/>
            <w:szCs w:val="36"/>
          </w:rPr>
          <w:t>nevertheless</w:t>
        </w:r>
      </w:hyperlink>
      <w:r>
        <w:rPr>
          <w:rFonts w:ascii="Arial" w:hAnsi="Arial" w:cs="Arial"/>
          <w:color w:val="000000"/>
          <w:sz w:val="36"/>
          <w:szCs w:val="36"/>
          <w:rtl/>
        </w:rPr>
        <w:t>]</w:t>
      </w:r>
      <w:hyperlink r:id="rId25" w:anchor="C3160" w:history="1">
        <w:r>
          <w:rPr>
            <w:rStyle w:val="Hyperlink"/>
            <w:rFonts w:ascii="Arial" w:hAnsi="Arial" w:cs="Arial"/>
            <w:color w:val="000000"/>
            <w:sz w:val="36"/>
            <w:szCs w:val="36"/>
            <w:rtl/>
          </w:rPr>
          <w:t xml:space="preserve"> </w:t>
        </w:r>
        <w:r>
          <w:rPr>
            <w:rStyle w:val="Hyperlink"/>
            <w:rFonts w:ascii="Arial" w:hAnsi="Arial" w:cs="Arial"/>
            <w:color w:val="1155CC"/>
            <w:sz w:val="36"/>
            <w:szCs w:val="36"/>
          </w:rPr>
          <w:t>sanctified</w:t>
        </w:r>
      </w:hyperlink>
      <w:r>
        <w:rPr>
          <w:rFonts w:ascii="Arial" w:hAnsi="Arial" w:cs="Arial"/>
          <w:color w:val="000000"/>
          <w:sz w:val="36"/>
          <w:szCs w:val="36"/>
          <w:rtl/>
        </w:rPr>
        <w:t>.</w:t>
      </w:r>
    </w:p>
    <w:p w14:paraId="7B7787E1" w14:textId="77777777" w:rsidR="009725F8" w:rsidRDefault="009725F8" w:rsidP="00534F4B">
      <w:pPr>
        <w:pBdr>
          <w:top w:val="single" w:sz="4" w:space="1" w:color="auto"/>
          <w:left w:val="single" w:sz="4" w:space="4" w:color="auto"/>
          <w:bottom w:val="single" w:sz="4" w:space="1" w:color="auto"/>
          <w:right w:val="single" w:sz="4" w:space="4" w:color="auto"/>
        </w:pBdr>
        <w:rPr>
          <w:rtl/>
        </w:rPr>
      </w:pPr>
    </w:p>
    <w:p w14:paraId="33A4C989" w14:textId="77777777" w:rsidR="009725F8" w:rsidRDefault="009725F8" w:rsidP="00534F4B">
      <w:pPr>
        <w:pStyle w:val="NormalWeb"/>
        <w:pBdr>
          <w:top w:val="single" w:sz="4" w:space="1" w:color="auto"/>
          <w:left w:val="single" w:sz="4" w:space="4" w:color="auto"/>
          <w:bottom w:val="single" w:sz="4" w:space="1" w:color="auto"/>
          <w:right w:val="single" w:sz="4" w:space="4" w:color="auto"/>
        </w:pBdr>
        <w:spacing w:before="0" w:beforeAutospacing="0" w:after="0" w:afterAutospacing="0"/>
      </w:pPr>
      <w:proofErr w:type="spellStart"/>
      <w:r>
        <w:rPr>
          <w:rFonts w:ascii="Arial" w:hAnsi="Arial" w:cs="Arial"/>
          <w:color w:val="000000"/>
          <w:sz w:val="36"/>
          <w:szCs w:val="36"/>
        </w:rPr>
        <w:t>Rashi</w:t>
      </w:r>
      <w:proofErr w:type="spellEnd"/>
      <w:r>
        <w:rPr>
          <w:rFonts w:ascii="Arial" w:hAnsi="Arial" w:cs="Arial"/>
          <w:color w:val="000000"/>
          <w:sz w:val="36"/>
          <w:szCs w:val="36"/>
        </w:rPr>
        <w:t xml:space="preserve"> - AND MIRIAM DIED THERE – Why is the section narrating the death of Miriam placed immediately after the section treating of the red cow? To suggest to you the following comparison: What is the purpose of the sacrifices? They effect atonement! So, too, does the death of the righteous effect atonement!</w:t>
      </w:r>
    </w:p>
    <w:p w14:paraId="53D45DEA" w14:textId="0EA5055E" w:rsidR="009725F8" w:rsidRDefault="009725F8" w:rsidP="009725F8"/>
    <w:p w14:paraId="6BCBB0F3" w14:textId="7A8879CD" w:rsidR="00534F4B" w:rsidRPr="00534F4B" w:rsidRDefault="00534F4B" w:rsidP="009725F8">
      <w:pPr>
        <w:rPr>
          <w:b/>
          <w:bCs/>
          <w:sz w:val="32"/>
          <w:szCs w:val="28"/>
        </w:rPr>
      </w:pPr>
      <w:proofErr w:type="spellStart"/>
      <w:r w:rsidRPr="00534F4B">
        <w:rPr>
          <w:b/>
          <w:bCs/>
          <w:sz w:val="32"/>
          <w:szCs w:val="28"/>
        </w:rPr>
        <w:t>Ralbag</w:t>
      </w:r>
      <w:proofErr w:type="spellEnd"/>
      <w:r w:rsidRPr="00534F4B">
        <w:rPr>
          <w:b/>
          <w:bCs/>
          <w:sz w:val="32"/>
          <w:szCs w:val="28"/>
        </w:rPr>
        <w:t xml:space="preserve"> </w:t>
      </w:r>
    </w:p>
    <w:p w14:paraId="1523CF59" w14:textId="77777777" w:rsidR="009725F8" w:rsidRDefault="009725F8" w:rsidP="00534F4B">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both"/>
      </w:pPr>
      <w:r>
        <w:rPr>
          <w:rFonts w:ascii="Arial" w:hAnsi="Arial" w:cs="Arial"/>
          <w:color w:val="000000"/>
          <w:sz w:val="36"/>
          <w:szCs w:val="36"/>
          <w:rtl/>
        </w:rPr>
        <w:t xml:space="preserve">(ב) </w:t>
      </w:r>
      <w:r>
        <w:rPr>
          <w:rFonts w:ascii="Arial" w:hAnsi="Arial" w:cs="Arial"/>
          <w:b/>
          <w:bCs/>
          <w:color w:val="000000"/>
          <w:sz w:val="36"/>
          <w:szCs w:val="36"/>
          <w:rtl/>
        </w:rPr>
        <w:t>ולא היה מים לעדה</w:t>
      </w:r>
      <w:r>
        <w:rPr>
          <w:rFonts w:ascii="Arial" w:hAnsi="Arial" w:cs="Arial"/>
          <w:color w:val="000000"/>
          <w:sz w:val="36"/>
          <w:szCs w:val="36"/>
          <w:rtl/>
        </w:rPr>
        <w:t xml:space="preserve"> – הנה סמך זה לסיפור מיתת מרים, להעיר שמיתת הצדיקים עושה רושם.</w:t>
      </w:r>
      <w:r>
        <w:rPr>
          <w:rFonts w:ascii="Arial" w:hAnsi="Arial" w:cs="Arial"/>
          <w:color w:val="000000"/>
          <w:sz w:val="36"/>
          <w:szCs w:val="36"/>
          <w:u w:val="single"/>
          <w:rtl/>
        </w:rPr>
        <w:t xml:space="preserve"> ואחשוב כי גם מרים </w:t>
      </w:r>
      <w:proofErr w:type="spellStart"/>
      <w:r>
        <w:rPr>
          <w:rFonts w:ascii="Arial" w:hAnsi="Arial" w:cs="Arial"/>
          <w:color w:val="000000"/>
          <w:sz w:val="36"/>
          <w:szCs w:val="36"/>
          <w:u w:val="single"/>
          <w:rtl/>
        </w:rPr>
        <w:t>היתה</w:t>
      </w:r>
      <w:proofErr w:type="spellEnd"/>
      <w:r>
        <w:rPr>
          <w:rFonts w:ascii="Arial" w:hAnsi="Arial" w:cs="Arial"/>
          <w:color w:val="000000"/>
          <w:sz w:val="36"/>
          <w:szCs w:val="36"/>
          <w:u w:val="single"/>
          <w:rtl/>
        </w:rPr>
        <w:t xml:space="preserve"> מושכת לב ישראל בחכמתה לעבודת ה׳ יתעלה; וכאילו אמר שאם </w:t>
      </w:r>
      <w:proofErr w:type="spellStart"/>
      <w:r>
        <w:rPr>
          <w:rFonts w:ascii="Arial" w:hAnsi="Arial" w:cs="Arial"/>
          <w:color w:val="000000"/>
          <w:sz w:val="36"/>
          <w:szCs w:val="36"/>
          <w:u w:val="single"/>
          <w:rtl/>
        </w:rPr>
        <w:t>היתה</w:t>
      </w:r>
      <w:proofErr w:type="spellEnd"/>
      <w:r>
        <w:rPr>
          <w:rFonts w:ascii="Arial" w:hAnsi="Arial" w:cs="Arial"/>
          <w:color w:val="000000"/>
          <w:sz w:val="36"/>
          <w:szCs w:val="36"/>
          <w:u w:val="single"/>
          <w:rtl/>
        </w:rPr>
        <w:t xml:space="preserve"> מרים בחיים לא הרסו ישראל המצב בזה האופן לשאול המים ממשה בדברי </w:t>
      </w:r>
      <w:proofErr w:type="spellStart"/>
      <w:r>
        <w:rPr>
          <w:rFonts w:ascii="Arial" w:hAnsi="Arial" w:cs="Arial"/>
          <w:color w:val="000000"/>
          <w:sz w:val="36"/>
          <w:szCs w:val="36"/>
          <w:u w:val="single"/>
          <w:rtl/>
        </w:rPr>
        <w:t>קנטורין</w:t>
      </w:r>
      <w:proofErr w:type="spellEnd"/>
      <w:r>
        <w:rPr>
          <w:rFonts w:ascii="Arial" w:hAnsi="Arial" w:cs="Arial"/>
          <w:color w:val="000000"/>
          <w:sz w:val="36"/>
          <w:szCs w:val="36"/>
          <w:u w:val="single"/>
          <w:rtl/>
        </w:rPr>
        <w:t xml:space="preserve"> כאלה.</w:t>
      </w:r>
      <w:r>
        <w:rPr>
          <w:rFonts w:ascii="Arial" w:hAnsi="Arial" w:cs="Arial"/>
          <w:color w:val="000000"/>
          <w:sz w:val="36"/>
          <w:szCs w:val="36"/>
          <w:rtl/>
        </w:rPr>
        <w:t xml:space="preserve"> או יהיה הרצון בזה להעיר שאלו </w:t>
      </w:r>
      <w:proofErr w:type="spellStart"/>
      <w:r>
        <w:rPr>
          <w:rFonts w:ascii="Arial" w:hAnsi="Arial" w:cs="Arial"/>
          <w:color w:val="000000"/>
          <w:sz w:val="36"/>
          <w:szCs w:val="36"/>
          <w:rtl/>
        </w:rPr>
        <w:t>היתה</w:t>
      </w:r>
      <w:proofErr w:type="spellEnd"/>
      <w:r>
        <w:rPr>
          <w:rFonts w:ascii="Arial" w:hAnsi="Arial" w:cs="Arial"/>
          <w:color w:val="000000"/>
          <w:sz w:val="36"/>
          <w:szCs w:val="36"/>
          <w:rtl/>
        </w:rPr>
        <w:t xml:space="preserve"> מרים בחיים היו נמלכים בה משה ואהרן במה </w:t>
      </w:r>
      <w:proofErr w:type="spellStart"/>
      <w:r>
        <w:rPr>
          <w:rFonts w:ascii="Arial" w:hAnsi="Arial" w:cs="Arial"/>
          <w:color w:val="000000"/>
          <w:sz w:val="36"/>
          <w:szCs w:val="36"/>
          <w:rtl/>
        </w:rPr>
        <w:t>שציוה</w:t>
      </w:r>
      <w:proofErr w:type="spellEnd"/>
      <w:r>
        <w:rPr>
          <w:rFonts w:ascii="Arial" w:hAnsi="Arial" w:cs="Arial"/>
          <w:color w:val="000000"/>
          <w:sz w:val="36"/>
          <w:szCs w:val="36"/>
          <w:rtl/>
        </w:rPr>
        <w:t xml:space="preserve"> ה׳ יתעלה אותם ׳ודברתם אל הסלע׳ (פסוק ח), </w:t>
      </w:r>
      <w:proofErr w:type="spellStart"/>
      <w:r>
        <w:rPr>
          <w:rFonts w:ascii="Arial" w:hAnsi="Arial" w:cs="Arial"/>
          <w:color w:val="000000"/>
          <w:sz w:val="36"/>
          <w:szCs w:val="36"/>
          <w:rtl/>
        </w:rPr>
        <w:t>והיתה</w:t>
      </w:r>
      <w:proofErr w:type="spellEnd"/>
      <w:r>
        <w:rPr>
          <w:rFonts w:ascii="Arial" w:hAnsi="Arial" w:cs="Arial"/>
          <w:color w:val="000000"/>
          <w:sz w:val="36"/>
          <w:szCs w:val="36"/>
          <w:rtl/>
        </w:rPr>
        <w:t xml:space="preserve"> היא סיבה לשומרם מהיכשל בזאת </w:t>
      </w:r>
      <w:proofErr w:type="spellStart"/>
      <w:r>
        <w:rPr>
          <w:rFonts w:ascii="Arial" w:hAnsi="Arial" w:cs="Arial"/>
          <w:color w:val="000000"/>
          <w:sz w:val="36"/>
          <w:szCs w:val="36"/>
          <w:rtl/>
        </w:rPr>
        <w:t>המצוה</w:t>
      </w:r>
      <w:proofErr w:type="spellEnd"/>
      <w:r>
        <w:rPr>
          <w:rFonts w:ascii="Arial" w:hAnsi="Arial" w:cs="Arial"/>
          <w:color w:val="000000"/>
          <w:sz w:val="36"/>
          <w:szCs w:val="36"/>
          <w:rtl/>
        </w:rPr>
        <w:t xml:space="preserve">, כי היא </w:t>
      </w:r>
      <w:proofErr w:type="spellStart"/>
      <w:r>
        <w:rPr>
          <w:rFonts w:ascii="Arial" w:hAnsi="Arial" w:cs="Arial"/>
          <w:color w:val="000000"/>
          <w:sz w:val="36"/>
          <w:szCs w:val="36"/>
          <w:rtl/>
        </w:rPr>
        <w:t>היתה</w:t>
      </w:r>
      <w:proofErr w:type="spellEnd"/>
      <w:r>
        <w:rPr>
          <w:rFonts w:ascii="Arial" w:hAnsi="Arial" w:cs="Arial"/>
          <w:color w:val="000000"/>
          <w:sz w:val="36"/>
          <w:szCs w:val="36"/>
          <w:rtl/>
        </w:rPr>
        <w:t xml:space="preserve"> נביאה גם כן, </w:t>
      </w:r>
      <w:proofErr w:type="spellStart"/>
      <w:r>
        <w:rPr>
          <w:rFonts w:ascii="Arial" w:hAnsi="Arial" w:cs="Arial"/>
          <w:color w:val="000000"/>
          <w:sz w:val="36"/>
          <w:szCs w:val="36"/>
          <w:rtl/>
        </w:rPr>
        <w:t>והיתה</w:t>
      </w:r>
      <w:proofErr w:type="spellEnd"/>
      <w:r>
        <w:rPr>
          <w:rFonts w:ascii="Arial" w:hAnsi="Arial" w:cs="Arial"/>
          <w:color w:val="000000"/>
          <w:sz w:val="36"/>
          <w:szCs w:val="36"/>
          <w:rtl/>
        </w:rPr>
        <w:t xml:space="preserve"> גדולת השנים מהם, ויִדמה שהיו חולקים כבוד לה לקחת עצה ממנה. או יהיה זה הסמיכות להעיר שיחד נגזרה מיתה על שלושתם, כי בעת מיתתה בא זה המקרה אשר נמשך ממנו גזרת </w:t>
      </w:r>
      <w:proofErr w:type="spellStart"/>
      <w:r>
        <w:rPr>
          <w:rFonts w:ascii="Arial" w:hAnsi="Arial" w:cs="Arial"/>
          <w:color w:val="000000"/>
          <w:sz w:val="36"/>
          <w:szCs w:val="36"/>
          <w:rtl/>
        </w:rPr>
        <w:t>המות</w:t>
      </w:r>
      <w:proofErr w:type="spellEnd"/>
      <w:r>
        <w:rPr>
          <w:rFonts w:ascii="Arial" w:hAnsi="Arial" w:cs="Arial"/>
          <w:color w:val="000000"/>
          <w:sz w:val="36"/>
          <w:szCs w:val="36"/>
          <w:rtl/>
        </w:rPr>
        <w:t xml:space="preserve"> על משה ועל אהרן, ובמעט זמן מתו כולם, כאומרו ׳וָאַכְחִד את שלֹשת הרֹעים בירח אחד׳ </w:t>
      </w:r>
      <w:r>
        <w:rPr>
          <w:rFonts w:ascii="Arial" w:hAnsi="Arial" w:cs="Arial"/>
          <w:color w:val="000000"/>
          <w:sz w:val="36"/>
          <w:szCs w:val="36"/>
          <w:rtl/>
        </w:rPr>
        <w:lastRenderedPageBreak/>
        <w:t xml:space="preserve">(זכריה יא, ח). ואיננו רחוק מה שאמרו רבותינו ז״ל על צד הדרש שהמים היו באים להם בזכות מרים, כי המופתים יתכן שיתחדשו על יד אי־זה שיהיה נביא. (ג-ה) והנה הראו העם בדבריהם כי יותר היה נבחר להם </w:t>
      </w:r>
      <w:proofErr w:type="spellStart"/>
      <w:r>
        <w:rPr>
          <w:rFonts w:ascii="Arial" w:hAnsi="Arial" w:cs="Arial"/>
          <w:color w:val="000000"/>
          <w:sz w:val="36"/>
          <w:szCs w:val="36"/>
          <w:rtl/>
        </w:rPr>
        <w:t>המות</w:t>
      </w:r>
      <w:proofErr w:type="spellEnd"/>
      <w:r>
        <w:rPr>
          <w:rFonts w:ascii="Arial" w:hAnsi="Arial" w:cs="Arial"/>
          <w:color w:val="000000"/>
          <w:sz w:val="36"/>
          <w:szCs w:val="36"/>
          <w:rtl/>
        </w:rPr>
        <w:t xml:space="preserve"> מאלו החיים שהם חיי צער, עם שימשך להם </w:t>
      </w:r>
      <w:proofErr w:type="spellStart"/>
      <w:r>
        <w:rPr>
          <w:rFonts w:ascii="Arial" w:hAnsi="Arial" w:cs="Arial"/>
          <w:color w:val="000000"/>
          <w:sz w:val="36"/>
          <w:szCs w:val="36"/>
          <w:rtl/>
        </w:rPr>
        <w:t>המות</w:t>
      </w:r>
      <w:proofErr w:type="spellEnd"/>
      <w:r>
        <w:rPr>
          <w:rFonts w:ascii="Arial" w:hAnsi="Arial" w:cs="Arial"/>
          <w:color w:val="000000"/>
          <w:sz w:val="36"/>
          <w:szCs w:val="36"/>
          <w:rtl/>
        </w:rPr>
        <w:t xml:space="preserve"> בסיבת הצמא. והתרעמו על משה בהוציאו אותם מארץ מצרים למות במדבר.</w:t>
      </w:r>
    </w:p>
    <w:p w14:paraId="19D64E0B" w14:textId="77777777" w:rsidR="009725F8" w:rsidRDefault="009725F8" w:rsidP="00534F4B">
      <w:pPr>
        <w:pBdr>
          <w:top w:val="single" w:sz="4" w:space="1" w:color="auto"/>
          <w:left w:val="single" w:sz="4" w:space="4" w:color="auto"/>
          <w:bottom w:val="single" w:sz="4" w:space="1" w:color="auto"/>
          <w:right w:val="single" w:sz="4" w:space="4" w:color="auto"/>
        </w:pBdr>
        <w:rPr>
          <w:rtl/>
        </w:rPr>
      </w:pPr>
    </w:p>
    <w:p w14:paraId="4D7CC520" w14:textId="77777777" w:rsidR="009725F8" w:rsidRDefault="009725F8" w:rsidP="00534F4B">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both"/>
      </w:pPr>
      <w:r>
        <w:rPr>
          <w:rFonts w:ascii="Arial" w:hAnsi="Arial" w:cs="Arial"/>
          <w:color w:val="000000"/>
          <w:sz w:val="36"/>
          <w:szCs w:val="36"/>
          <w:rtl/>
        </w:rPr>
        <w:t xml:space="preserve">(א) </w:t>
      </w:r>
      <w:r>
        <w:rPr>
          <w:rFonts w:ascii="Arial" w:hAnsi="Arial" w:cs="Arial"/>
          <w:b/>
          <w:bCs/>
          <w:color w:val="000000"/>
          <w:sz w:val="36"/>
          <w:szCs w:val="36"/>
          <w:rtl/>
        </w:rPr>
        <w:t xml:space="preserve">התועלת השלישי </w:t>
      </w:r>
      <w:r>
        <w:rPr>
          <w:rFonts w:ascii="Arial" w:hAnsi="Arial" w:cs="Arial"/>
          <w:color w:val="000000"/>
          <w:sz w:val="36"/>
          <w:szCs w:val="36"/>
          <w:rtl/>
        </w:rPr>
        <w:t xml:space="preserve">הוא להודיע שאחד מן החבורה שמת ראוי שתדאג כל החבורה. הלא תראה כי כשמתה מרים, תכף נגזר </w:t>
      </w:r>
      <w:proofErr w:type="spellStart"/>
      <w:r>
        <w:rPr>
          <w:rFonts w:ascii="Arial" w:hAnsi="Arial" w:cs="Arial"/>
          <w:color w:val="000000"/>
          <w:sz w:val="36"/>
          <w:szCs w:val="36"/>
          <w:rtl/>
        </w:rPr>
        <w:t>המות</w:t>
      </w:r>
      <w:proofErr w:type="spellEnd"/>
      <w:r>
        <w:rPr>
          <w:rFonts w:ascii="Arial" w:hAnsi="Arial" w:cs="Arial"/>
          <w:color w:val="000000"/>
          <w:sz w:val="36"/>
          <w:szCs w:val="36"/>
          <w:rtl/>
        </w:rPr>
        <w:t xml:space="preserve"> על אחֶיה, עם עוצם מעלתם, עד שכולם מתו </w:t>
      </w:r>
      <w:proofErr w:type="spellStart"/>
      <w:r>
        <w:rPr>
          <w:rFonts w:ascii="Arial" w:hAnsi="Arial" w:cs="Arial"/>
          <w:color w:val="000000"/>
          <w:sz w:val="36"/>
          <w:szCs w:val="36"/>
          <w:rtl/>
        </w:rPr>
        <w:t>בכמו</w:t>
      </w:r>
      <w:proofErr w:type="spellEnd"/>
      <w:r>
        <w:rPr>
          <w:rFonts w:ascii="Arial" w:hAnsi="Arial" w:cs="Arial"/>
          <w:color w:val="000000"/>
          <w:sz w:val="36"/>
          <w:szCs w:val="36"/>
          <w:rtl/>
        </w:rPr>
        <w:t xml:space="preserve"> חודש אחד; וזה יתבאר ממה שסיפרנו בזאת הפרשה; וכבר יתבאר מדברי התורה, עם מה שנזכר בספר יהושע, כי לא חיה משה אחר אהרן כי אם חודש אחד, כי אהרן מת באחד לחודש שבט בשנת הארבעים, לפי מה שהתבאר בפרשת אלה מסעי, ומשה מת באחד באדר, לפי מה שנתבאר בדברי התורה, עם מה שנזכר בראש ספר יהושע, כמו שביארו רבותינו ז"ל. וכבר הרחבנו הביאור בזה בביאורנו לספר יהושע.</w:t>
      </w:r>
    </w:p>
    <w:p w14:paraId="46A34141" w14:textId="77777777" w:rsidR="009725F8" w:rsidRDefault="009725F8" w:rsidP="00534F4B">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both"/>
        <w:rPr>
          <w:rtl/>
        </w:rPr>
      </w:pPr>
      <w:r>
        <w:rPr>
          <w:rFonts w:ascii="Arial" w:hAnsi="Arial" w:cs="Arial"/>
          <w:color w:val="000000"/>
          <w:sz w:val="36"/>
          <w:szCs w:val="36"/>
          <w:rtl/>
        </w:rPr>
        <w:t xml:space="preserve">(ב) התועלת הרביעי הוא להודיע שראוי להתאונן על מיתת הצדיקים, כי מיתתם עושה רושם, כמו שראינו </w:t>
      </w:r>
      <w:proofErr w:type="spellStart"/>
      <w:r>
        <w:rPr>
          <w:rFonts w:ascii="Arial" w:hAnsi="Arial" w:cs="Arial"/>
          <w:color w:val="000000"/>
          <w:sz w:val="36"/>
          <w:szCs w:val="36"/>
          <w:rtl/>
        </w:rPr>
        <w:t>הענין</w:t>
      </w:r>
      <w:proofErr w:type="spellEnd"/>
      <w:r>
        <w:rPr>
          <w:rFonts w:ascii="Arial" w:hAnsi="Arial" w:cs="Arial"/>
          <w:color w:val="000000"/>
          <w:sz w:val="36"/>
          <w:szCs w:val="36"/>
          <w:rtl/>
        </w:rPr>
        <w:t xml:space="preserve"> במיתת מרים ואהרן. ואף על פי שהיה נשאר אז משה רבינו אדון הנביאים, אף על פי כן הגיע ממיתתם רושם מבואר.</w:t>
      </w:r>
    </w:p>
    <w:p w14:paraId="69F88931" w14:textId="2E152C00" w:rsidR="00A05CAA" w:rsidRPr="00B43A48" w:rsidRDefault="00A05CAA" w:rsidP="009725F8">
      <w:pPr>
        <w:pStyle w:val="NormalWeb"/>
        <w:spacing w:before="0" w:beforeAutospacing="0" w:after="0" w:afterAutospacing="0"/>
        <w:jc w:val="both"/>
        <w:rPr>
          <w:rFonts w:asciiTheme="majorHAnsi" w:hAnsiTheme="majorHAnsi"/>
          <w:sz w:val="28"/>
          <w:szCs w:val="28"/>
        </w:rPr>
      </w:pPr>
    </w:p>
    <w:sectPr w:rsidR="00A05CAA" w:rsidRPr="00B43A48" w:rsidSect="005B46A6">
      <w:headerReference w:type="default" r:id="rId26"/>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A9FBB" w14:textId="77777777" w:rsidR="004D11FD" w:rsidRDefault="004D11FD">
      <w:pPr>
        <w:spacing w:after="0" w:line="240" w:lineRule="auto"/>
      </w:pPr>
      <w:r>
        <w:separator/>
      </w:r>
    </w:p>
  </w:endnote>
  <w:endnote w:type="continuationSeparator" w:id="0">
    <w:p w14:paraId="092E506B" w14:textId="77777777" w:rsidR="004D11FD" w:rsidRDefault="004D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833EB" w14:textId="77777777" w:rsidR="004D11FD" w:rsidRDefault="004D11FD">
      <w:pPr>
        <w:spacing w:after="0" w:line="240" w:lineRule="auto"/>
      </w:pPr>
      <w:r>
        <w:separator/>
      </w:r>
    </w:p>
  </w:footnote>
  <w:footnote w:type="continuationSeparator" w:id="0">
    <w:p w14:paraId="0E39E30C" w14:textId="77777777" w:rsidR="004D11FD" w:rsidRDefault="004D1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A0EC" w14:textId="77777777" w:rsidR="00534F4B" w:rsidRDefault="00534F4B" w:rsidP="00FC7281">
    <w:pPr>
      <w:tabs>
        <w:tab w:val="center" w:pos="4680"/>
        <w:tab w:val="right" w:pos="9360"/>
      </w:tabs>
      <w:spacing w:after="0" w:line="240" w:lineRule="auto"/>
      <w:jc w:val="center"/>
    </w:pPr>
    <w:r>
      <w:rPr>
        <w:noProof/>
      </w:rPr>
      <w:drawing>
        <wp:inline distT="0" distB="0" distL="0" distR="0" wp14:anchorId="1CD57499" wp14:editId="43E6E01B">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59D"/>
    <w:multiLevelType w:val="hybridMultilevel"/>
    <w:tmpl w:val="E8C0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E77B1"/>
    <w:multiLevelType w:val="hybridMultilevel"/>
    <w:tmpl w:val="88C6BCF4"/>
    <w:lvl w:ilvl="0" w:tplc="D4488C16">
      <w:start w:val="1"/>
      <w:numFmt w:val="decimal"/>
      <w:lvlText w:val="%1)"/>
      <w:lvlJc w:val="left"/>
      <w:pPr>
        <w:ind w:left="720" w:hanging="360"/>
      </w:pPr>
      <w:rPr>
        <w:rFonts w:asciiTheme="minorHAnsi" w:eastAsia="Verdana" w:hAnsiTheme="minorHAnsi" w:cstheme="minorHAnsi"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4B6DE7"/>
    <w:multiLevelType w:val="multilevel"/>
    <w:tmpl w:val="F2EE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D15A0"/>
    <w:multiLevelType w:val="multilevel"/>
    <w:tmpl w:val="AFD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D12F6"/>
    <w:multiLevelType w:val="multilevel"/>
    <w:tmpl w:val="3C0C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D5EDE"/>
    <w:multiLevelType w:val="multilevel"/>
    <w:tmpl w:val="5CEA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B3DF1"/>
    <w:multiLevelType w:val="multilevel"/>
    <w:tmpl w:val="293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E26CEF"/>
    <w:multiLevelType w:val="hybridMultilevel"/>
    <w:tmpl w:val="314ED1E0"/>
    <w:lvl w:ilvl="0" w:tplc="A21C730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07A40"/>
    <w:multiLevelType w:val="multilevel"/>
    <w:tmpl w:val="7FD0B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91381D"/>
    <w:multiLevelType w:val="multilevel"/>
    <w:tmpl w:val="F380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AB0E90"/>
    <w:multiLevelType w:val="multilevel"/>
    <w:tmpl w:val="D0B0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E2424"/>
    <w:multiLevelType w:val="hybridMultilevel"/>
    <w:tmpl w:val="74E60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74EBB"/>
    <w:multiLevelType w:val="multilevel"/>
    <w:tmpl w:val="319E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EA0E9B"/>
    <w:multiLevelType w:val="multilevel"/>
    <w:tmpl w:val="FF9E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FA6DED"/>
    <w:multiLevelType w:val="multilevel"/>
    <w:tmpl w:val="B92C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B095A"/>
    <w:multiLevelType w:val="multilevel"/>
    <w:tmpl w:val="024C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C74AC"/>
    <w:multiLevelType w:val="multilevel"/>
    <w:tmpl w:val="5B54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DE692A"/>
    <w:multiLevelType w:val="hybridMultilevel"/>
    <w:tmpl w:val="F5928CE6"/>
    <w:lvl w:ilvl="0" w:tplc="D97C0A7E">
      <w:start w:val="1"/>
      <w:numFmt w:val="lowerLetter"/>
      <w:lvlText w:val="%1)"/>
      <w:lvlJc w:val="left"/>
      <w:pPr>
        <w:ind w:left="1080" w:hanging="360"/>
      </w:pPr>
      <w:rPr>
        <w:rFonts w:cs="Arial" w:hint="default"/>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EC134F"/>
    <w:multiLevelType w:val="multilevel"/>
    <w:tmpl w:val="DE08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9F63DC"/>
    <w:multiLevelType w:val="multilevel"/>
    <w:tmpl w:val="544C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D3BAD"/>
    <w:multiLevelType w:val="multilevel"/>
    <w:tmpl w:val="22BA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276ED7"/>
    <w:multiLevelType w:val="multilevel"/>
    <w:tmpl w:val="F576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571CE"/>
    <w:multiLevelType w:val="multilevel"/>
    <w:tmpl w:val="662C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3E3FE7"/>
    <w:multiLevelType w:val="multilevel"/>
    <w:tmpl w:val="A868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F23780"/>
    <w:multiLevelType w:val="multilevel"/>
    <w:tmpl w:val="C9D2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F66965"/>
    <w:multiLevelType w:val="multilevel"/>
    <w:tmpl w:val="2638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8556F9"/>
    <w:multiLevelType w:val="multilevel"/>
    <w:tmpl w:val="88A0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0F784A"/>
    <w:multiLevelType w:val="hybridMultilevel"/>
    <w:tmpl w:val="DC0A172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243B0"/>
    <w:multiLevelType w:val="multilevel"/>
    <w:tmpl w:val="0BAE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37660"/>
    <w:multiLevelType w:val="multilevel"/>
    <w:tmpl w:val="2EBC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D97033"/>
    <w:multiLevelType w:val="multilevel"/>
    <w:tmpl w:val="5A26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1E2800"/>
    <w:multiLevelType w:val="multilevel"/>
    <w:tmpl w:val="909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EC03FF"/>
    <w:multiLevelType w:val="multilevel"/>
    <w:tmpl w:val="DEB0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58234A"/>
    <w:multiLevelType w:val="multilevel"/>
    <w:tmpl w:val="512EA2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23E89"/>
    <w:multiLevelType w:val="multilevel"/>
    <w:tmpl w:val="89F6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2E769C"/>
    <w:multiLevelType w:val="multilevel"/>
    <w:tmpl w:val="44FA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EC7BE9"/>
    <w:multiLevelType w:val="multilevel"/>
    <w:tmpl w:val="C7EA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325951"/>
    <w:multiLevelType w:val="multilevel"/>
    <w:tmpl w:val="A4BC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BD5343"/>
    <w:multiLevelType w:val="hybridMultilevel"/>
    <w:tmpl w:val="1A52F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5"/>
  </w:num>
  <w:num w:numId="3">
    <w:abstractNumId w:val="17"/>
  </w:num>
  <w:num w:numId="4">
    <w:abstractNumId w:val="2"/>
  </w:num>
  <w:num w:numId="5">
    <w:abstractNumId w:val="20"/>
  </w:num>
  <w:num w:numId="6">
    <w:abstractNumId w:val="21"/>
  </w:num>
  <w:num w:numId="7">
    <w:abstractNumId w:val="16"/>
  </w:num>
  <w:num w:numId="8">
    <w:abstractNumId w:val="23"/>
  </w:num>
  <w:num w:numId="9">
    <w:abstractNumId w:val="34"/>
  </w:num>
  <w:num w:numId="10">
    <w:abstractNumId w:val="32"/>
  </w:num>
  <w:num w:numId="11">
    <w:abstractNumId w:val="26"/>
  </w:num>
  <w:num w:numId="12">
    <w:abstractNumId w:val="13"/>
  </w:num>
  <w:num w:numId="13">
    <w:abstractNumId w:val="11"/>
  </w:num>
  <w:num w:numId="14">
    <w:abstractNumId w:val="40"/>
  </w:num>
  <w:num w:numId="15">
    <w:abstractNumId w:val="10"/>
  </w:num>
  <w:num w:numId="16">
    <w:abstractNumId w:val="0"/>
  </w:num>
  <w:num w:numId="17">
    <w:abstractNumId w:val="27"/>
  </w:num>
  <w:num w:numId="18">
    <w:abstractNumId w:val="25"/>
  </w:num>
  <w:num w:numId="19">
    <w:abstractNumId w:val="22"/>
  </w:num>
  <w:num w:numId="20">
    <w:abstractNumId w:val="3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9"/>
  </w:num>
  <w:num w:numId="25">
    <w:abstractNumId w:val="3"/>
  </w:num>
  <w:num w:numId="26">
    <w:abstractNumId w:val="15"/>
  </w:num>
  <w:num w:numId="27">
    <w:abstractNumId w:val="36"/>
  </w:num>
  <w:num w:numId="28">
    <w:abstractNumId w:val="37"/>
  </w:num>
  <w:num w:numId="29">
    <w:abstractNumId w:val="18"/>
  </w:num>
  <w:num w:numId="30">
    <w:abstractNumId w:val="9"/>
  </w:num>
  <w:num w:numId="31">
    <w:abstractNumId w:val="38"/>
  </w:num>
  <w:num w:numId="32">
    <w:abstractNumId w:val="6"/>
  </w:num>
  <w:num w:numId="33">
    <w:abstractNumId w:val="7"/>
  </w:num>
  <w:num w:numId="34">
    <w:abstractNumId w:val="8"/>
  </w:num>
  <w:num w:numId="35">
    <w:abstractNumId w:val="30"/>
  </w:num>
  <w:num w:numId="36">
    <w:abstractNumId w:val="39"/>
  </w:num>
  <w:num w:numId="37">
    <w:abstractNumId w:val="28"/>
  </w:num>
  <w:num w:numId="38">
    <w:abstractNumId w:val="12"/>
  </w:num>
  <w:num w:numId="39">
    <w:abstractNumId w:val="4"/>
  </w:num>
  <w:num w:numId="40">
    <w:abstractNumId w:val="31"/>
  </w:num>
  <w:num w:numId="4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6A96"/>
    <w:rsid w:val="00020EC8"/>
    <w:rsid w:val="00021C81"/>
    <w:rsid w:val="00022466"/>
    <w:rsid w:val="000253C0"/>
    <w:rsid w:val="0002688E"/>
    <w:rsid w:val="000344DD"/>
    <w:rsid w:val="00040F89"/>
    <w:rsid w:val="000557B9"/>
    <w:rsid w:val="00061BF7"/>
    <w:rsid w:val="00065482"/>
    <w:rsid w:val="0007126B"/>
    <w:rsid w:val="0007372E"/>
    <w:rsid w:val="00082E1B"/>
    <w:rsid w:val="00086073"/>
    <w:rsid w:val="000A2763"/>
    <w:rsid w:val="000A4760"/>
    <w:rsid w:val="000A4CFD"/>
    <w:rsid w:val="000A5FA4"/>
    <w:rsid w:val="000B7FD3"/>
    <w:rsid w:val="000D01E6"/>
    <w:rsid w:val="000E6178"/>
    <w:rsid w:val="00120FBD"/>
    <w:rsid w:val="00127858"/>
    <w:rsid w:val="001418DE"/>
    <w:rsid w:val="0014638D"/>
    <w:rsid w:val="0015163F"/>
    <w:rsid w:val="0015191B"/>
    <w:rsid w:val="00160477"/>
    <w:rsid w:val="00161904"/>
    <w:rsid w:val="00163359"/>
    <w:rsid w:val="0017345B"/>
    <w:rsid w:val="00191B2A"/>
    <w:rsid w:val="001B071F"/>
    <w:rsid w:val="001C4942"/>
    <w:rsid w:val="001C5259"/>
    <w:rsid w:val="001E761A"/>
    <w:rsid w:val="001F0463"/>
    <w:rsid w:val="001F37E1"/>
    <w:rsid w:val="00206033"/>
    <w:rsid w:val="00227599"/>
    <w:rsid w:val="0023299F"/>
    <w:rsid w:val="00250B64"/>
    <w:rsid w:val="00263C68"/>
    <w:rsid w:val="002701A5"/>
    <w:rsid w:val="00270648"/>
    <w:rsid w:val="0027242A"/>
    <w:rsid w:val="00287DCA"/>
    <w:rsid w:val="0029666A"/>
    <w:rsid w:val="002A738D"/>
    <w:rsid w:val="002B140C"/>
    <w:rsid w:val="002D3676"/>
    <w:rsid w:val="002D583A"/>
    <w:rsid w:val="002E4AC6"/>
    <w:rsid w:val="002F0335"/>
    <w:rsid w:val="002F699F"/>
    <w:rsid w:val="00300B81"/>
    <w:rsid w:val="00335A12"/>
    <w:rsid w:val="00342586"/>
    <w:rsid w:val="00342B5C"/>
    <w:rsid w:val="00343D54"/>
    <w:rsid w:val="003656B8"/>
    <w:rsid w:val="003701CF"/>
    <w:rsid w:val="00380773"/>
    <w:rsid w:val="00384D2F"/>
    <w:rsid w:val="00384F61"/>
    <w:rsid w:val="0039356C"/>
    <w:rsid w:val="00396619"/>
    <w:rsid w:val="003A40AC"/>
    <w:rsid w:val="003D64FB"/>
    <w:rsid w:val="003D7F41"/>
    <w:rsid w:val="003E7271"/>
    <w:rsid w:val="003E75DB"/>
    <w:rsid w:val="003F4CA6"/>
    <w:rsid w:val="003F72BA"/>
    <w:rsid w:val="0040197D"/>
    <w:rsid w:val="004024B6"/>
    <w:rsid w:val="00433DA7"/>
    <w:rsid w:val="00440CE1"/>
    <w:rsid w:val="004470FE"/>
    <w:rsid w:val="00447CA8"/>
    <w:rsid w:val="00457107"/>
    <w:rsid w:val="004616CE"/>
    <w:rsid w:val="00493C77"/>
    <w:rsid w:val="004A3EBF"/>
    <w:rsid w:val="004C0607"/>
    <w:rsid w:val="004C1E01"/>
    <w:rsid w:val="004D11FD"/>
    <w:rsid w:val="004D23F9"/>
    <w:rsid w:val="004D4D34"/>
    <w:rsid w:val="004D673B"/>
    <w:rsid w:val="004F0A32"/>
    <w:rsid w:val="004F1C85"/>
    <w:rsid w:val="004F4F48"/>
    <w:rsid w:val="0051316A"/>
    <w:rsid w:val="005179CC"/>
    <w:rsid w:val="005274A2"/>
    <w:rsid w:val="00534F4B"/>
    <w:rsid w:val="00536CF1"/>
    <w:rsid w:val="00537B18"/>
    <w:rsid w:val="0054076B"/>
    <w:rsid w:val="00543AED"/>
    <w:rsid w:val="00550930"/>
    <w:rsid w:val="00553710"/>
    <w:rsid w:val="00573387"/>
    <w:rsid w:val="00574202"/>
    <w:rsid w:val="00575B65"/>
    <w:rsid w:val="00575EE3"/>
    <w:rsid w:val="005770CA"/>
    <w:rsid w:val="00585CAA"/>
    <w:rsid w:val="005879F0"/>
    <w:rsid w:val="0059511B"/>
    <w:rsid w:val="005956B6"/>
    <w:rsid w:val="005A4771"/>
    <w:rsid w:val="005B0D5F"/>
    <w:rsid w:val="005B46A6"/>
    <w:rsid w:val="005B685F"/>
    <w:rsid w:val="005E17AC"/>
    <w:rsid w:val="005F5394"/>
    <w:rsid w:val="00601087"/>
    <w:rsid w:val="00602492"/>
    <w:rsid w:val="00604E74"/>
    <w:rsid w:val="006059BB"/>
    <w:rsid w:val="00611D1E"/>
    <w:rsid w:val="00641536"/>
    <w:rsid w:val="00654635"/>
    <w:rsid w:val="006563FE"/>
    <w:rsid w:val="006570AF"/>
    <w:rsid w:val="006713DD"/>
    <w:rsid w:val="00685D0A"/>
    <w:rsid w:val="00691505"/>
    <w:rsid w:val="0069298F"/>
    <w:rsid w:val="006A4591"/>
    <w:rsid w:val="006C38AB"/>
    <w:rsid w:val="006C419D"/>
    <w:rsid w:val="006C663C"/>
    <w:rsid w:val="006D21EA"/>
    <w:rsid w:val="006D4190"/>
    <w:rsid w:val="006F2E56"/>
    <w:rsid w:val="006F4274"/>
    <w:rsid w:val="006F52CC"/>
    <w:rsid w:val="00705F33"/>
    <w:rsid w:val="00717BA6"/>
    <w:rsid w:val="00720FA8"/>
    <w:rsid w:val="00732202"/>
    <w:rsid w:val="00735E45"/>
    <w:rsid w:val="00777496"/>
    <w:rsid w:val="00777774"/>
    <w:rsid w:val="00784CB9"/>
    <w:rsid w:val="007A2A24"/>
    <w:rsid w:val="007A3114"/>
    <w:rsid w:val="007A5765"/>
    <w:rsid w:val="007B4D26"/>
    <w:rsid w:val="007C253F"/>
    <w:rsid w:val="007D33C5"/>
    <w:rsid w:val="007E371B"/>
    <w:rsid w:val="007E4F0D"/>
    <w:rsid w:val="007F33C6"/>
    <w:rsid w:val="007F7FC2"/>
    <w:rsid w:val="0080019D"/>
    <w:rsid w:val="008041C7"/>
    <w:rsid w:val="008167D1"/>
    <w:rsid w:val="00817942"/>
    <w:rsid w:val="00832863"/>
    <w:rsid w:val="008346D4"/>
    <w:rsid w:val="008479C5"/>
    <w:rsid w:val="00855ABE"/>
    <w:rsid w:val="00874726"/>
    <w:rsid w:val="0088130D"/>
    <w:rsid w:val="00886DAD"/>
    <w:rsid w:val="00890606"/>
    <w:rsid w:val="00890F75"/>
    <w:rsid w:val="008B161C"/>
    <w:rsid w:val="008D31C6"/>
    <w:rsid w:val="008D5643"/>
    <w:rsid w:val="008E4DC7"/>
    <w:rsid w:val="008E5F7B"/>
    <w:rsid w:val="008E67BD"/>
    <w:rsid w:val="008F11BE"/>
    <w:rsid w:val="008F7803"/>
    <w:rsid w:val="009008C8"/>
    <w:rsid w:val="009045AC"/>
    <w:rsid w:val="00912B1C"/>
    <w:rsid w:val="00915B8F"/>
    <w:rsid w:val="009213B5"/>
    <w:rsid w:val="0092323D"/>
    <w:rsid w:val="00925979"/>
    <w:rsid w:val="00933DF6"/>
    <w:rsid w:val="00934A93"/>
    <w:rsid w:val="0093502C"/>
    <w:rsid w:val="0094585B"/>
    <w:rsid w:val="009471F4"/>
    <w:rsid w:val="00952B50"/>
    <w:rsid w:val="00953CAA"/>
    <w:rsid w:val="00954712"/>
    <w:rsid w:val="009708E6"/>
    <w:rsid w:val="009725F8"/>
    <w:rsid w:val="009755C1"/>
    <w:rsid w:val="0098192E"/>
    <w:rsid w:val="009B08F8"/>
    <w:rsid w:val="009B2337"/>
    <w:rsid w:val="009E0ADD"/>
    <w:rsid w:val="009E246D"/>
    <w:rsid w:val="009E5608"/>
    <w:rsid w:val="009E5776"/>
    <w:rsid w:val="009E6719"/>
    <w:rsid w:val="009E7834"/>
    <w:rsid w:val="009F1A03"/>
    <w:rsid w:val="009F4769"/>
    <w:rsid w:val="009F4FC3"/>
    <w:rsid w:val="00A0401E"/>
    <w:rsid w:val="00A05CAA"/>
    <w:rsid w:val="00A32A7C"/>
    <w:rsid w:val="00A3574C"/>
    <w:rsid w:val="00A35F08"/>
    <w:rsid w:val="00A44360"/>
    <w:rsid w:val="00A514F1"/>
    <w:rsid w:val="00A7504B"/>
    <w:rsid w:val="00A77E12"/>
    <w:rsid w:val="00A834FF"/>
    <w:rsid w:val="00AB3B7D"/>
    <w:rsid w:val="00AC5522"/>
    <w:rsid w:val="00AC7026"/>
    <w:rsid w:val="00AD51B7"/>
    <w:rsid w:val="00AD56AD"/>
    <w:rsid w:val="00AF3F3D"/>
    <w:rsid w:val="00B023E9"/>
    <w:rsid w:val="00B105D5"/>
    <w:rsid w:val="00B11FF1"/>
    <w:rsid w:val="00B31AC3"/>
    <w:rsid w:val="00B31CEF"/>
    <w:rsid w:val="00B34694"/>
    <w:rsid w:val="00B41D4F"/>
    <w:rsid w:val="00B43A48"/>
    <w:rsid w:val="00B50DFD"/>
    <w:rsid w:val="00B622CA"/>
    <w:rsid w:val="00B66BAD"/>
    <w:rsid w:val="00B70EE2"/>
    <w:rsid w:val="00B7710C"/>
    <w:rsid w:val="00B7736E"/>
    <w:rsid w:val="00B9242E"/>
    <w:rsid w:val="00BB5B6F"/>
    <w:rsid w:val="00BD2FD6"/>
    <w:rsid w:val="00BD67E3"/>
    <w:rsid w:val="00BE2A46"/>
    <w:rsid w:val="00BE7EEE"/>
    <w:rsid w:val="00BF0D3F"/>
    <w:rsid w:val="00BF1E84"/>
    <w:rsid w:val="00C04852"/>
    <w:rsid w:val="00C13813"/>
    <w:rsid w:val="00C20250"/>
    <w:rsid w:val="00C212C9"/>
    <w:rsid w:val="00C22D41"/>
    <w:rsid w:val="00C37880"/>
    <w:rsid w:val="00C427CB"/>
    <w:rsid w:val="00C51A51"/>
    <w:rsid w:val="00C53302"/>
    <w:rsid w:val="00C65CE6"/>
    <w:rsid w:val="00C70B8D"/>
    <w:rsid w:val="00C839FF"/>
    <w:rsid w:val="00CA5128"/>
    <w:rsid w:val="00CC2182"/>
    <w:rsid w:val="00CC3CE7"/>
    <w:rsid w:val="00CC7424"/>
    <w:rsid w:val="00CE1824"/>
    <w:rsid w:val="00CE35B4"/>
    <w:rsid w:val="00CE7729"/>
    <w:rsid w:val="00CF0F12"/>
    <w:rsid w:val="00D006A4"/>
    <w:rsid w:val="00D24D83"/>
    <w:rsid w:val="00D51F19"/>
    <w:rsid w:val="00D5466C"/>
    <w:rsid w:val="00D56153"/>
    <w:rsid w:val="00D57A35"/>
    <w:rsid w:val="00D707F8"/>
    <w:rsid w:val="00D83E53"/>
    <w:rsid w:val="00D85C77"/>
    <w:rsid w:val="00D9463A"/>
    <w:rsid w:val="00D95291"/>
    <w:rsid w:val="00DA2278"/>
    <w:rsid w:val="00DA32C9"/>
    <w:rsid w:val="00DB1DCA"/>
    <w:rsid w:val="00DB7F6F"/>
    <w:rsid w:val="00DC5322"/>
    <w:rsid w:val="00DD06EC"/>
    <w:rsid w:val="00DF69E2"/>
    <w:rsid w:val="00E07A89"/>
    <w:rsid w:val="00E17A57"/>
    <w:rsid w:val="00E2380D"/>
    <w:rsid w:val="00E327B7"/>
    <w:rsid w:val="00E331F4"/>
    <w:rsid w:val="00E34725"/>
    <w:rsid w:val="00E34884"/>
    <w:rsid w:val="00E41135"/>
    <w:rsid w:val="00E46FAB"/>
    <w:rsid w:val="00E721D4"/>
    <w:rsid w:val="00E82770"/>
    <w:rsid w:val="00E87218"/>
    <w:rsid w:val="00E94C32"/>
    <w:rsid w:val="00EA3EAD"/>
    <w:rsid w:val="00EB72CC"/>
    <w:rsid w:val="00EC2CC0"/>
    <w:rsid w:val="00EC50AD"/>
    <w:rsid w:val="00EE7095"/>
    <w:rsid w:val="00EE7AAD"/>
    <w:rsid w:val="00EE7DE1"/>
    <w:rsid w:val="00F032DD"/>
    <w:rsid w:val="00F04C67"/>
    <w:rsid w:val="00F12518"/>
    <w:rsid w:val="00F158FC"/>
    <w:rsid w:val="00F17319"/>
    <w:rsid w:val="00F24E5F"/>
    <w:rsid w:val="00F31C52"/>
    <w:rsid w:val="00F33504"/>
    <w:rsid w:val="00F34B17"/>
    <w:rsid w:val="00F34D25"/>
    <w:rsid w:val="00F57A9A"/>
    <w:rsid w:val="00F655B4"/>
    <w:rsid w:val="00F7794E"/>
    <w:rsid w:val="00F9017C"/>
    <w:rsid w:val="00FA0132"/>
    <w:rsid w:val="00FA0D7C"/>
    <w:rsid w:val="00FB7BC5"/>
    <w:rsid w:val="00FC7281"/>
    <w:rsid w:val="00FD014F"/>
    <w:rsid w:val="00FF3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AB2E"/>
  <w15:docId w15:val="{79DFDC30-2A83-4382-9C6B-9C635F8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 w:type="character" w:customStyle="1" w:styleId="pasuk-num">
    <w:name w:val="pasuk-num"/>
    <w:basedOn w:val="DefaultParagraphFont"/>
    <w:rsid w:val="00AC7026"/>
  </w:style>
  <w:style w:type="character" w:customStyle="1" w:styleId="apple-tab-span">
    <w:name w:val="apple-tab-span"/>
    <w:basedOn w:val="DefaultParagraphFont"/>
    <w:rsid w:val="007C253F"/>
  </w:style>
  <w:style w:type="table" w:styleId="TableGrid">
    <w:name w:val="Table Grid"/>
    <w:basedOn w:val="TableNormal"/>
    <w:uiPriority w:val="59"/>
    <w:rsid w:val="0055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3710"/>
    <w:rPr>
      <w:i/>
      <w:iCs/>
    </w:rPr>
  </w:style>
  <w:style w:type="character" w:customStyle="1" w:styleId="coversetext">
    <w:name w:val="co_versetext"/>
    <w:basedOn w:val="DefaultParagraphFont"/>
    <w:rsid w:val="00DB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390">
      <w:bodyDiv w:val="1"/>
      <w:marLeft w:val="0"/>
      <w:marRight w:val="0"/>
      <w:marTop w:val="0"/>
      <w:marBottom w:val="0"/>
      <w:divBdr>
        <w:top w:val="none" w:sz="0" w:space="0" w:color="auto"/>
        <w:left w:val="none" w:sz="0" w:space="0" w:color="auto"/>
        <w:bottom w:val="none" w:sz="0" w:space="0" w:color="auto"/>
        <w:right w:val="none" w:sz="0" w:space="0" w:color="auto"/>
      </w:divBdr>
    </w:div>
    <w:div w:id="10381508">
      <w:bodyDiv w:val="1"/>
      <w:marLeft w:val="0"/>
      <w:marRight w:val="0"/>
      <w:marTop w:val="0"/>
      <w:marBottom w:val="0"/>
      <w:divBdr>
        <w:top w:val="none" w:sz="0" w:space="0" w:color="auto"/>
        <w:left w:val="none" w:sz="0" w:space="0" w:color="auto"/>
        <w:bottom w:val="none" w:sz="0" w:space="0" w:color="auto"/>
        <w:right w:val="none" w:sz="0" w:space="0" w:color="auto"/>
      </w:divBdr>
    </w:div>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24136059">
      <w:bodyDiv w:val="1"/>
      <w:marLeft w:val="0"/>
      <w:marRight w:val="0"/>
      <w:marTop w:val="0"/>
      <w:marBottom w:val="0"/>
      <w:divBdr>
        <w:top w:val="none" w:sz="0" w:space="0" w:color="auto"/>
        <w:left w:val="none" w:sz="0" w:space="0" w:color="auto"/>
        <w:bottom w:val="none" w:sz="0" w:space="0" w:color="auto"/>
        <w:right w:val="none" w:sz="0" w:space="0" w:color="auto"/>
      </w:divBdr>
    </w:div>
    <w:div w:id="37975454">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66344739">
      <w:bodyDiv w:val="1"/>
      <w:marLeft w:val="0"/>
      <w:marRight w:val="0"/>
      <w:marTop w:val="0"/>
      <w:marBottom w:val="0"/>
      <w:divBdr>
        <w:top w:val="none" w:sz="0" w:space="0" w:color="auto"/>
        <w:left w:val="none" w:sz="0" w:space="0" w:color="auto"/>
        <w:bottom w:val="none" w:sz="0" w:space="0" w:color="auto"/>
        <w:right w:val="none" w:sz="0" w:space="0" w:color="auto"/>
      </w:divBdr>
    </w:div>
    <w:div w:id="7027249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5277983">
      <w:bodyDiv w:val="1"/>
      <w:marLeft w:val="0"/>
      <w:marRight w:val="0"/>
      <w:marTop w:val="0"/>
      <w:marBottom w:val="0"/>
      <w:divBdr>
        <w:top w:val="none" w:sz="0" w:space="0" w:color="auto"/>
        <w:left w:val="none" w:sz="0" w:space="0" w:color="auto"/>
        <w:bottom w:val="none" w:sz="0" w:space="0" w:color="auto"/>
        <w:right w:val="none" w:sz="0" w:space="0" w:color="auto"/>
      </w:divBdr>
    </w:div>
    <w:div w:id="12743292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6752443">
      <w:bodyDiv w:val="1"/>
      <w:marLeft w:val="0"/>
      <w:marRight w:val="0"/>
      <w:marTop w:val="0"/>
      <w:marBottom w:val="0"/>
      <w:divBdr>
        <w:top w:val="none" w:sz="0" w:space="0" w:color="auto"/>
        <w:left w:val="none" w:sz="0" w:space="0" w:color="auto"/>
        <w:bottom w:val="none" w:sz="0" w:space="0" w:color="auto"/>
        <w:right w:val="none" w:sz="0" w:space="0" w:color="auto"/>
      </w:divBdr>
      <w:divsChild>
        <w:div w:id="1501237403">
          <w:marLeft w:val="0"/>
          <w:marRight w:val="0"/>
          <w:marTop w:val="0"/>
          <w:marBottom w:val="0"/>
          <w:divBdr>
            <w:top w:val="none" w:sz="0" w:space="0" w:color="auto"/>
            <w:left w:val="none" w:sz="0" w:space="0" w:color="auto"/>
            <w:bottom w:val="none" w:sz="0" w:space="0" w:color="auto"/>
            <w:right w:val="none" w:sz="0" w:space="0" w:color="auto"/>
          </w:divBdr>
        </w:div>
      </w:divsChild>
    </w:div>
    <w:div w:id="153685770">
      <w:bodyDiv w:val="1"/>
      <w:marLeft w:val="0"/>
      <w:marRight w:val="0"/>
      <w:marTop w:val="0"/>
      <w:marBottom w:val="0"/>
      <w:divBdr>
        <w:top w:val="none" w:sz="0" w:space="0" w:color="auto"/>
        <w:left w:val="none" w:sz="0" w:space="0" w:color="auto"/>
        <w:bottom w:val="none" w:sz="0" w:space="0" w:color="auto"/>
        <w:right w:val="none" w:sz="0" w:space="0" w:color="auto"/>
      </w:divBdr>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157962630">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290789590">
      <w:bodyDiv w:val="1"/>
      <w:marLeft w:val="0"/>
      <w:marRight w:val="0"/>
      <w:marTop w:val="0"/>
      <w:marBottom w:val="0"/>
      <w:divBdr>
        <w:top w:val="none" w:sz="0" w:space="0" w:color="auto"/>
        <w:left w:val="none" w:sz="0" w:space="0" w:color="auto"/>
        <w:bottom w:val="none" w:sz="0" w:space="0" w:color="auto"/>
        <w:right w:val="none" w:sz="0" w:space="0" w:color="auto"/>
      </w:divBdr>
      <w:divsChild>
        <w:div w:id="563681816">
          <w:marLeft w:val="0"/>
          <w:marRight w:val="0"/>
          <w:marTop w:val="0"/>
          <w:marBottom w:val="0"/>
          <w:divBdr>
            <w:top w:val="none" w:sz="0" w:space="0" w:color="auto"/>
            <w:left w:val="none" w:sz="0" w:space="0" w:color="auto"/>
            <w:bottom w:val="none" w:sz="0" w:space="0" w:color="auto"/>
            <w:right w:val="none" w:sz="0" w:space="0" w:color="auto"/>
          </w:divBdr>
        </w:div>
        <w:div w:id="1629236101">
          <w:marLeft w:val="0"/>
          <w:marRight w:val="0"/>
          <w:marTop w:val="0"/>
          <w:marBottom w:val="0"/>
          <w:divBdr>
            <w:top w:val="none" w:sz="0" w:space="0" w:color="auto"/>
            <w:left w:val="none" w:sz="0" w:space="0" w:color="auto"/>
            <w:bottom w:val="none" w:sz="0" w:space="0" w:color="auto"/>
            <w:right w:val="none" w:sz="0" w:space="0" w:color="auto"/>
          </w:divBdr>
        </w:div>
      </w:divsChild>
    </w:div>
    <w:div w:id="335889559">
      <w:bodyDiv w:val="1"/>
      <w:marLeft w:val="0"/>
      <w:marRight w:val="0"/>
      <w:marTop w:val="0"/>
      <w:marBottom w:val="0"/>
      <w:divBdr>
        <w:top w:val="none" w:sz="0" w:space="0" w:color="auto"/>
        <w:left w:val="none" w:sz="0" w:space="0" w:color="auto"/>
        <w:bottom w:val="none" w:sz="0" w:space="0" w:color="auto"/>
        <w:right w:val="none" w:sz="0" w:space="0" w:color="auto"/>
      </w:divBdr>
    </w:div>
    <w:div w:id="365760354">
      <w:bodyDiv w:val="1"/>
      <w:marLeft w:val="0"/>
      <w:marRight w:val="0"/>
      <w:marTop w:val="0"/>
      <w:marBottom w:val="0"/>
      <w:divBdr>
        <w:top w:val="none" w:sz="0" w:space="0" w:color="auto"/>
        <w:left w:val="none" w:sz="0" w:space="0" w:color="auto"/>
        <w:bottom w:val="none" w:sz="0" w:space="0" w:color="auto"/>
        <w:right w:val="none" w:sz="0" w:space="0" w:color="auto"/>
      </w:divBdr>
    </w:div>
    <w:div w:id="370111313">
      <w:bodyDiv w:val="1"/>
      <w:marLeft w:val="0"/>
      <w:marRight w:val="0"/>
      <w:marTop w:val="0"/>
      <w:marBottom w:val="0"/>
      <w:divBdr>
        <w:top w:val="none" w:sz="0" w:space="0" w:color="auto"/>
        <w:left w:val="none" w:sz="0" w:space="0" w:color="auto"/>
        <w:bottom w:val="none" w:sz="0" w:space="0" w:color="auto"/>
        <w:right w:val="none" w:sz="0" w:space="0" w:color="auto"/>
      </w:divBdr>
    </w:div>
    <w:div w:id="386030918">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66913">
      <w:bodyDiv w:val="1"/>
      <w:marLeft w:val="0"/>
      <w:marRight w:val="0"/>
      <w:marTop w:val="0"/>
      <w:marBottom w:val="0"/>
      <w:divBdr>
        <w:top w:val="none" w:sz="0" w:space="0" w:color="auto"/>
        <w:left w:val="none" w:sz="0" w:space="0" w:color="auto"/>
        <w:bottom w:val="none" w:sz="0" w:space="0" w:color="auto"/>
        <w:right w:val="none" w:sz="0" w:space="0" w:color="auto"/>
      </w:divBdr>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167988228">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786432121">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462623313">
      <w:bodyDiv w:val="1"/>
      <w:marLeft w:val="0"/>
      <w:marRight w:val="0"/>
      <w:marTop w:val="0"/>
      <w:marBottom w:val="0"/>
      <w:divBdr>
        <w:top w:val="none" w:sz="0" w:space="0" w:color="auto"/>
        <w:left w:val="none" w:sz="0" w:space="0" w:color="auto"/>
        <w:bottom w:val="none" w:sz="0" w:space="0" w:color="auto"/>
        <w:right w:val="none" w:sz="0" w:space="0" w:color="auto"/>
      </w:divBdr>
    </w:div>
    <w:div w:id="474644064">
      <w:bodyDiv w:val="1"/>
      <w:marLeft w:val="0"/>
      <w:marRight w:val="0"/>
      <w:marTop w:val="0"/>
      <w:marBottom w:val="0"/>
      <w:divBdr>
        <w:top w:val="none" w:sz="0" w:space="0" w:color="auto"/>
        <w:left w:val="none" w:sz="0" w:space="0" w:color="auto"/>
        <w:bottom w:val="none" w:sz="0" w:space="0" w:color="auto"/>
        <w:right w:val="none" w:sz="0" w:space="0" w:color="auto"/>
      </w:divBdr>
    </w:div>
    <w:div w:id="591163128">
      <w:bodyDiv w:val="1"/>
      <w:marLeft w:val="0"/>
      <w:marRight w:val="0"/>
      <w:marTop w:val="0"/>
      <w:marBottom w:val="0"/>
      <w:divBdr>
        <w:top w:val="none" w:sz="0" w:space="0" w:color="auto"/>
        <w:left w:val="none" w:sz="0" w:space="0" w:color="auto"/>
        <w:bottom w:val="none" w:sz="0" w:space="0" w:color="auto"/>
        <w:right w:val="none" w:sz="0" w:space="0" w:color="auto"/>
      </w:divBdr>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4673522">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45744476">
      <w:bodyDiv w:val="1"/>
      <w:marLeft w:val="0"/>
      <w:marRight w:val="0"/>
      <w:marTop w:val="0"/>
      <w:marBottom w:val="0"/>
      <w:divBdr>
        <w:top w:val="none" w:sz="0" w:space="0" w:color="auto"/>
        <w:left w:val="none" w:sz="0" w:space="0" w:color="auto"/>
        <w:bottom w:val="none" w:sz="0" w:space="0" w:color="auto"/>
        <w:right w:val="none" w:sz="0" w:space="0" w:color="auto"/>
      </w:divBdr>
    </w:div>
    <w:div w:id="698824369">
      <w:bodyDiv w:val="1"/>
      <w:marLeft w:val="0"/>
      <w:marRight w:val="0"/>
      <w:marTop w:val="0"/>
      <w:marBottom w:val="0"/>
      <w:divBdr>
        <w:top w:val="none" w:sz="0" w:space="0" w:color="auto"/>
        <w:left w:val="none" w:sz="0" w:space="0" w:color="auto"/>
        <w:bottom w:val="none" w:sz="0" w:space="0" w:color="auto"/>
        <w:right w:val="none" w:sz="0" w:space="0" w:color="auto"/>
      </w:divBdr>
    </w:div>
    <w:div w:id="735007963">
      <w:bodyDiv w:val="1"/>
      <w:marLeft w:val="0"/>
      <w:marRight w:val="0"/>
      <w:marTop w:val="0"/>
      <w:marBottom w:val="0"/>
      <w:divBdr>
        <w:top w:val="none" w:sz="0" w:space="0" w:color="auto"/>
        <w:left w:val="none" w:sz="0" w:space="0" w:color="auto"/>
        <w:bottom w:val="none" w:sz="0" w:space="0" w:color="auto"/>
        <w:right w:val="none" w:sz="0" w:space="0" w:color="auto"/>
      </w:divBdr>
      <w:divsChild>
        <w:div w:id="1243177653">
          <w:marLeft w:val="0"/>
          <w:marRight w:val="0"/>
          <w:marTop w:val="0"/>
          <w:marBottom w:val="0"/>
          <w:divBdr>
            <w:top w:val="none" w:sz="0" w:space="0" w:color="auto"/>
            <w:left w:val="none" w:sz="0" w:space="0" w:color="auto"/>
            <w:bottom w:val="none" w:sz="0" w:space="0" w:color="auto"/>
            <w:right w:val="none" w:sz="0" w:space="0" w:color="auto"/>
          </w:divBdr>
        </w:div>
        <w:div w:id="1841045602">
          <w:marLeft w:val="0"/>
          <w:marRight w:val="0"/>
          <w:marTop w:val="0"/>
          <w:marBottom w:val="0"/>
          <w:divBdr>
            <w:top w:val="none" w:sz="0" w:space="0" w:color="auto"/>
            <w:left w:val="none" w:sz="0" w:space="0" w:color="auto"/>
            <w:bottom w:val="none" w:sz="0" w:space="0" w:color="auto"/>
            <w:right w:val="none" w:sz="0" w:space="0" w:color="auto"/>
          </w:divBdr>
        </w:div>
        <w:div w:id="1888182081">
          <w:marLeft w:val="0"/>
          <w:marRight w:val="0"/>
          <w:marTop w:val="0"/>
          <w:marBottom w:val="0"/>
          <w:divBdr>
            <w:top w:val="none" w:sz="0" w:space="0" w:color="auto"/>
            <w:left w:val="none" w:sz="0" w:space="0" w:color="auto"/>
            <w:bottom w:val="none" w:sz="0" w:space="0" w:color="auto"/>
            <w:right w:val="none" w:sz="0" w:space="0" w:color="auto"/>
          </w:divBdr>
        </w:div>
        <w:div w:id="500462678">
          <w:marLeft w:val="0"/>
          <w:marRight w:val="0"/>
          <w:marTop w:val="0"/>
          <w:marBottom w:val="0"/>
          <w:divBdr>
            <w:top w:val="none" w:sz="0" w:space="0" w:color="auto"/>
            <w:left w:val="none" w:sz="0" w:space="0" w:color="auto"/>
            <w:bottom w:val="none" w:sz="0" w:space="0" w:color="auto"/>
            <w:right w:val="none" w:sz="0" w:space="0" w:color="auto"/>
          </w:divBdr>
        </w:div>
      </w:divsChild>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2114419">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76695058">
      <w:bodyDiv w:val="1"/>
      <w:marLeft w:val="0"/>
      <w:marRight w:val="0"/>
      <w:marTop w:val="0"/>
      <w:marBottom w:val="0"/>
      <w:divBdr>
        <w:top w:val="none" w:sz="0" w:space="0" w:color="auto"/>
        <w:left w:val="none" w:sz="0" w:space="0" w:color="auto"/>
        <w:bottom w:val="none" w:sz="0" w:space="0" w:color="auto"/>
        <w:right w:val="none" w:sz="0" w:space="0" w:color="auto"/>
      </w:divBdr>
    </w:div>
    <w:div w:id="894270667">
      <w:bodyDiv w:val="1"/>
      <w:marLeft w:val="0"/>
      <w:marRight w:val="0"/>
      <w:marTop w:val="0"/>
      <w:marBottom w:val="0"/>
      <w:divBdr>
        <w:top w:val="none" w:sz="0" w:space="0" w:color="auto"/>
        <w:left w:val="none" w:sz="0" w:space="0" w:color="auto"/>
        <w:bottom w:val="none" w:sz="0" w:space="0" w:color="auto"/>
        <w:right w:val="none" w:sz="0" w:space="0" w:color="auto"/>
      </w:divBdr>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26064974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508570096">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975138093">
      <w:bodyDiv w:val="1"/>
      <w:marLeft w:val="0"/>
      <w:marRight w:val="0"/>
      <w:marTop w:val="0"/>
      <w:marBottom w:val="0"/>
      <w:divBdr>
        <w:top w:val="none" w:sz="0" w:space="0" w:color="auto"/>
        <w:left w:val="none" w:sz="0" w:space="0" w:color="auto"/>
        <w:bottom w:val="none" w:sz="0" w:space="0" w:color="auto"/>
        <w:right w:val="none" w:sz="0" w:space="0" w:color="auto"/>
      </w:divBdr>
    </w:div>
    <w:div w:id="9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421753066">
          <w:marLeft w:val="0"/>
          <w:marRight w:val="0"/>
          <w:marTop w:val="0"/>
          <w:marBottom w:val="0"/>
          <w:divBdr>
            <w:top w:val="none" w:sz="0" w:space="0" w:color="auto"/>
            <w:left w:val="none" w:sz="0" w:space="0" w:color="auto"/>
            <w:bottom w:val="none" w:sz="0" w:space="0" w:color="auto"/>
            <w:right w:val="none" w:sz="0" w:space="0" w:color="auto"/>
          </w:divBdr>
        </w:div>
      </w:divsChild>
    </w:div>
    <w:div w:id="982736830">
      <w:bodyDiv w:val="1"/>
      <w:marLeft w:val="0"/>
      <w:marRight w:val="0"/>
      <w:marTop w:val="0"/>
      <w:marBottom w:val="0"/>
      <w:divBdr>
        <w:top w:val="none" w:sz="0" w:space="0" w:color="auto"/>
        <w:left w:val="none" w:sz="0" w:space="0" w:color="auto"/>
        <w:bottom w:val="none" w:sz="0" w:space="0" w:color="auto"/>
        <w:right w:val="none" w:sz="0" w:space="0" w:color="auto"/>
      </w:divBdr>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77870839">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86597878">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0846823">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6715024">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396855403">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390041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2108009">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5939335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13199088">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654291254">
      <w:bodyDiv w:val="1"/>
      <w:marLeft w:val="0"/>
      <w:marRight w:val="0"/>
      <w:marTop w:val="0"/>
      <w:marBottom w:val="0"/>
      <w:divBdr>
        <w:top w:val="none" w:sz="0" w:space="0" w:color="auto"/>
        <w:left w:val="none" w:sz="0" w:space="0" w:color="auto"/>
        <w:bottom w:val="none" w:sz="0" w:space="0" w:color="auto"/>
        <w:right w:val="none" w:sz="0" w:space="0" w:color="auto"/>
      </w:divBdr>
    </w:div>
    <w:div w:id="1666399522">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746">
                      <w:marLeft w:val="0"/>
                      <w:marRight w:val="0"/>
                      <w:marTop w:val="0"/>
                      <w:marBottom w:val="0"/>
                      <w:divBdr>
                        <w:top w:val="none" w:sz="0" w:space="0" w:color="auto"/>
                        <w:left w:val="none" w:sz="0" w:space="0" w:color="auto"/>
                        <w:bottom w:val="none" w:sz="0" w:space="0" w:color="auto"/>
                        <w:right w:val="none" w:sz="0" w:space="0" w:color="auto"/>
                      </w:divBdr>
                      <w:divsChild>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63430866">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76525771">
                                  <w:marLeft w:val="0"/>
                                  <w:marRight w:val="0"/>
                                  <w:marTop w:val="0"/>
                                  <w:marBottom w:val="0"/>
                                  <w:divBdr>
                                    <w:top w:val="none" w:sz="0" w:space="0" w:color="auto"/>
                                    <w:left w:val="none" w:sz="0" w:space="0" w:color="auto"/>
                                    <w:bottom w:val="none" w:sz="0" w:space="0" w:color="auto"/>
                                    <w:right w:val="none" w:sz="0" w:space="0" w:color="auto"/>
                                  </w:divBdr>
                                </w:div>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257560795">
                                  <w:marLeft w:val="0"/>
                                  <w:marRight w:val="0"/>
                                  <w:marTop w:val="0"/>
                                  <w:marBottom w:val="0"/>
                                  <w:divBdr>
                                    <w:top w:val="none" w:sz="0" w:space="0" w:color="auto"/>
                                    <w:left w:val="none" w:sz="0" w:space="0" w:color="auto"/>
                                    <w:bottom w:val="none" w:sz="0" w:space="0" w:color="auto"/>
                                    <w:right w:val="none" w:sz="0" w:space="0" w:color="auto"/>
                                  </w:divBdr>
                                </w:div>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79954261">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1149591582">
                                  <w:marLeft w:val="0"/>
                                  <w:marRight w:val="0"/>
                                  <w:marTop w:val="0"/>
                                  <w:marBottom w:val="0"/>
                                  <w:divBdr>
                                    <w:top w:val="none" w:sz="0" w:space="0" w:color="auto"/>
                                    <w:left w:val="none" w:sz="0" w:space="0" w:color="auto"/>
                                    <w:bottom w:val="none" w:sz="0" w:space="0" w:color="auto"/>
                                    <w:right w:val="none" w:sz="0" w:space="0" w:color="auto"/>
                                  </w:divBdr>
                                </w:div>
                              </w:divsChild>
                            </w:div>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280992041">
                      <w:marLeft w:val="0"/>
                      <w:marRight w:val="0"/>
                      <w:marTop w:val="0"/>
                      <w:marBottom w:val="0"/>
                      <w:divBdr>
                        <w:top w:val="none" w:sz="0" w:space="0" w:color="auto"/>
                        <w:left w:val="none" w:sz="0" w:space="0" w:color="auto"/>
                        <w:bottom w:val="none" w:sz="0" w:space="0" w:color="auto"/>
                        <w:right w:val="none" w:sz="0" w:space="0" w:color="auto"/>
                      </w:divBdr>
                    </w:div>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414978442">
                      <w:marLeft w:val="0"/>
                      <w:marRight w:val="0"/>
                      <w:marTop w:val="45"/>
                      <w:marBottom w:val="0"/>
                      <w:divBdr>
                        <w:top w:val="none" w:sz="0" w:space="0" w:color="auto"/>
                        <w:left w:val="none" w:sz="0" w:space="0" w:color="auto"/>
                        <w:bottom w:val="none" w:sz="0" w:space="0" w:color="auto"/>
                        <w:right w:val="none" w:sz="0" w:space="0" w:color="auto"/>
                      </w:divBdr>
                    </w:div>
                    <w:div w:id="1908026271">
                      <w:marLeft w:val="0"/>
                      <w:marRight w:val="0"/>
                      <w:marTop w:val="0"/>
                      <w:marBottom w:val="0"/>
                      <w:divBdr>
                        <w:top w:val="none" w:sz="0" w:space="0" w:color="auto"/>
                        <w:left w:val="none" w:sz="0" w:space="0" w:color="auto"/>
                        <w:bottom w:val="none" w:sz="0" w:space="0" w:color="auto"/>
                        <w:right w:val="none" w:sz="0" w:space="0" w:color="auto"/>
                      </w:divBdr>
                      <w:divsChild>
                        <w:div w:id="1243611259">
                          <w:marLeft w:val="0"/>
                          <w:marRight w:val="0"/>
                          <w:marTop w:val="0"/>
                          <w:marBottom w:val="0"/>
                          <w:divBdr>
                            <w:top w:val="none" w:sz="0" w:space="0" w:color="auto"/>
                            <w:left w:val="none" w:sz="0" w:space="0" w:color="auto"/>
                            <w:bottom w:val="none" w:sz="0" w:space="0" w:color="auto"/>
                            <w:right w:val="none" w:sz="0" w:space="0" w:color="auto"/>
                          </w:divBdr>
                        </w:div>
                        <w:div w:id="1547985435">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10315508">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53570391">
      <w:bodyDiv w:val="1"/>
      <w:marLeft w:val="0"/>
      <w:marRight w:val="0"/>
      <w:marTop w:val="0"/>
      <w:marBottom w:val="0"/>
      <w:divBdr>
        <w:top w:val="none" w:sz="0" w:space="0" w:color="auto"/>
        <w:left w:val="none" w:sz="0" w:space="0" w:color="auto"/>
        <w:bottom w:val="none" w:sz="0" w:space="0" w:color="auto"/>
        <w:right w:val="none" w:sz="0" w:space="0" w:color="auto"/>
      </w:divBdr>
    </w:div>
    <w:div w:id="1860847962">
      <w:bodyDiv w:val="1"/>
      <w:marLeft w:val="0"/>
      <w:marRight w:val="0"/>
      <w:marTop w:val="0"/>
      <w:marBottom w:val="0"/>
      <w:divBdr>
        <w:top w:val="none" w:sz="0" w:space="0" w:color="auto"/>
        <w:left w:val="none" w:sz="0" w:space="0" w:color="auto"/>
        <w:bottom w:val="none" w:sz="0" w:space="0" w:color="auto"/>
        <w:right w:val="none" w:sz="0" w:space="0" w:color="auto"/>
      </w:divBdr>
    </w:div>
    <w:div w:id="1861236575">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29653233">
      <w:bodyDiv w:val="1"/>
      <w:marLeft w:val="0"/>
      <w:marRight w:val="0"/>
      <w:marTop w:val="0"/>
      <w:marBottom w:val="0"/>
      <w:divBdr>
        <w:top w:val="none" w:sz="0" w:space="0" w:color="auto"/>
        <w:left w:val="none" w:sz="0" w:space="0" w:color="auto"/>
        <w:bottom w:val="none" w:sz="0" w:space="0" w:color="auto"/>
        <w:right w:val="none" w:sz="0" w:space="0" w:color="auto"/>
      </w:divBdr>
      <w:divsChild>
        <w:div w:id="376584456">
          <w:marLeft w:val="0"/>
          <w:marRight w:val="0"/>
          <w:marTop w:val="0"/>
          <w:marBottom w:val="0"/>
          <w:divBdr>
            <w:top w:val="none" w:sz="0" w:space="0" w:color="auto"/>
            <w:left w:val="none" w:sz="0" w:space="0" w:color="auto"/>
            <w:bottom w:val="none" w:sz="0" w:space="0" w:color="auto"/>
            <w:right w:val="none" w:sz="0" w:space="0" w:color="auto"/>
          </w:divBdr>
        </w:div>
      </w:divsChild>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81229869">
      <w:bodyDiv w:val="1"/>
      <w:marLeft w:val="0"/>
      <w:marRight w:val="0"/>
      <w:marTop w:val="0"/>
      <w:marBottom w:val="0"/>
      <w:divBdr>
        <w:top w:val="none" w:sz="0" w:space="0" w:color="auto"/>
        <w:left w:val="none" w:sz="0" w:space="0" w:color="auto"/>
        <w:bottom w:val="none" w:sz="0" w:space="0" w:color="auto"/>
        <w:right w:val="none" w:sz="0" w:space="0" w:color="auto"/>
      </w:divBdr>
    </w:div>
    <w:div w:id="1985307483">
      <w:bodyDiv w:val="1"/>
      <w:marLeft w:val="0"/>
      <w:marRight w:val="0"/>
      <w:marTop w:val="0"/>
      <w:marBottom w:val="0"/>
      <w:divBdr>
        <w:top w:val="none" w:sz="0" w:space="0" w:color="auto"/>
        <w:left w:val="none" w:sz="0" w:space="0" w:color="auto"/>
        <w:bottom w:val="none" w:sz="0" w:space="0" w:color="auto"/>
        <w:right w:val="none" w:sz="0" w:space="0" w:color="auto"/>
      </w:divBdr>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1997417779">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48673948">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18596473">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9j4_tghBlc" TargetMode="External"/><Relationship Id="rId13" Type="http://schemas.openxmlformats.org/officeDocument/2006/relationships/hyperlink" Target="http://bible.ort.org/books/pentd2.asp?ACTION=displaypage&amp;BOOK=4&amp;CHAPTER=20" TargetMode="External"/><Relationship Id="rId18" Type="http://schemas.openxmlformats.org/officeDocument/2006/relationships/hyperlink" Target="http://bible.ort.org/books/pentd2.asp?ACTION=displaypage&amp;BOOK=4&amp;CHAPTER=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ible.ort.org/books/pentd2.asp?ACTION=displaypage&amp;BOOK=4&amp;CHAPTER=20" TargetMode="External"/><Relationship Id="rId7" Type="http://schemas.openxmlformats.org/officeDocument/2006/relationships/endnotes" Target="endnotes.xml"/><Relationship Id="rId12" Type="http://schemas.openxmlformats.org/officeDocument/2006/relationships/hyperlink" Target="http://bible.ort.org/books/pentd2.asp?ACTION=displaypage&amp;BOOK=4&amp;CHAPTER=20" TargetMode="External"/><Relationship Id="rId17" Type="http://schemas.openxmlformats.org/officeDocument/2006/relationships/hyperlink" Target="http://bible.ort.org/books/pentd2.asp?ACTION=displaypage&amp;BOOK=4&amp;CHAPTER=20" TargetMode="External"/><Relationship Id="rId25" Type="http://schemas.openxmlformats.org/officeDocument/2006/relationships/hyperlink" Target="http://bible.ort.org/books/pentd2.asp?ACTION=displaypage&amp;BOOK=4&amp;CHAPTER=20" TargetMode="External"/><Relationship Id="rId2" Type="http://schemas.openxmlformats.org/officeDocument/2006/relationships/numbering" Target="numbering.xml"/><Relationship Id="rId16" Type="http://schemas.openxmlformats.org/officeDocument/2006/relationships/hyperlink" Target="http://bible.ort.org/books/pentd2.asp?ACTION=displaypage&amp;BOOK=4&amp;CHAPTER=20" TargetMode="External"/><Relationship Id="rId20" Type="http://schemas.openxmlformats.org/officeDocument/2006/relationships/hyperlink" Target="http://bible.ort.org/books/pentd2.asp?ACTION=displaypage&amp;BOOK=4&amp;CHAPTE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t.org/books/pentd2.asp?ACTION=displaypage&amp;BOOK=4&amp;CHAPTER=20" TargetMode="External"/><Relationship Id="rId24" Type="http://schemas.openxmlformats.org/officeDocument/2006/relationships/hyperlink" Target="http://bible.ort.org/books/pentd2.asp?ACTION=displaypage&amp;BOOK=4&amp;CHAPTER=20" TargetMode="External"/><Relationship Id="rId5" Type="http://schemas.openxmlformats.org/officeDocument/2006/relationships/webSettings" Target="webSettings.xml"/><Relationship Id="rId15" Type="http://schemas.openxmlformats.org/officeDocument/2006/relationships/hyperlink" Target="http://bible.ort.org/books/pentd2.asp?ACTION=displaypage&amp;BOOK=4&amp;CHAPTER=20" TargetMode="External"/><Relationship Id="rId23" Type="http://schemas.openxmlformats.org/officeDocument/2006/relationships/hyperlink" Target="http://bible.ort.org/books/pentd2.asp?ACTION=displaypage&amp;BOOK=4&amp;CHAPTER=20" TargetMode="External"/><Relationship Id="rId28" Type="http://schemas.openxmlformats.org/officeDocument/2006/relationships/theme" Target="theme/theme1.xml"/><Relationship Id="rId10" Type="http://schemas.openxmlformats.org/officeDocument/2006/relationships/hyperlink" Target="http://bible.ort.org/books/pentd2.asp?ACTION=displaypage&amp;BOOK=4&amp;CHAPTER=20" TargetMode="External"/><Relationship Id="rId19" Type="http://schemas.openxmlformats.org/officeDocument/2006/relationships/hyperlink" Target="http://bible.ort.org/books/pentd2.asp?ACTION=displaypage&amp;BOOK=4&amp;CHAPTER=20" TargetMode="External"/><Relationship Id="rId4" Type="http://schemas.openxmlformats.org/officeDocument/2006/relationships/settings" Target="settings.xml"/><Relationship Id="rId9" Type="http://schemas.openxmlformats.org/officeDocument/2006/relationships/hyperlink" Target="http://bible.ort.org/books/pentd2.asp?ACTION=displaypage&amp;BOOK=4&amp;CHAPTER=20" TargetMode="External"/><Relationship Id="rId14" Type="http://schemas.openxmlformats.org/officeDocument/2006/relationships/hyperlink" Target="http://bible.ort.org/books/pentd2.asp?ACTION=displaypage&amp;BOOK=4&amp;CHAPTER=20" TargetMode="External"/><Relationship Id="rId22" Type="http://schemas.openxmlformats.org/officeDocument/2006/relationships/hyperlink" Target="http://bible.ort.org/books/pentd2.asp?ACTION=displaypage&amp;BOOK=4&amp;CHAPTER=2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EBDF-91B6-46E2-8843-51C8C3A9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4</cp:revision>
  <cp:lastPrinted>2017-11-02T18:22:00Z</cp:lastPrinted>
  <dcterms:created xsi:type="dcterms:W3CDTF">2018-06-19T12:30:00Z</dcterms:created>
  <dcterms:modified xsi:type="dcterms:W3CDTF">2018-06-20T01:22:00Z</dcterms:modified>
</cp:coreProperties>
</file>